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A" w:rsidRPr="008A3FD1" w:rsidRDefault="0040492A" w:rsidP="0040492A">
      <w:pPr>
        <w:rPr>
          <w:b/>
        </w:rPr>
      </w:pPr>
      <w:bookmarkStart w:id="0" w:name="_GoBack"/>
      <w:bookmarkEnd w:id="0"/>
      <w:r>
        <w:rPr>
          <w:b/>
        </w:rPr>
        <w:t>14.</w:t>
      </w:r>
      <w:r>
        <w:rPr>
          <w:b/>
        </w:rPr>
        <w:tab/>
      </w:r>
      <w:r w:rsidRPr="008A3FD1">
        <w:rPr>
          <w:b/>
        </w:rPr>
        <w:t>Wetten rond gelijke behandeling</w:t>
      </w:r>
    </w:p>
    <w:p w:rsidR="0040492A" w:rsidRDefault="0040492A" w:rsidP="0040492A"/>
    <w:p w:rsidR="0040492A" w:rsidRPr="009468FB" w:rsidRDefault="0040492A" w:rsidP="0040492A"/>
    <w:p w:rsidR="00D815E4" w:rsidRDefault="0040492A" w:rsidP="0040492A">
      <w:r w:rsidRPr="00D54F54">
        <w:t>Opgave 14.1</w:t>
      </w:r>
      <w:r w:rsidRPr="00D54F54">
        <w:tab/>
        <w:t xml:space="preserve">b (art. 2 </w:t>
      </w:r>
      <w:proofErr w:type="spellStart"/>
      <w:r w:rsidRPr="00D54F54">
        <w:t>Awgb</w:t>
      </w:r>
      <w:proofErr w:type="spellEnd"/>
      <w:r w:rsidRPr="00D54F54">
        <w:t>)</w:t>
      </w:r>
    </w:p>
    <w:p w:rsidR="0040492A" w:rsidRPr="00D54F54" w:rsidRDefault="0040492A" w:rsidP="0040492A"/>
    <w:p w:rsidR="00FE5F1C" w:rsidRDefault="0040492A" w:rsidP="0040492A">
      <w:pPr>
        <w:rPr>
          <w:lang w:val="en-US"/>
        </w:rPr>
      </w:pPr>
      <w:proofErr w:type="spellStart"/>
      <w:r w:rsidRPr="00420059">
        <w:rPr>
          <w:lang w:val="en-US"/>
        </w:rPr>
        <w:t>Opgave</w:t>
      </w:r>
      <w:proofErr w:type="spellEnd"/>
      <w:r w:rsidRPr="00420059">
        <w:rPr>
          <w:lang w:val="en-US"/>
        </w:rPr>
        <w:t xml:space="preserve"> 1</w:t>
      </w:r>
      <w:r>
        <w:rPr>
          <w:lang w:val="en-US"/>
        </w:rPr>
        <w:t>4.2</w:t>
      </w:r>
      <w:r>
        <w:rPr>
          <w:lang w:val="en-US"/>
        </w:rPr>
        <w:tab/>
        <w:t>d (a</w:t>
      </w:r>
      <w:r w:rsidRPr="00420059">
        <w:rPr>
          <w:lang w:val="en-US"/>
        </w:rPr>
        <w:t>rt. 7:669 lid 4 BW, art. 7:667 lid 4 BW</w:t>
      </w:r>
      <w:r>
        <w:rPr>
          <w:lang w:val="en-US"/>
        </w:rPr>
        <w:t>)</w:t>
      </w:r>
    </w:p>
    <w:p w:rsidR="0040492A" w:rsidRPr="00420059" w:rsidRDefault="0040492A" w:rsidP="0040492A">
      <w:pPr>
        <w:rPr>
          <w:lang w:val="en-US"/>
        </w:rPr>
      </w:pPr>
    </w:p>
    <w:p w:rsidR="0040492A" w:rsidRPr="00FC086A" w:rsidRDefault="0040492A" w:rsidP="0040492A">
      <w:pPr>
        <w:rPr>
          <w:lang w:val="en-GB"/>
        </w:rPr>
      </w:pPr>
      <w:proofErr w:type="spellStart"/>
      <w:r w:rsidRPr="00420059">
        <w:rPr>
          <w:lang w:val="en-US"/>
        </w:rPr>
        <w:t>Opgave</w:t>
      </w:r>
      <w:proofErr w:type="spellEnd"/>
      <w:r w:rsidRPr="00420059">
        <w:rPr>
          <w:lang w:val="en-US"/>
        </w:rPr>
        <w:t xml:space="preserve"> 1</w:t>
      </w:r>
      <w:r>
        <w:rPr>
          <w:lang w:val="en-US"/>
        </w:rPr>
        <w:t>4.3</w:t>
      </w:r>
      <w:r>
        <w:rPr>
          <w:lang w:val="en-US"/>
        </w:rPr>
        <w:tab/>
        <w:t>a</w:t>
      </w:r>
    </w:p>
    <w:p w:rsidR="0040492A" w:rsidRPr="00FC086A" w:rsidRDefault="0040492A" w:rsidP="0040492A">
      <w:pPr>
        <w:rPr>
          <w:lang w:val="en-GB"/>
        </w:rPr>
      </w:pPr>
    </w:p>
    <w:p w:rsidR="0040492A" w:rsidRPr="0098520E" w:rsidRDefault="0040492A" w:rsidP="0040492A">
      <w:r w:rsidRPr="0098520E">
        <w:t>Opgave 14.4</w:t>
      </w:r>
      <w:r w:rsidRPr="0098520E">
        <w:tab/>
        <w:t>b</w:t>
      </w:r>
    </w:p>
    <w:p w:rsidR="0040492A" w:rsidRPr="0098520E" w:rsidRDefault="0040492A" w:rsidP="0040492A"/>
    <w:p w:rsidR="0040492A" w:rsidRPr="0098520E" w:rsidRDefault="0040492A" w:rsidP="0040492A">
      <w:r w:rsidRPr="0098520E">
        <w:t>Opgave 14.5</w:t>
      </w:r>
      <w:r w:rsidRPr="0098520E">
        <w:tab/>
        <w:t>c</w:t>
      </w:r>
    </w:p>
    <w:p w:rsidR="0040492A" w:rsidRPr="0098520E" w:rsidRDefault="0040492A" w:rsidP="0040492A"/>
    <w:sectPr w:rsidR="0040492A" w:rsidRPr="0098520E" w:rsidSect="00D815E4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E4" w:rsidRDefault="00D815E4" w:rsidP="00795AC6">
      <w:r>
        <w:separator/>
      </w:r>
    </w:p>
  </w:endnote>
  <w:endnote w:type="continuationSeparator" w:id="1">
    <w:p w:rsidR="00D815E4" w:rsidRDefault="00D815E4" w:rsidP="0079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3" w:rsidRDefault="005C2783" w:rsidP="005C2783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5C2783" w:rsidRDefault="005C278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E4" w:rsidRDefault="00D815E4" w:rsidP="00795AC6">
      <w:r>
        <w:separator/>
      </w:r>
    </w:p>
  </w:footnote>
  <w:footnote w:type="continuationSeparator" w:id="1">
    <w:p w:rsidR="00D815E4" w:rsidRDefault="00D815E4" w:rsidP="0079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3" w:rsidRPr="00B309BA" w:rsidRDefault="005C2783" w:rsidP="005C2783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</w:t>
    </w:r>
    <w:r>
      <w:rPr>
        <w:rFonts w:ascii="Times New Roman" w:hAnsi="Times New Roman"/>
        <w:b/>
        <w:i/>
        <w:sz w:val="22"/>
        <w:szCs w:val="22"/>
      </w:rPr>
      <w:t>itwerkingen hoofdstuk 14</w:t>
    </w:r>
    <w:r w:rsidRPr="00B309BA">
      <w:rPr>
        <w:rFonts w:ascii="Times New Roman" w:hAnsi="Times New Roman"/>
        <w:b/>
        <w:i/>
        <w:sz w:val="22"/>
        <w:szCs w:val="22"/>
      </w:rPr>
      <w:t xml:space="preserve"> </w:t>
    </w:r>
    <w:r w:rsidR="007F2D5D">
      <w:rPr>
        <w:rFonts w:ascii="Times New Roman" w:hAnsi="Times New Roman"/>
        <w:b/>
        <w:i/>
        <w:sz w:val="22"/>
        <w:szCs w:val="22"/>
      </w:rPr>
      <w:t>PDL</w:t>
    </w:r>
    <w:r w:rsidRPr="00B309BA">
      <w:rPr>
        <w:rFonts w:ascii="Times New Roman" w:hAnsi="Times New Roman"/>
        <w:b/>
        <w:i/>
        <w:sz w:val="22"/>
        <w:szCs w:val="22"/>
      </w:rPr>
      <w:t xml:space="preserve"> ASZ niveau </w:t>
    </w:r>
    <w:r w:rsidR="007F2D5D">
      <w:rPr>
        <w:rFonts w:ascii="Times New Roman" w:hAnsi="Times New Roman"/>
        <w:b/>
        <w:i/>
        <w:sz w:val="22"/>
        <w:szCs w:val="22"/>
      </w:rPr>
      <w:t>4</w:t>
    </w:r>
    <w:r w:rsidRPr="00B309BA">
      <w:rPr>
        <w:rFonts w:ascii="Times New Roman" w:hAnsi="Times New Roman"/>
        <w:b/>
        <w:i/>
        <w:sz w:val="22"/>
        <w:szCs w:val="22"/>
      </w:rPr>
      <w:t>, 2016 - 2017</w:t>
    </w:r>
  </w:p>
  <w:p w:rsidR="005C2783" w:rsidRPr="00B309BA" w:rsidRDefault="005C2783" w:rsidP="005C2783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D815E4" w:rsidRDefault="00D815E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2A"/>
    <w:rsid w:val="00380A3A"/>
    <w:rsid w:val="0040492A"/>
    <w:rsid w:val="00436176"/>
    <w:rsid w:val="00476214"/>
    <w:rsid w:val="005C2783"/>
    <w:rsid w:val="00795AC6"/>
    <w:rsid w:val="007F2D5D"/>
    <w:rsid w:val="00A839A0"/>
    <w:rsid w:val="00B460C4"/>
    <w:rsid w:val="00D815E4"/>
    <w:rsid w:val="00FE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92A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5AC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5A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95AC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5A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95AC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95AC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D8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492A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95AC6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95A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95AC6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5A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795AC6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795AC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Normaal"/>
    <w:uiPriority w:val="34"/>
    <w:qFormat/>
    <w:rsid w:val="00D8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>Springer-SBM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2017-04-18T09:31:00Z</dcterms:created>
  <dcterms:modified xsi:type="dcterms:W3CDTF">2017-04-18T09:31:00Z</dcterms:modified>
</cp:coreProperties>
</file>