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6E" w:rsidRPr="0081566E" w:rsidRDefault="0081566E" w:rsidP="0081566E">
      <w:pPr>
        <w:spacing w:after="240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1566E">
        <w:rPr>
          <w:rFonts w:ascii="Arial" w:eastAsia="Times New Roman" w:hAnsi="Arial" w:cs="Arial"/>
          <w:b/>
          <w:sz w:val="22"/>
          <w:szCs w:val="22"/>
        </w:rPr>
        <w:t>ERRATUM</w:t>
      </w:r>
    </w:p>
    <w:p w:rsidR="0081566E" w:rsidRPr="0081566E" w:rsidRDefault="0081566E" w:rsidP="0081566E">
      <w:pPr>
        <w:pBdr>
          <w:bottom w:val="single" w:sz="6" w:space="1" w:color="auto"/>
        </w:pBdr>
        <w:spacing w:after="240"/>
        <w:jc w:val="center"/>
        <w:rPr>
          <w:rFonts w:ascii="Arial" w:eastAsia="Times New Roman" w:hAnsi="Arial" w:cs="Arial"/>
          <w:sz w:val="22"/>
          <w:szCs w:val="22"/>
        </w:rPr>
      </w:pPr>
      <w:r w:rsidRPr="0081566E">
        <w:rPr>
          <w:rFonts w:ascii="Arial" w:eastAsia="Times New Roman" w:hAnsi="Arial" w:cs="Arial"/>
          <w:sz w:val="22"/>
          <w:szCs w:val="22"/>
        </w:rPr>
        <w:t>Basiskennis Loonadministratie – Loonheffingen 2016/2017 (ISBN 978-94-63170-10-9)</w:t>
      </w:r>
    </w:p>
    <w:p w:rsidR="009977FB" w:rsidRDefault="009977FB" w:rsidP="0081566E">
      <w:pPr>
        <w:spacing w:after="240"/>
        <w:rPr>
          <w:rFonts w:ascii="Arial" w:eastAsia="Times New Roman" w:hAnsi="Arial" w:cs="Arial"/>
          <w:sz w:val="22"/>
          <w:szCs w:val="22"/>
        </w:rPr>
      </w:pPr>
    </w:p>
    <w:p w:rsidR="0081566E" w:rsidRPr="0081566E" w:rsidRDefault="0081566E" w:rsidP="0081566E">
      <w:pPr>
        <w:spacing w:after="240"/>
        <w:rPr>
          <w:rFonts w:ascii="Arial" w:eastAsia="Times New Roman" w:hAnsi="Arial" w:cs="Arial"/>
          <w:sz w:val="22"/>
          <w:szCs w:val="22"/>
        </w:rPr>
      </w:pPr>
      <w:r w:rsidRPr="0081566E">
        <w:rPr>
          <w:rFonts w:ascii="Arial" w:eastAsia="Times New Roman" w:hAnsi="Arial" w:cs="Arial"/>
          <w:b/>
          <w:sz w:val="22"/>
          <w:szCs w:val="22"/>
        </w:rPr>
        <w:t>Pagina 112</w:t>
      </w:r>
      <w:r w:rsidRPr="0081566E">
        <w:rPr>
          <w:rFonts w:ascii="Arial" w:eastAsia="Times New Roman" w:hAnsi="Arial" w:cs="Arial"/>
          <w:b/>
          <w:sz w:val="22"/>
          <w:szCs w:val="22"/>
        </w:rPr>
        <w:tab/>
        <w:t>|</w:t>
      </w:r>
      <w:r>
        <w:rPr>
          <w:rFonts w:ascii="Arial" w:eastAsia="Times New Roman" w:hAnsi="Arial" w:cs="Arial"/>
          <w:sz w:val="22"/>
          <w:szCs w:val="22"/>
        </w:rPr>
        <w:tab/>
      </w:r>
      <w:r w:rsidRPr="0081566E">
        <w:rPr>
          <w:rFonts w:ascii="Arial" w:eastAsia="Times New Roman" w:hAnsi="Arial" w:cs="Arial"/>
          <w:sz w:val="22"/>
          <w:szCs w:val="22"/>
        </w:rPr>
        <w:br/>
      </w:r>
      <w:r w:rsidRPr="0081566E">
        <w:rPr>
          <w:rFonts w:ascii="Arial" w:eastAsia="Times New Roman" w:hAnsi="Arial" w:cs="Arial"/>
          <w:sz w:val="22"/>
          <w:szCs w:val="22"/>
        </w:rPr>
        <w:br/>
        <w:t>een bedrag betaald van</w:t>
      </w:r>
      <w:r w:rsidRPr="0081566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9977FB">
        <w:rPr>
          <w:rFonts w:ascii="Arial" w:eastAsia="Times New Roman" w:hAnsi="Arial" w:cs="Arial"/>
          <w:b/>
          <w:bCs/>
          <w:color w:val="FF0000"/>
          <w:sz w:val="22"/>
          <w:szCs w:val="22"/>
        </w:rPr>
        <w:t>€ 198,49</w:t>
      </w:r>
      <w:r w:rsidRPr="0081566E">
        <w:rPr>
          <w:rFonts w:ascii="Arial" w:eastAsia="Times New Roman" w:hAnsi="Arial" w:cs="Arial"/>
          <w:sz w:val="22"/>
          <w:szCs w:val="22"/>
        </w:rPr>
        <w:t xml:space="preserve">, op basis van de betreffende percentages (6,38% aan basispremie WAO/WIA + 1,07% aan </w:t>
      </w:r>
      <w:proofErr w:type="spellStart"/>
      <w:r w:rsidRPr="0081566E">
        <w:rPr>
          <w:rFonts w:ascii="Arial" w:eastAsia="Times New Roman" w:hAnsi="Arial" w:cs="Arial"/>
          <w:sz w:val="22"/>
          <w:szCs w:val="22"/>
        </w:rPr>
        <w:t>Whk-premie</w:t>
      </w:r>
      <w:proofErr w:type="spellEnd"/>
      <w:r w:rsidRPr="0081566E">
        <w:rPr>
          <w:rFonts w:ascii="Arial" w:eastAsia="Times New Roman" w:hAnsi="Arial" w:cs="Arial"/>
          <w:sz w:val="22"/>
          <w:szCs w:val="22"/>
        </w:rPr>
        <w:t xml:space="preserve"> + 2,44% aan </w:t>
      </w:r>
      <w:proofErr w:type="spellStart"/>
      <w:r w:rsidRPr="0081566E">
        <w:rPr>
          <w:rFonts w:ascii="Arial" w:eastAsia="Times New Roman" w:hAnsi="Arial" w:cs="Arial"/>
          <w:sz w:val="22"/>
          <w:szCs w:val="22"/>
        </w:rPr>
        <w:t>WW-premie</w:t>
      </w:r>
      <w:proofErr w:type="spellEnd"/>
      <w:r w:rsidRPr="0081566E">
        <w:rPr>
          <w:rFonts w:ascii="Arial" w:eastAsia="Times New Roman" w:hAnsi="Arial" w:cs="Arial"/>
          <w:sz w:val="22"/>
          <w:szCs w:val="22"/>
        </w:rPr>
        <w:t xml:space="preserve">) over het premieloon </w:t>
      </w:r>
      <w:r w:rsidRPr="009977FB">
        <w:rPr>
          <w:rFonts w:ascii="Arial" w:eastAsia="Times New Roman" w:hAnsi="Arial" w:cs="Arial"/>
          <w:b/>
          <w:bCs/>
          <w:color w:val="FF0000"/>
          <w:sz w:val="22"/>
          <w:szCs w:val="22"/>
        </w:rPr>
        <w:t>van € 2.007</w:t>
      </w:r>
      <w:r w:rsidRPr="0081566E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81566E">
        <w:rPr>
          <w:rFonts w:ascii="Arial" w:eastAsia="Times New Roman" w:hAnsi="Arial" w:cs="Arial"/>
          <w:sz w:val="22"/>
          <w:szCs w:val="22"/>
        </w:rPr>
        <w:t xml:space="preserve">en aan werkgeversheffing Zorgverzekeringswet is een bedrag betaald van </w:t>
      </w:r>
      <w:r w:rsidRPr="009977FB">
        <w:rPr>
          <w:rFonts w:ascii="Arial" w:eastAsia="Times New Roman" w:hAnsi="Arial" w:cs="Arial"/>
          <w:b/>
          <w:bCs/>
          <w:color w:val="FF0000"/>
          <w:sz w:val="22"/>
          <w:szCs w:val="22"/>
        </w:rPr>
        <w:t>€ 135,47</w:t>
      </w:r>
      <w:r w:rsidRPr="0081566E">
        <w:rPr>
          <w:rFonts w:ascii="Arial" w:eastAsia="Times New Roman" w:hAnsi="Arial" w:cs="Arial"/>
          <w:sz w:val="22"/>
          <w:szCs w:val="22"/>
        </w:rPr>
        <w:t xml:space="preserve">, op basis van 6,75% over het bijdrageloon </w:t>
      </w:r>
      <w:r w:rsidRPr="009977FB">
        <w:rPr>
          <w:rFonts w:ascii="Arial" w:eastAsia="Times New Roman" w:hAnsi="Arial" w:cs="Arial"/>
          <w:b/>
          <w:bCs/>
          <w:color w:val="FF0000"/>
          <w:sz w:val="22"/>
          <w:szCs w:val="22"/>
        </w:rPr>
        <w:t>van € 2.007</w:t>
      </w:r>
      <w:r w:rsidRPr="0081566E">
        <w:rPr>
          <w:rFonts w:ascii="Arial" w:eastAsia="Times New Roman" w:hAnsi="Arial" w:cs="Arial"/>
          <w:sz w:val="22"/>
          <w:szCs w:val="22"/>
        </w:rPr>
        <w:t xml:space="preserve"> (zie paragraaf 4.5).</w:t>
      </w:r>
    </w:p>
    <w:p w:rsidR="00DD73DC" w:rsidRDefault="00B550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Pagina 124</w:t>
      </w:r>
      <w:r>
        <w:rPr>
          <w:rFonts w:ascii="Arial" w:hAnsi="Arial" w:cs="Arial"/>
          <w:b/>
          <w:sz w:val="22"/>
          <w:szCs w:val="22"/>
        </w:rPr>
        <w:tab/>
        <w:t>|</w:t>
      </w:r>
    </w:p>
    <w:p w:rsidR="00B55096" w:rsidRDefault="00B55096">
      <w:pPr>
        <w:rPr>
          <w:rFonts w:ascii="Arial" w:hAnsi="Arial" w:cs="Arial"/>
          <w:b/>
          <w:sz w:val="22"/>
          <w:szCs w:val="22"/>
        </w:rPr>
      </w:pPr>
    </w:p>
    <w:p w:rsidR="00B55096" w:rsidRDefault="00B5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Formulier 7 – Jaaropgaaf</w:t>
      </w:r>
    </w:p>
    <w:p w:rsidR="00B55096" w:rsidRDefault="00B5509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bedragen op dit formulier zijn fout. Er is een aangepaste versie van dit formulier met de juiste bedragen beschikbaar op </w:t>
      </w:r>
      <w:proofErr w:type="spellStart"/>
      <w:r>
        <w:rPr>
          <w:rFonts w:ascii="Arial" w:hAnsi="Arial" w:cs="Arial"/>
          <w:sz w:val="22"/>
          <w:szCs w:val="22"/>
        </w:rPr>
        <w:t>op</w:t>
      </w:r>
      <w:proofErr w:type="spellEnd"/>
      <w:r>
        <w:rPr>
          <w:rFonts w:ascii="Arial" w:hAnsi="Arial" w:cs="Arial"/>
          <w:sz w:val="22"/>
          <w:szCs w:val="22"/>
        </w:rPr>
        <w:t xml:space="preserve"> Digitale Leeromgeving en de docent/studentondersteuning op </w:t>
      </w:r>
      <w:hyperlink r:id="rId4" w:history="1">
        <w:r w:rsidRPr="002D4F79">
          <w:rPr>
            <w:rStyle w:val="Hyperlink"/>
            <w:rFonts w:ascii="Arial" w:hAnsi="Arial" w:cs="Arial"/>
            <w:sz w:val="22"/>
            <w:szCs w:val="22"/>
          </w:rPr>
          <w:t>www.convoy.nl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B55096" w:rsidRPr="00B55096" w:rsidRDefault="00B55096">
      <w:pPr>
        <w:rPr>
          <w:rFonts w:ascii="Arial" w:hAnsi="Arial" w:cs="Arial"/>
          <w:sz w:val="22"/>
          <w:szCs w:val="22"/>
        </w:rPr>
      </w:pPr>
    </w:p>
    <w:sectPr w:rsidR="00B55096" w:rsidRPr="00B55096" w:rsidSect="00FD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66E"/>
    <w:rsid w:val="00317FBE"/>
    <w:rsid w:val="0081566E"/>
    <w:rsid w:val="008A1F8D"/>
    <w:rsid w:val="009977FB"/>
    <w:rsid w:val="00A56C49"/>
    <w:rsid w:val="00B55096"/>
    <w:rsid w:val="00B7223D"/>
    <w:rsid w:val="00DD73DC"/>
    <w:rsid w:val="00FD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66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550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voy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a.schelling</dc:creator>
  <cp:lastModifiedBy>a.schelling</cp:lastModifiedBy>
  <cp:revision>3</cp:revision>
  <dcterms:created xsi:type="dcterms:W3CDTF">2016-09-30T13:50:00Z</dcterms:created>
  <dcterms:modified xsi:type="dcterms:W3CDTF">2016-10-05T09:15:00Z</dcterms:modified>
</cp:coreProperties>
</file>