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5FD" w:rsidRPr="005E55FD" w:rsidRDefault="005E55FD" w:rsidP="005E55FD">
      <w:pPr>
        <w:pStyle w:val="Default"/>
        <w:rPr>
          <w:rFonts w:ascii="Arial" w:hAnsi="Arial" w:cs="Arial"/>
        </w:rPr>
      </w:pPr>
    </w:p>
    <w:p w:rsidR="005E55FD" w:rsidRPr="005E55FD" w:rsidRDefault="005E55FD" w:rsidP="005E55FD">
      <w:pPr>
        <w:pStyle w:val="Default"/>
        <w:spacing w:line="360" w:lineRule="auto"/>
        <w:rPr>
          <w:sz w:val="22"/>
          <w:szCs w:val="22"/>
        </w:rPr>
      </w:pPr>
      <w:r w:rsidRPr="005E55FD">
        <w:rPr>
          <w:b/>
          <w:bCs/>
          <w:sz w:val="22"/>
          <w:szCs w:val="22"/>
        </w:rPr>
        <w:t xml:space="preserve">Basiskennis Calculatie met resultaat - Uitwerkingen </w:t>
      </w:r>
    </w:p>
    <w:p w:rsidR="00902045" w:rsidRDefault="005E55FD" w:rsidP="005E55FD">
      <w:pPr>
        <w:spacing w:line="360" w:lineRule="auto"/>
        <w:rPr>
          <w:rFonts w:ascii="Times New Roman" w:hAnsi="Times New Roman" w:cs="Times New Roman"/>
          <w:b/>
          <w:bCs/>
        </w:rPr>
      </w:pPr>
      <w:r w:rsidRPr="005E55FD">
        <w:rPr>
          <w:rFonts w:ascii="Times New Roman" w:hAnsi="Times New Roman" w:cs="Times New Roman"/>
          <w:b/>
          <w:bCs/>
        </w:rPr>
        <w:t>Hoofdstuk 2</w:t>
      </w:r>
    </w:p>
    <w:p w:rsidR="005E55FD" w:rsidRPr="005E55FD" w:rsidRDefault="005E55FD" w:rsidP="005E55FD">
      <w:pPr>
        <w:spacing w:line="360" w:lineRule="auto"/>
        <w:rPr>
          <w:rFonts w:ascii="Times New Roman" w:hAnsi="Times New Roman" w:cs="Times New Roman"/>
          <w:lang w:val="nl-NL"/>
        </w:rPr>
      </w:pPr>
      <w:bookmarkStart w:id="0" w:name="_GoBack"/>
      <w:bookmarkEnd w:id="0"/>
    </w:p>
    <w:p w:rsidR="00902045" w:rsidRPr="008334CA" w:rsidRDefault="00902045" w:rsidP="00902045">
      <w:pPr>
        <w:spacing w:line="360" w:lineRule="auto"/>
        <w:rPr>
          <w:rFonts w:ascii="Times New Roman" w:hAnsi="Times New Roman" w:cs="Times New Roman"/>
          <w:b/>
          <w:lang w:val="nl-NL"/>
        </w:rPr>
      </w:pPr>
      <w:r w:rsidRPr="008334CA">
        <w:rPr>
          <w:rFonts w:ascii="Times New Roman" w:hAnsi="Times New Roman" w:cs="Times New Roman"/>
          <w:b/>
          <w:lang w:val="nl-NL"/>
        </w:rPr>
        <w:t xml:space="preserve">Opgave </w:t>
      </w:r>
      <w:r w:rsidR="008334CA">
        <w:rPr>
          <w:rFonts w:ascii="Times New Roman" w:hAnsi="Times New Roman" w:cs="Times New Roman"/>
          <w:b/>
          <w:lang w:val="nl-NL"/>
        </w:rPr>
        <w:t>2.</w:t>
      </w:r>
      <w:r w:rsidRPr="008334CA">
        <w:rPr>
          <w:rFonts w:ascii="Times New Roman" w:hAnsi="Times New Roman" w:cs="Times New Roman"/>
          <w:b/>
          <w:lang w:val="nl-NL"/>
        </w:rPr>
        <w:t>1</w:t>
      </w:r>
    </w:p>
    <w:p w:rsidR="00046B47" w:rsidRPr="00046B47" w:rsidRDefault="00046B47" w:rsidP="00046B47">
      <w:pPr>
        <w:keepLines/>
        <w:numPr>
          <w:ilvl w:val="0"/>
          <w:numId w:val="1"/>
        </w:numPr>
        <w:tabs>
          <w:tab w:val="left" w:pos="340"/>
        </w:tabs>
        <w:spacing w:line="360" w:lineRule="auto"/>
        <w:ind w:right="27"/>
        <w:rPr>
          <w:rFonts w:ascii="Times New Roman" w:eastAsia="Times New Roman" w:hAnsi="Times New Roman" w:cs="Times New Roman"/>
          <w:noProof/>
          <w:lang w:val="nl-NL"/>
        </w:rPr>
      </w:pPr>
      <w:r w:rsidRPr="00046B47">
        <w:rPr>
          <w:rFonts w:ascii="Times New Roman" w:eastAsia="Times New Roman" w:hAnsi="Times New Roman" w:cs="Times New Roman"/>
          <w:noProof/>
          <w:lang w:val="nl-NL"/>
        </w:rPr>
        <w:t>12% van € 2.000 = € 240</w:t>
      </w:r>
    </w:p>
    <w:p w:rsidR="00046B47" w:rsidRPr="00046B47" w:rsidRDefault="00046B47" w:rsidP="00046B47">
      <w:pPr>
        <w:keepLines/>
        <w:numPr>
          <w:ilvl w:val="0"/>
          <w:numId w:val="1"/>
        </w:numPr>
        <w:tabs>
          <w:tab w:val="left" w:pos="340"/>
        </w:tabs>
        <w:spacing w:line="360" w:lineRule="auto"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046B47">
        <w:rPr>
          <w:rFonts w:ascii="Times New Roman" w:eastAsia="Times New Roman" w:hAnsi="Times New Roman" w:cs="Times New Roman"/>
          <w:snapToGrid w:val="0"/>
          <w:lang w:val="nl-NL" w:eastAsia="nl-NL"/>
        </w:rPr>
        <w:t>12,5% van 1.200 kg = 150 kg</w:t>
      </w:r>
    </w:p>
    <w:p w:rsidR="00046B47" w:rsidRPr="00046B47" w:rsidRDefault="00046B47" w:rsidP="00046B47">
      <w:pPr>
        <w:keepLines/>
        <w:numPr>
          <w:ilvl w:val="0"/>
          <w:numId w:val="1"/>
        </w:numPr>
        <w:tabs>
          <w:tab w:val="left" w:pos="340"/>
        </w:tabs>
        <w:spacing w:line="360" w:lineRule="auto"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046B47">
        <w:rPr>
          <w:rFonts w:ascii="Times New Roman" w:eastAsia="Times New Roman" w:hAnsi="Times New Roman" w:cs="Times New Roman"/>
          <w:snapToGrid w:val="0"/>
          <w:lang w:val="nl-NL" w:eastAsia="nl-NL"/>
        </w:rPr>
        <w:t>12</w:t>
      </w:r>
      <w:r w:rsidRPr="00046B47">
        <w:rPr>
          <w:rFonts w:ascii="Times New Roman" w:eastAsia="Times New Roman" w:hAnsi="Times New Roman" w:cs="Times New Roman"/>
          <w:snapToGrid w:val="0"/>
          <w:vertAlign w:val="superscript"/>
          <w:lang w:val="nl-NL" w:eastAsia="nl-NL"/>
        </w:rPr>
        <w:t>5</w:t>
      </w:r>
      <w:r w:rsidRPr="00046B47">
        <w:rPr>
          <w:rFonts w:ascii="Times New Roman" w:eastAsia="Times New Roman" w:hAnsi="Times New Roman" w:cs="Times New Roman"/>
          <w:snapToGrid w:val="0"/>
          <w:lang w:val="nl-NL" w:eastAsia="nl-NL"/>
        </w:rPr>
        <w:t>/</w:t>
      </w:r>
      <w:r w:rsidRPr="00046B47">
        <w:rPr>
          <w:rFonts w:ascii="Times New Roman" w:eastAsia="Times New Roman" w:hAnsi="Times New Roman" w:cs="Times New Roman"/>
          <w:snapToGrid w:val="0"/>
          <w:vertAlign w:val="subscript"/>
          <w:lang w:val="nl-NL" w:eastAsia="nl-NL"/>
        </w:rPr>
        <w:t>8</w:t>
      </w:r>
      <w:r w:rsidRPr="00046B47">
        <w:rPr>
          <w:rFonts w:ascii="Times New Roman" w:eastAsia="Times New Roman" w:hAnsi="Times New Roman" w:cs="Times New Roman"/>
          <w:snapToGrid w:val="0"/>
          <w:lang w:val="nl-NL" w:eastAsia="nl-NL"/>
        </w:rPr>
        <w:t>% van € 2.400 = 12,625% x € 2.400 = € 303</w:t>
      </w:r>
    </w:p>
    <w:p w:rsidR="00902045" w:rsidRPr="00046B47" w:rsidRDefault="00902045" w:rsidP="00046B47">
      <w:pPr>
        <w:keepLines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046B47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8½% x € 123,45 </w:t>
      </w:r>
      <w:r w:rsidR="00046B47" w:rsidRPr="00046B47">
        <w:rPr>
          <w:rFonts w:ascii="Times New Roman" w:eastAsia="Times New Roman" w:hAnsi="Times New Roman" w:cs="Times New Roman"/>
          <w:snapToGrid w:val="0"/>
          <w:lang w:val="nl-NL" w:eastAsia="nl-NL"/>
        </w:rPr>
        <w:t>= 8,5% x € 123,45 = € 10,49</w:t>
      </w:r>
    </w:p>
    <w:p w:rsidR="00902045" w:rsidRPr="00046B47" w:rsidRDefault="00902045" w:rsidP="00902045">
      <w:pPr>
        <w:keepLines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046B47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123% x € 810,23 </w:t>
      </w:r>
      <w:r w:rsidR="00046B47" w:rsidRPr="00046B47">
        <w:rPr>
          <w:rFonts w:ascii="Times New Roman" w:eastAsia="Times New Roman" w:hAnsi="Times New Roman" w:cs="Times New Roman"/>
          <w:snapToGrid w:val="0"/>
          <w:lang w:val="nl-NL" w:eastAsia="nl-NL"/>
        </w:rPr>
        <w:t>= € 996,58</w:t>
      </w:r>
    </w:p>
    <w:p w:rsidR="00902045" w:rsidRPr="00046B47" w:rsidRDefault="00902045" w:rsidP="00902045">
      <w:pPr>
        <w:keepLines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046B47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98% x € 589 </w:t>
      </w:r>
      <w:r w:rsidR="00046B47" w:rsidRPr="00046B47">
        <w:rPr>
          <w:rFonts w:ascii="Times New Roman" w:eastAsia="Times New Roman" w:hAnsi="Times New Roman" w:cs="Times New Roman"/>
          <w:snapToGrid w:val="0"/>
          <w:lang w:val="nl-NL" w:eastAsia="nl-NL"/>
        </w:rPr>
        <w:t>= € 577,22</w:t>
      </w:r>
    </w:p>
    <w:p w:rsidR="00902045" w:rsidRPr="00046B47" w:rsidRDefault="00902045" w:rsidP="00902045">
      <w:pPr>
        <w:keepLines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046B47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57% x € 159 </w:t>
      </w:r>
      <w:r w:rsidR="00046B47" w:rsidRPr="00046B47">
        <w:rPr>
          <w:rFonts w:ascii="Times New Roman" w:eastAsia="Times New Roman" w:hAnsi="Times New Roman" w:cs="Times New Roman"/>
          <w:snapToGrid w:val="0"/>
          <w:lang w:val="nl-NL" w:eastAsia="nl-NL"/>
        </w:rPr>
        <w:t>= € 90,63</w:t>
      </w:r>
    </w:p>
    <w:p w:rsidR="00902045" w:rsidRPr="00046B47" w:rsidRDefault="00902045" w:rsidP="00902045">
      <w:pPr>
        <w:keepLines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046B47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84% x € 456,15 </w:t>
      </w:r>
      <w:r w:rsidR="00046B47" w:rsidRPr="00046B47">
        <w:rPr>
          <w:rFonts w:ascii="Times New Roman" w:eastAsia="Times New Roman" w:hAnsi="Times New Roman" w:cs="Times New Roman"/>
          <w:snapToGrid w:val="0"/>
          <w:lang w:val="nl-NL" w:eastAsia="nl-NL"/>
        </w:rPr>
        <w:t>= € 383,17</w:t>
      </w:r>
    </w:p>
    <w:p w:rsidR="00902045" w:rsidRPr="00046B47" w:rsidRDefault="00902045" w:rsidP="00902045">
      <w:pPr>
        <w:spacing w:line="360" w:lineRule="auto"/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902045" w:rsidRPr="008334CA" w:rsidRDefault="00902045" w:rsidP="00780751">
      <w:pPr>
        <w:spacing w:line="360" w:lineRule="auto"/>
        <w:rPr>
          <w:rFonts w:ascii="Times New Roman" w:eastAsia="Times New Roman" w:hAnsi="Times New Roman" w:cs="Times New Roman"/>
          <w:b/>
          <w:snapToGrid w:val="0"/>
          <w:lang w:val="nl-NL" w:eastAsia="nl-NL"/>
        </w:rPr>
      </w:pPr>
      <w:r w:rsidRPr="008334CA">
        <w:rPr>
          <w:rFonts w:ascii="Times New Roman" w:eastAsia="Times New Roman" w:hAnsi="Times New Roman" w:cs="Times New Roman"/>
          <w:b/>
          <w:snapToGrid w:val="0"/>
          <w:lang w:val="nl-NL" w:eastAsia="nl-NL"/>
        </w:rPr>
        <w:t xml:space="preserve">Opgave </w:t>
      </w:r>
      <w:r w:rsidR="008334CA">
        <w:rPr>
          <w:rFonts w:ascii="Times New Roman" w:eastAsia="Times New Roman" w:hAnsi="Times New Roman" w:cs="Times New Roman"/>
          <w:b/>
          <w:snapToGrid w:val="0"/>
          <w:lang w:val="nl-NL" w:eastAsia="nl-NL"/>
        </w:rPr>
        <w:t>2.</w:t>
      </w:r>
      <w:r w:rsidRPr="008334CA">
        <w:rPr>
          <w:rFonts w:ascii="Times New Roman" w:eastAsia="Times New Roman" w:hAnsi="Times New Roman" w:cs="Times New Roman"/>
          <w:b/>
          <w:snapToGrid w:val="0"/>
          <w:lang w:val="nl-NL" w:eastAsia="nl-NL"/>
        </w:rPr>
        <w:t>2</w:t>
      </w:r>
    </w:p>
    <w:p w:rsidR="00046B47" w:rsidRPr="00046B47" w:rsidRDefault="005E55FD" w:rsidP="00046B47">
      <w:pPr>
        <w:pStyle w:val="Lijstalinea"/>
        <w:numPr>
          <w:ilvl w:val="0"/>
          <w:numId w:val="10"/>
        </w:numPr>
        <w:ind w:left="284" w:right="27" w:hanging="284"/>
        <w:rPr>
          <w:rFonts w:ascii="Times New Roman" w:eastAsia="Times New Roman" w:hAnsi="Times New Roman" w:cs="Times New Roman"/>
          <w:noProof/>
          <w:lang w:val="nl-NL"/>
        </w:rPr>
      </w:pPr>
      <w:r>
        <w:rPr>
          <w:rFonts w:ascii="Times New Roman" w:eastAsia="Times New Roman" w:hAnsi="Times New Roman" w:cs="Times New Roman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149225</wp:posOffset>
                </wp:positionV>
                <wp:extent cx="128905" cy="109855"/>
                <wp:effectExtent l="9525" t="54610" r="52070" b="698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905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C21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5.9pt;margin-top:11.75pt;width:10.15pt;height:8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">
                <v:stroke endarrow="block"/>
              </v:shape>
            </w:pict>
          </mc:Fallback>
        </mc:AlternateContent>
      </w:r>
      <w:r w:rsidR="00046B47" w:rsidRPr="00046B47">
        <w:rPr>
          <w:rFonts w:ascii="Times New Roman" w:eastAsia="Times New Roman" w:hAnsi="Times New Roman" w:cs="Times New Roman"/>
          <w:noProof/>
          <w:lang w:val="nl-NL"/>
        </w:rPr>
        <w:t>Inkoopprijs</w:t>
      </w:r>
      <w:r w:rsidR="00046B47" w:rsidRPr="00046B47">
        <w:rPr>
          <w:rFonts w:ascii="Times New Roman" w:eastAsia="Times New Roman" w:hAnsi="Times New Roman" w:cs="Times New Roman"/>
          <w:noProof/>
          <w:lang w:val="nl-NL"/>
        </w:rPr>
        <w:tab/>
      </w:r>
      <w:r w:rsidR="00046B47" w:rsidRPr="00046B47">
        <w:rPr>
          <w:rFonts w:ascii="Times New Roman" w:eastAsia="Times New Roman" w:hAnsi="Times New Roman" w:cs="Times New Roman"/>
          <w:noProof/>
          <w:lang w:val="nl-NL"/>
        </w:rPr>
        <w:tab/>
        <w:t>100%</w:t>
      </w:r>
      <w:r w:rsidR="00046B47" w:rsidRPr="00046B47">
        <w:rPr>
          <w:rFonts w:ascii="Times New Roman" w:eastAsia="Times New Roman" w:hAnsi="Times New Roman" w:cs="Times New Roman"/>
          <w:i/>
          <w:noProof/>
          <w:lang w:val="nl-NL"/>
        </w:rPr>
        <w:tab/>
      </w:r>
      <w:r w:rsidR="00046B47" w:rsidRPr="00046B47">
        <w:rPr>
          <w:rFonts w:ascii="Times New Roman" w:eastAsia="Times New Roman" w:hAnsi="Times New Roman" w:cs="Times New Roman"/>
          <w:noProof/>
          <w:lang w:val="nl-NL"/>
        </w:rPr>
        <w:t>=</w:t>
      </w:r>
      <w:r w:rsidR="00046B47" w:rsidRPr="00046B47">
        <w:rPr>
          <w:rFonts w:ascii="Times New Roman" w:eastAsia="Times New Roman" w:hAnsi="Times New Roman" w:cs="Times New Roman"/>
          <w:noProof/>
          <w:lang w:val="nl-NL"/>
        </w:rPr>
        <w:tab/>
        <w:t>€ 160</w:t>
      </w:r>
      <w:r w:rsidR="00046B47" w:rsidRPr="00046B47">
        <w:rPr>
          <w:rFonts w:ascii="Times New Roman" w:eastAsia="Times New Roman" w:hAnsi="Times New Roman" w:cs="Times New Roman"/>
          <w:noProof/>
          <w:lang w:val="nl-NL"/>
        </w:rPr>
        <w:tab/>
      </w:r>
    </w:p>
    <w:p w:rsidR="00046B47" w:rsidRPr="00046B47" w:rsidRDefault="00046B47" w:rsidP="00046B47">
      <w:pPr>
        <w:ind w:right="27"/>
        <w:rPr>
          <w:rFonts w:ascii="Times New Roman" w:eastAsia="Times New Roman" w:hAnsi="Times New Roman" w:cs="Times New Roman"/>
          <w:noProof/>
          <w:lang w:val="nl-NL"/>
        </w:rPr>
      </w:pPr>
      <w:r w:rsidRPr="00046B47">
        <w:rPr>
          <w:rFonts w:ascii="Times New Roman" w:eastAsia="Times New Roman" w:hAnsi="Times New Roman" w:cs="Times New Roman"/>
          <w:noProof/>
          <w:lang w:val="nl-NL"/>
        </w:rPr>
        <w:tab/>
        <w:t>Brutowinst</w:t>
      </w:r>
      <w:r w:rsidRPr="00046B47">
        <w:rPr>
          <w:rFonts w:ascii="Times New Roman" w:eastAsia="Times New Roman" w:hAnsi="Times New Roman" w:cs="Times New Roman"/>
          <w:noProof/>
          <w:lang w:val="nl-NL"/>
        </w:rPr>
        <w:tab/>
      </w:r>
      <w:r w:rsidRPr="00046B47">
        <w:rPr>
          <w:rFonts w:ascii="Times New Roman" w:eastAsia="Times New Roman" w:hAnsi="Times New Roman" w:cs="Times New Roman"/>
          <w:noProof/>
          <w:lang w:val="nl-NL"/>
        </w:rPr>
        <w:tab/>
        <w:t xml:space="preserve">  </w:t>
      </w:r>
      <w:r w:rsidRPr="00046B47">
        <w:rPr>
          <w:rFonts w:ascii="Times New Roman" w:eastAsia="Times New Roman" w:hAnsi="Times New Roman" w:cs="Times New Roman"/>
          <w:noProof/>
          <w:u w:val="single"/>
          <w:lang w:val="nl-NL"/>
        </w:rPr>
        <w:t>20%</w:t>
      </w:r>
    </w:p>
    <w:p w:rsidR="00046B47" w:rsidRPr="00046B47" w:rsidRDefault="00046B47" w:rsidP="00046B47">
      <w:pPr>
        <w:ind w:right="27"/>
        <w:rPr>
          <w:rFonts w:ascii="Times New Roman" w:eastAsia="Times New Roman" w:hAnsi="Times New Roman" w:cs="Times New Roman"/>
          <w:noProof/>
          <w:lang w:val="nl-NL"/>
        </w:rPr>
      </w:pPr>
      <w:r w:rsidRPr="00046B47">
        <w:rPr>
          <w:rFonts w:ascii="Times New Roman" w:eastAsia="Times New Roman" w:hAnsi="Times New Roman" w:cs="Times New Roman"/>
          <w:noProof/>
          <w:lang w:val="nl-NL"/>
        </w:rPr>
        <w:tab/>
        <w:t>Verkoopprijs</w:t>
      </w:r>
      <w:r w:rsidRPr="00046B47">
        <w:rPr>
          <w:rFonts w:ascii="Times New Roman" w:eastAsia="Times New Roman" w:hAnsi="Times New Roman" w:cs="Times New Roman"/>
          <w:noProof/>
          <w:lang w:val="nl-NL"/>
        </w:rPr>
        <w:tab/>
        <w:t>120%</w:t>
      </w:r>
      <w:r w:rsidRPr="00046B47">
        <w:rPr>
          <w:rFonts w:ascii="Times New Roman" w:eastAsia="Times New Roman" w:hAnsi="Times New Roman" w:cs="Times New Roman"/>
          <w:i/>
          <w:noProof/>
          <w:lang w:val="nl-NL"/>
        </w:rPr>
        <w:t xml:space="preserve"> </w:t>
      </w:r>
    </w:p>
    <w:p w:rsidR="00046B47" w:rsidRPr="00046B47" w:rsidRDefault="00046B47" w:rsidP="00046B47">
      <w:pPr>
        <w:ind w:right="27"/>
        <w:rPr>
          <w:rFonts w:ascii="Times New Roman" w:eastAsia="Times New Roman" w:hAnsi="Times New Roman" w:cs="Times New Roman"/>
          <w:noProof/>
          <w:lang w:val="nl-NL"/>
        </w:rPr>
      </w:pPr>
    </w:p>
    <w:p w:rsidR="00046B47" w:rsidRPr="00046B47" w:rsidRDefault="00046B47" w:rsidP="00046B47">
      <w:pPr>
        <w:pStyle w:val="Lijstalinea"/>
        <w:spacing w:line="360" w:lineRule="auto"/>
        <w:ind w:left="284" w:right="27"/>
        <w:rPr>
          <w:rFonts w:ascii="Times New Roman" w:eastAsia="Times New Roman" w:hAnsi="Times New Roman" w:cs="Times New Roman"/>
          <w:noProof/>
          <w:lang w:val="nl-NL"/>
        </w:rPr>
      </w:pPr>
      <w:r w:rsidRPr="00046B47">
        <w:rPr>
          <w:rFonts w:ascii="Times New Roman" w:eastAsia="Times New Roman" w:hAnsi="Times New Roman" w:cs="Times New Roman"/>
          <w:noProof/>
          <w:lang w:val="nl-NL"/>
        </w:rPr>
        <w:t>Brutowinst = 20% x € 160 = € 32</w:t>
      </w:r>
    </w:p>
    <w:p w:rsidR="00046B47" w:rsidRPr="00046B47" w:rsidRDefault="00046B47" w:rsidP="00046B47">
      <w:pPr>
        <w:pStyle w:val="Lijstalinea"/>
        <w:spacing w:line="360" w:lineRule="auto"/>
        <w:ind w:left="284" w:right="27"/>
        <w:rPr>
          <w:rFonts w:ascii="Times New Roman" w:eastAsia="Times New Roman" w:hAnsi="Times New Roman" w:cs="Times New Roman"/>
          <w:noProof/>
          <w:lang w:val="nl-NL"/>
        </w:rPr>
      </w:pPr>
      <w:r w:rsidRPr="00046B47">
        <w:rPr>
          <w:rFonts w:ascii="Times New Roman" w:eastAsia="Times New Roman" w:hAnsi="Times New Roman" w:cs="Times New Roman"/>
          <w:noProof/>
          <w:lang w:val="nl-NL"/>
        </w:rPr>
        <w:t>Verkoopprijs = € 160 + € 32 = € 192</w:t>
      </w:r>
    </w:p>
    <w:p w:rsidR="00046B47" w:rsidRPr="00046B47" w:rsidRDefault="00046B47" w:rsidP="00046B47">
      <w:pPr>
        <w:pStyle w:val="Lijstalinea"/>
        <w:spacing w:line="360" w:lineRule="auto"/>
        <w:ind w:left="284" w:right="27"/>
        <w:rPr>
          <w:rFonts w:ascii="Times New Roman" w:eastAsia="Times New Roman" w:hAnsi="Times New Roman" w:cs="Times New Roman"/>
          <w:noProof/>
          <w:lang w:val="nl-NL"/>
        </w:rPr>
      </w:pPr>
    </w:p>
    <w:p w:rsidR="00046B47" w:rsidRPr="00046B47" w:rsidRDefault="00046B47" w:rsidP="00046B47">
      <w:pPr>
        <w:pStyle w:val="Lijstalinea"/>
        <w:numPr>
          <w:ilvl w:val="0"/>
          <w:numId w:val="10"/>
        </w:numPr>
        <w:ind w:left="284" w:right="27" w:hanging="284"/>
        <w:rPr>
          <w:rFonts w:ascii="Times New Roman" w:eastAsia="Times New Roman" w:hAnsi="Times New Roman" w:cs="Times New Roman"/>
          <w:noProof/>
          <w:lang w:val="nl-NL"/>
        </w:rPr>
      </w:pPr>
      <w:r w:rsidRPr="00046B47">
        <w:rPr>
          <w:rFonts w:ascii="Times New Roman" w:eastAsia="Times New Roman" w:hAnsi="Times New Roman" w:cs="Times New Roman"/>
          <w:noProof/>
          <w:lang w:val="nl-NL"/>
        </w:rPr>
        <w:t>Inkoopprijs</w:t>
      </w:r>
      <w:r w:rsidRPr="00046B47">
        <w:rPr>
          <w:rFonts w:ascii="Times New Roman" w:eastAsia="Times New Roman" w:hAnsi="Times New Roman" w:cs="Times New Roman"/>
          <w:noProof/>
          <w:lang w:val="nl-NL"/>
        </w:rPr>
        <w:tab/>
      </w:r>
      <w:r w:rsidRPr="00046B47">
        <w:rPr>
          <w:rFonts w:ascii="Times New Roman" w:eastAsia="Times New Roman" w:hAnsi="Times New Roman" w:cs="Times New Roman"/>
          <w:noProof/>
          <w:lang w:val="nl-NL"/>
        </w:rPr>
        <w:tab/>
        <w:t xml:space="preserve">  80%</w:t>
      </w:r>
    </w:p>
    <w:p w:rsidR="00046B47" w:rsidRPr="00046B47" w:rsidRDefault="005E55FD" w:rsidP="00046B47">
      <w:pPr>
        <w:ind w:right="27"/>
        <w:rPr>
          <w:rFonts w:ascii="Times New Roman" w:eastAsia="Times New Roman" w:hAnsi="Times New Roman" w:cs="Times New Roman"/>
          <w:noProof/>
          <w:lang w:val="nl-NL"/>
        </w:rPr>
      </w:pPr>
      <w:r>
        <w:rPr>
          <w:rFonts w:ascii="Times New Roman" w:eastAsia="Times New Roman" w:hAnsi="Times New Roman" w:cs="Times New Roman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98425</wp:posOffset>
                </wp:positionV>
                <wp:extent cx="128905" cy="115570"/>
                <wp:effectExtent l="9525" t="5715" r="52070" b="5016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905" cy="11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5C8AF" id="AutoShape 3" o:spid="_x0000_s1026" type="#_x0000_t32" style="position:absolute;margin-left:115.9pt;margin-top:7.75pt;width:10.15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CfOQIAAGEEAAAOAAAAZHJzL2Uyb0RvYy54bWysVE2P2yAQvVfqf0DcE9tZJ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">
                <v:stroke endarrow="block"/>
              </v:shape>
            </w:pict>
          </mc:Fallback>
        </mc:AlternateContent>
      </w:r>
      <w:r w:rsidR="00046B47" w:rsidRPr="00046B47">
        <w:rPr>
          <w:rFonts w:ascii="Times New Roman" w:eastAsia="Times New Roman" w:hAnsi="Times New Roman" w:cs="Times New Roman"/>
          <w:noProof/>
          <w:lang w:val="nl-NL"/>
        </w:rPr>
        <w:tab/>
        <w:t>Brutowinst</w:t>
      </w:r>
      <w:r w:rsidR="00046B47" w:rsidRPr="00046B47">
        <w:rPr>
          <w:rFonts w:ascii="Times New Roman" w:eastAsia="Times New Roman" w:hAnsi="Times New Roman" w:cs="Times New Roman"/>
          <w:noProof/>
          <w:lang w:val="nl-NL"/>
        </w:rPr>
        <w:tab/>
      </w:r>
      <w:r w:rsidR="00046B47" w:rsidRPr="00046B47">
        <w:rPr>
          <w:rFonts w:ascii="Times New Roman" w:eastAsia="Times New Roman" w:hAnsi="Times New Roman" w:cs="Times New Roman"/>
          <w:noProof/>
          <w:lang w:val="nl-NL"/>
        </w:rPr>
        <w:tab/>
        <w:t xml:space="preserve">  </w:t>
      </w:r>
      <w:r w:rsidR="00046B47" w:rsidRPr="00046B47">
        <w:rPr>
          <w:rFonts w:ascii="Times New Roman" w:eastAsia="Times New Roman" w:hAnsi="Times New Roman" w:cs="Times New Roman"/>
          <w:noProof/>
          <w:u w:val="single"/>
          <w:lang w:val="nl-NL"/>
        </w:rPr>
        <w:t>20%</w:t>
      </w:r>
    </w:p>
    <w:p w:rsidR="00046B47" w:rsidRPr="00046B47" w:rsidRDefault="00046B47" w:rsidP="00046B47">
      <w:pPr>
        <w:ind w:right="27"/>
        <w:rPr>
          <w:rFonts w:ascii="Times New Roman" w:eastAsia="Times New Roman" w:hAnsi="Times New Roman" w:cs="Times New Roman"/>
          <w:noProof/>
          <w:lang w:val="nl-NL"/>
        </w:rPr>
      </w:pPr>
      <w:r w:rsidRPr="00046B47">
        <w:rPr>
          <w:rFonts w:ascii="Times New Roman" w:eastAsia="Times New Roman" w:hAnsi="Times New Roman" w:cs="Times New Roman"/>
          <w:noProof/>
          <w:lang w:val="nl-NL"/>
        </w:rPr>
        <w:tab/>
        <w:t>Verkoopprijs</w:t>
      </w:r>
      <w:r w:rsidRPr="00046B47">
        <w:rPr>
          <w:rFonts w:ascii="Times New Roman" w:eastAsia="Times New Roman" w:hAnsi="Times New Roman" w:cs="Times New Roman"/>
          <w:noProof/>
          <w:lang w:val="nl-NL"/>
        </w:rPr>
        <w:tab/>
        <w:t>100% =</w:t>
      </w:r>
      <w:r w:rsidRPr="00046B47">
        <w:rPr>
          <w:rFonts w:ascii="Times New Roman" w:eastAsia="Times New Roman" w:hAnsi="Times New Roman" w:cs="Times New Roman"/>
          <w:noProof/>
          <w:lang w:val="nl-NL"/>
        </w:rPr>
        <w:tab/>
        <w:t>€ 160</w:t>
      </w:r>
      <w:r w:rsidRPr="00046B47">
        <w:rPr>
          <w:rFonts w:ascii="Times New Roman" w:eastAsia="Times New Roman" w:hAnsi="Times New Roman" w:cs="Times New Roman"/>
          <w:i/>
          <w:noProof/>
          <w:lang w:val="nl-NL"/>
        </w:rPr>
        <w:t xml:space="preserve"> </w:t>
      </w:r>
    </w:p>
    <w:p w:rsidR="00F36C1C" w:rsidRPr="00046B47" w:rsidRDefault="00F36C1C" w:rsidP="00780751">
      <w:pPr>
        <w:keepLines/>
        <w:spacing w:line="360" w:lineRule="auto"/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046B47" w:rsidRPr="00046B47" w:rsidRDefault="00046B47" w:rsidP="00046B47">
      <w:pPr>
        <w:pStyle w:val="Lijstalinea"/>
        <w:spacing w:line="360" w:lineRule="auto"/>
        <w:ind w:left="284" w:right="27"/>
        <w:rPr>
          <w:rFonts w:ascii="Times New Roman" w:eastAsia="Times New Roman" w:hAnsi="Times New Roman" w:cs="Times New Roman"/>
          <w:noProof/>
          <w:lang w:val="nl-NL"/>
        </w:rPr>
      </w:pPr>
      <w:r w:rsidRPr="00046B47">
        <w:rPr>
          <w:rFonts w:ascii="Times New Roman" w:eastAsia="Times New Roman" w:hAnsi="Times New Roman" w:cs="Times New Roman"/>
          <w:noProof/>
          <w:lang w:val="nl-NL"/>
        </w:rPr>
        <w:t>Brutowinst = 20% x € 160 = € 32</w:t>
      </w:r>
    </w:p>
    <w:p w:rsidR="00046B47" w:rsidRPr="00046B47" w:rsidRDefault="00046B47" w:rsidP="00046B47">
      <w:pPr>
        <w:pStyle w:val="Lijstalinea"/>
        <w:spacing w:line="360" w:lineRule="auto"/>
        <w:ind w:left="284" w:right="27"/>
        <w:rPr>
          <w:rFonts w:ascii="Times New Roman" w:eastAsia="Times New Roman" w:hAnsi="Times New Roman" w:cs="Times New Roman"/>
          <w:noProof/>
          <w:lang w:val="nl-NL"/>
        </w:rPr>
      </w:pPr>
      <w:r w:rsidRPr="00046B47">
        <w:rPr>
          <w:rFonts w:ascii="Times New Roman" w:eastAsia="Times New Roman" w:hAnsi="Times New Roman" w:cs="Times New Roman"/>
          <w:noProof/>
          <w:lang w:val="nl-NL"/>
        </w:rPr>
        <w:t>Inkoopprijs = € 160 -/- € 32 = € 128</w:t>
      </w:r>
    </w:p>
    <w:p w:rsidR="00046B47" w:rsidRPr="00046B47" w:rsidRDefault="00046B47" w:rsidP="00780751">
      <w:pPr>
        <w:keepLines/>
        <w:spacing w:line="360" w:lineRule="auto"/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780751" w:rsidRPr="008334CA" w:rsidRDefault="00780751" w:rsidP="00780751">
      <w:pPr>
        <w:keepLines/>
        <w:spacing w:line="360" w:lineRule="auto"/>
        <w:rPr>
          <w:rFonts w:ascii="Times New Roman" w:eastAsia="Times New Roman" w:hAnsi="Times New Roman" w:cs="Times New Roman"/>
          <w:b/>
          <w:snapToGrid w:val="0"/>
          <w:lang w:val="nl-NL" w:eastAsia="nl-NL"/>
        </w:rPr>
      </w:pPr>
      <w:r w:rsidRPr="008334CA">
        <w:rPr>
          <w:rFonts w:ascii="Times New Roman" w:eastAsia="Times New Roman" w:hAnsi="Times New Roman" w:cs="Times New Roman"/>
          <w:b/>
          <w:snapToGrid w:val="0"/>
          <w:lang w:val="nl-NL" w:eastAsia="nl-NL"/>
        </w:rPr>
        <w:t xml:space="preserve">Opgave </w:t>
      </w:r>
      <w:r w:rsidR="008334CA">
        <w:rPr>
          <w:rFonts w:ascii="Times New Roman" w:eastAsia="Times New Roman" w:hAnsi="Times New Roman" w:cs="Times New Roman"/>
          <w:b/>
          <w:snapToGrid w:val="0"/>
          <w:lang w:val="nl-NL" w:eastAsia="nl-NL"/>
        </w:rPr>
        <w:t>2.</w:t>
      </w:r>
      <w:r w:rsidRPr="008334CA">
        <w:rPr>
          <w:rFonts w:ascii="Times New Roman" w:eastAsia="Times New Roman" w:hAnsi="Times New Roman" w:cs="Times New Roman"/>
          <w:b/>
          <w:snapToGrid w:val="0"/>
          <w:lang w:val="nl-NL" w:eastAsia="nl-NL"/>
        </w:rPr>
        <w:t>3</w:t>
      </w:r>
    </w:p>
    <w:p w:rsidR="00046B47" w:rsidRPr="00046B47" w:rsidRDefault="00046B47" w:rsidP="00046B47">
      <w:pPr>
        <w:pStyle w:val="Lijstalinea"/>
        <w:ind w:left="0" w:right="27"/>
        <w:rPr>
          <w:rFonts w:ascii="Times New Roman" w:eastAsia="Times New Roman" w:hAnsi="Times New Roman" w:cs="Times New Roman"/>
          <w:noProof/>
          <w:lang w:val="nl-NL"/>
        </w:rPr>
      </w:pPr>
      <w:r w:rsidRPr="00046B47">
        <w:rPr>
          <w:rFonts w:ascii="Times New Roman" w:eastAsia="Times New Roman" w:hAnsi="Times New Roman" w:cs="Times New Roman"/>
          <w:noProof/>
          <w:lang w:val="nl-NL"/>
        </w:rPr>
        <w:t>Inkoopprijs</w:t>
      </w:r>
      <w:r w:rsidRPr="00046B47">
        <w:rPr>
          <w:rFonts w:ascii="Times New Roman" w:eastAsia="Times New Roman" w:hAnsi="Times New Roman" w:cs="Times New Roman"/>
          <w:noProof/>
          <w:lang w:val="nl-NL"/>
        </w:rPr>
        <w:tab/>
      </w:r>
      <w:r w:rsidRPr="00046B47">
        <w:rPr>
          <w:rFonts w:ascii="Times New Roman" w:eastAsia="Times New Roman" w:hAnsi="Times New Roman" w:cs="Times New Roman"/>
          <w:noProof/>
          <w:lang w:val="nl-NL"/>
        </w:rPr>
        <w:tab/>
        <w:t xml:space="preserve">  80%</w:t>
      </w:r>
      <w:r w:rsidRPr="00046B47">
        <w:rPr>
          <w:rFonts w:ascii="Times New Roman" w:eastAsia="Times New Roman" w:hAnsi="Times New Roman" w:cs="Times New Roman"/>
          <w:noProof/>
          <w:lang w:val="nl-NL"/>
        </w:rPr>
        <w:tab/>
        <w:t>=</w:t>
      </w:r>
      <w:r w:rsidRPr="00046B47">
        <w:rPr>
          <w:rFonts w:ascii="Times New Roman" w:eastAsia="Times New Roman" w:hAnsi="Times New Roman" w:cs="Times New Roman"/>
          <w:noProof/>
          <w:lang w:val="nl-NL"/>
        </w:rPr>
        <w:tab/>
        <w:t>€ 16</w:t>
      </w:r>
    </w:p>
    <w:p w:rsidR="00046B47" w:rsidRPr="00046B47" w:rsidRDefault="005E55FD" w:rsidP="00046B47">
      <w:pPr>
        <w:ind w:right="27"/>
        <w:rPr>
          <w:rFonts w:ascii="Times New Roman" w:eastAsia="Times New Roman" w:hAnsi="Times New Roman" w:cs="Times New Roman"/>
          <w:noProof/>
          <w:lang w:val="nl-NL"/>
        </w:rPr>
      </w:pPr>
      <w:r>
        <w:rPr>
          <w:rFonts w:ascii="Times New Roman" w:eastAsia="Times New Roman" w:hAnsi="Times New Roman" w:cs="Times New Roman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60325</wp:posOffset>
                </wp:positionV>
                <wp:extent cx="128905" cy="115570"/>
                <wp:effectExtent l="9525" t="6350" r="52070" b="4953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905" cy="11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2A6D1" id="AutoShape 4" o:spid="_x0000_s1026" type="#_x0000_t32" style="position:absolute;margin-left:100.15pt;margin-top:4.75pt;width:10.15pt;height: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">
                <v:stroke endarrow="block"/>
              </v:shape>
            </w:pict>
          </mc:Fallback>
        </mc:AlternateContent>
      </w:r>
      <w:r w:rsidR="00046B47" w:rsidRPr="00046B47">
        <w:rPr>
          <w:rFonts w:ascii="Times New Roman" w:eastAsia="Times New Roman" w:hAnsi="Times New Roman" w:cs="Times New Roman"/>
          <w:noProof/>
          <w:lang w:val="nl-NL"/>
        </w:rPr>
        <w:t>Brutowinst</w:t>
      </w:r>
      <w:r w:rsidR="00046B47" w:rsidRPr="00046B47">
        <w:rPr>
          <w:rFonts w:ascii="Times New Roman" w:eastAsia="Times New Roman" w:hAnsi="Times New Roman" w:cs="Times New Roman"/>
          <w:noProof/>
          <w:lang w:val="nl-NL"/>
        </w:rPr>
        <w:tab/>
      </w:r>
      <w:r w:rsidR="00046B47" w:rsidRPr="00046B47">
        <w:rPr>
          <w:rFonts w:ascii="Times New Roman" w:eastAsia="Times New Roman" w:hAnsi="Times New Roman" w:cs="Times New Roman"/>
          <w:noProof/>
          <w:lang w:val="nl-NL"/>
        </w:rPr>
        <w:tab/>
        <w:t xml:space="preserve">  </w:t>
      </w:r>
      <w:r w:rsidR="00046B47" w:rsidRPr="00046B47">
        <w:rPr>
          <w:rFonts w:ascii="Times New Roman" w:eastAsia="Times New Roman" w:hAnsi="Times New Roman" w:cs="Times New Roman"/>
          <w:noProof/>
          <w:u w:val="single"/>
          <w:lang w:val="nl-NL"/>
        </w:rPr>
        <w:t>20%</w:t>
      </w:r>
    </w:p>
    <w:p w:rsidR="00046B47" w:rsidRPr="00046B47" w:rsidRDefault="00046B47" w:rsidP="00046B47">
      <w:pPr>
        <w:ind w:right="27"/>
        <w:rPr>
          <w:rFonts w:ascii="Times New Roman" w:eastAsia="Times New Roman" w:hAnsi="Times New Roman" w:cs="Times New Roman"/>
          <w:noProof/>
          <w:lang w:val="nl-NL"/>
        </w:rPr>
      </w:pPr>
      <w:r w:rsidRPr="00046B47">
        <w:rPr>
          <w:rFonts w:ascii="Times New Roman" w:eastAsia="Times New Roman" w:hAnsi="Times New Roman" w:cs="Times New Roman"/>
          <w:noProof/>
          <w:lang w:val="nl-NL"/>
        </w:rPr>
        <w:t>Verkoopprijs</w:t>
      </w:r>
      <w:r w:rsidRPr="00046B47">
        <w:rPr>
          <w:rFonts w:ascii="Times New Roman" w:eastAsia="Times New Roman" w:hAnsi="Times New Roman" w:cs="Times New Roman"/>
          <w:noProof/>
          <w:lang w:val="nl-NL"/>
        </w:rPr>
        <w:tab/>
        <w:t>100% =</w:t>
      </w:r>
      <w:r w:rsidRPr="00046B47">
        <w:rPr>
          <w:rFonts w:ascii="Times New Roman" w:eastAsia="Times New Roman" w:hAnsi="Times New Roman" w:cs="Times New Roman"/>
          <w:noProof/>
          <w:lang w:val="nl-NL"/>
        </w:rPr>
        <w:tab/>
      </w:r>
      <w:r w:rsidRPr="00046B47">
        <w:rPr>
          <w:rFonts w:ascii="Times New Roman" w:eastAsia="Times New Roman" w:hAnsi="Times New Roman" w:cs="Times New Roman"/>
          <w:i/>
          <w:noProof/>
          <w:lang w:val="nl-NL"/>
        </w:rPr>
        <w:t xml:space="preserve"> </w:t>
      </w:r>
    </w:p>
    <w:p w:rsidR="00780751" w:rsidRPr="00046B47" w:rsidRDefault="00780751" w:rsidP="00780751">
      <w:pPr>
        <w:keepLines/>
        <w:spacing w:line="360" w:lineRule="auto"/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046B47" w:rsidRDefault="00046B47" w:rsidP="00046B47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046B47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Verkoopprijs </w:t>
      </w:r>
      <w:r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= </w:t>
      </w:r>
      <w:r>
        <w:rPr>
          <w:rFonts w:ascii="Times New Roman" w:eastAsia="Times New Roman" w:hAnsi="Times New Roman" w:cs="Times New Roman"/>
          <w:snapToGrid w:val="0"/>
          <w:u w:val="single"/>
          <w:lang w:val="nl-NL" w:eastAsia="nl-NL"/>
        </w:rPr>
        <w:t>€ 16</w:t>
      </w:r>
      <w:r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x 100 = € 20</w:t>
      </w:r>
    </w:p>
    <w:p w:rsidR="00046B47" w:rsidRDefault="00046B47" w:rsidP="00780751">
      <w:pPr>
        <w:keepLines/>
        <w:spacing w:line="360" w:lineRule="auto"/>
        <w:rPr>
          <w:rFonts w:ascii="Times New Roman" w:eastAsia="Times New Roman" w:hAnsi="Times New Roman" w:cs="Times New Roman"/>
          <w:snapToGrid w:val="0"/>
          <w:lang w:val="nl-NL" w:eastAsia="nl-NL"/>
        </w:rPr>
      </w:pPr>
      <w:r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80</w:t>
      </w:r>
    </w:p>
    <w:p w:rsidR="00780751" w:rsidRPr="008334CA" w:rsidRDefault="00780751" w:rsidP="00780751">
      <w:pPr>
        <w:keepLines/>
        <w:spacing w:line="360" w:lineRule="auto"/>
        <w:rPr>
          <w:rFonts w:ascii="Times New Roman" w:eastAsia="Times New Roman" w:hAnsi="Times New Roman" w:cs="Times New Roman"/>
          <w:b/>
          <w:snapToGrid w:val="0"/>
          <w:lang w:val="nl-NL" w:eastAsia="nl-NL"/>
        </w:rPr>
      </w:pPr>
      <w:r w:rsidRPr="008334CA">
        <w:rPr>
          <w:rFonts w:ascii="Times New Roman" w:eastAsia="Times New Roman" w:hAnsi="Times New Roman" w:cs="Times New Roman"/>
          <w:b/>
          <w:snapToGrid w:val="0"/>
          <w:lang w:val="nl-NL" w:eastAsia="nl-NL"/>
        </w:rPr>
        <w:t xml:space="preserve">Opgave </w:t>
      </w:r>
      <w:r w:rsidR="008334CA">
        <w:rPr>
          <w:rFonts w:ascii="Times New Roman" w:eastAsia="Times New Roman" w:hAnsi="Times New Roman" w:cs="Times New Roman"/>
          <w:b/>
          <w:snapToGrid w:val="0"/>
          <w:lang w:val="nl-NL" w:eastAsia="nl-NL"/>
        </w:rPr>
        <w:t>2.</w:t>
      </w:r>
      <w:r w:rsidRPr="008334CA">
        <w:rPr>
          <w:rFonts w:ascii="Times New Roman" w:eastAsia="Times New Roman" w:hAnsi="Times New Roman" w:cs="Times New Roman"/>
          <w:b/>
          <w:snapToGrid w:val="0"/>
          <w:lang w:val="nl-NL" w:eastAsia="nl-NL"/>
        </w:rPr>
        <w:t>4</w:t>
      </w:r>
    </w:p>
    <w:p w:rsidR="00046B47" w:rsidRPr="00046B47" w:rsidRDefault="00046B47" w:rsidP="00046B47">
      <w:pPr>
        <w:ind w:right="27"/>
        <w:rPr>
          <w:rFonts w:ascii="Times New Roman" w:eastAsia="Times New Roman" w:hAnsi="Times New Roman" w:cs="Times New Roman"/>
          <w:noProof/>
          <w:lang w:val="nl-NL"/>
        </w:rPr>
      </w:pPr>
      <w:r w:rsidRPr="00046B47">
        <w:rPr>
          <w:rFonts w:ascii="Times New Roman" w:eastAsia="Times New Roman" w:hAnsi="Times New Roman" w:cs="Times New Roman"/>
          <w:noProof/>
          <w:lang w:val="nl-NL"/>
        </w:rPr>
        <w:t>Inkoopprijs</w:t>
      </w:r>
      <w:r w:rsidRPr="00046B47">
        <w:rPr>
          <w:rFonts w:ascii="Times New Roman" w:eastAsia="Times New Roman" w:hAnsi="Times New Roman" w:cs="Times New Roman"/>
          <w:noProof/>
          <w:lang w:val="nl-NL"/>
        </w:rPr>
        <w:tab/>
      </w:r>
      <w:r w:rsidRPr="00046B47">
        <w:rPr>
          <w:rFonts w:ascii="Times New Roman" w:eastAsia="Times New Roman" w:hAnsi="Times New Roman" w:cs="Times New Roman"/>
          <w:noProof/>
          <w:lang w:val="nl-NL"/>
        </w:rPr>
        <w:tab/>
        <w:t xml:space="preserve">  68%</w:t>
      </w:r>
      <w:r w:rsidRPr="00046B47">
        <w:rPr>
          <w:rFonts w:ascii="Times New Roman" w:eastAsia="Times New Roman" w:hAnsi="Times New Roman" w:cs="Times New Roman"/>
          <w:i/>
          <w:noProof/>
          <w:lang w:val="nl-NL"/>
        </w:rPr>
        <w:tab/>
      </w:r>
      <w:r w:rsidRPr="00046B47">
        <w:rPr>
          <w:rFonts w:ascii="Times New Roman" w:eastAsia="Times New Roman" w:hAnsi="Times New Roman" w:cs="Times New Roman"/>
          <w:noProof/>
          <w:lang w:val="nl-NL"/>
        </w:rPr>
        <w:t>=</w:t>
      </w:r>
      <w:r w:rsidRPr="00046B47">
        <w:rPr>
          <w:rFonts w:ascii="Times New Roman" w:eastAsia="Times New Roman" w:hAnsi="Times New Roman" w:cs="Times New Roman"/>
          <w:noProof/>
          <w:lang w:val="nl-NL"/>
        </w:rPr>
        <w:tab/>
        <w:t>€ 163,20</w:t>
      </w:r>
      <w:r w:rsidRPr="00046B47">
        <w:rPr>
          <w:rFonts w:ascii="Times New Roman" w:eastAsia="Times New Roman" w:hAnsi="Times New Roman" w:cs="Times New Roman"/>
          <w:noProof/>
          <w:lang w:val="nl-NL"/>
        </w:rPr>
        <w:tab/>
      </w:r>
    </w:p>
    <w:p w:rsidR="00046B47" w:rsidRPr="00046B47" w:rsidRDefault="005E55FD" w:rsidP="00046B47">
      <w:pPr>
        <w:ind w:right="27"/>
        <w:rPr>
          <w:rFonts w:ascii="Times New Roman" w:eastAsia="Times New Roman" w:hAnsi="Times New Roman" w:cs="Times New Roman"/>
          <w:noProof/>
          <w:lang w:val="nl-NL"/>
        </w:rPr>
      </w:pPr>
      <w:r>
        <w:rPr>
          <w:rFonts w:ascii="Times New Roman" w:eastAsia="Times New Roman" w:hAnsi="Times New Roman" w:cs="Times New Roman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62230</wp:posOffset>
                </wp:positionV>
                <wp:extent cx="128905" cy="115570"/>
                <wp:effectExtent l="9525" t="11430" r="52070" b="5397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905" cy="11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91E55" id="AutoShape 5" o:spid="_x0000_s1026" type="#_x0000_t32" style="position:absolute;margin-left:100.15pt;margin-top:4.9pt;width:10.15pt;height: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BjqOgIAAGEEAAAOAAAAZHJzL2Uyb0RvYy54bWysVE2P2yAQvVfqf0DcE9vZOJ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">
                <v:stroke endarrow="block"/>
              </v:shape>
            </w:pict>
          </mc:Fallback>
        </mc:AlternateContent>
      </w:r>
      <w:r w:rsidR="00046B47" w:rsidRPr="00046B47">
        <w:rPr>
          <w:rFonts w:ascii="Times New Roman" w:eastAsia="Times New Roman" w:hAnsi="Times New Roman" w:cs="Times New Roman"/>
          <w:noProof/>
          <w:lang w:val="nl-NL"/>
        </w:rPr>
        <w:t>Brutowinst</w:t>
      </w:r>
      <w:r w:rsidR="00046B47" w:rsidRPr="00046B47">
        <w:rPr>
          <w:rFonts w:ascii="Times New Roman" w:eastAsia="Times New Roman" w:hAnsi="Times New Roman" w:cs="Times New Roman"/>
          <w:noProof/>
          <w:lang w:val="nl-NL"/>
        </w:rPr>
        <w:tab/>
      </w:r>
      <w:r w:rsidR="00046B47" w:rsidRPr="00046B47">
        <w:rPr>
          <w:rFonts w:ascii="Times New Roman" w:eastAsia="Times New Roman" w:hAnsi="Times New Roman" w:cs="Times New Roman"/>
          <w:noProof/>
          <w:lang w:val="nl-NL"/>
        </w:rPr>
        <w:tab/>
        <w:t xml:space="preserve">  </w:t>
      </w:r>
      <w:r w:rsidR="00046B47" w:rsidRPr="00046B47">
        <w:rPr>
          <w:rFonts w:ascii="Times New Roman" w:eastAsia="Times New Roman" w:hAnsi="Times New Roman" w:cs="Times New Roman"/>
          <w:noProof/>
          <w:u w:val="single"/>
          <w:lang w:val="nl-NL"/>
        </w:rPr>
        <w:t>32%</w:t>
      </w:r>
    </w:p>
    <w:p w:rsidR="00046B47" w:rsidRPr="00046B47" w:rsidRDefault="00046B47" w:rsidP="00046B47">
      <w:pPr>
        <w:ind w:right="27"/>
        <w:rPr>
          <w:rFonts w:ascii="Times New Roman" w:eastAsia="Times New Roman" w:hAnsi="Times New Roman" w:cs="Times New Roman"/>
          <w:noProof/>
          <w:lang w:val="nl-NL"/>
        </w:rPr>
      </w:pPr>
      <w:r w:rsidRPr="00046B47">
        <w:rPr>
          <w:rFonts w:ascii="Times New Roman" w:eastAsia="Times New Roman" w:hAnsi="Times New Roman" w:cs="Times New Roman"/>
          <w:noProof/>
          <w:lang w:val="nl-NL"/>
        </w:rPr>
        <w:t>Verkoopprijs</w:t>
      </w:r>
      <w:r w:rsidRPr="00046B47">
        <w:rPr>
          <w:rFonts w:ascii="Times New Roman" w:eastAsia="Times New Roman" w:hAnsi="Times New Roman" w:cs="Times New Roman"/>
          <w:noProof/>
          <w:lang w:val="nl-NL"/>
        </w:rPr>
        <w:tab/>
        <w:t>100%</w:t>
      </w:r>
      <w:r w:rsidRPr="00046B47">
        <w:rPr>
          <w:rFonts w:ascii="Times New Roman" w:eastAsia="Times New Roman" w:hAnsi="Times New Roman" w:cs="Times New Roman"/>
          <w:i/>
          <w:noProof/>
          <w:lang w:val="nl-NL"/>
        </w:rPr>
        <w:t xml:space="preserve"> </w:t>
      </w:r>
    </w:p>
    <w:p w:rsidR="00046B47" w:rsidRPr="00046B47" w:rsidRDefault="00046B47" w:rsidP="00046B47">
      <w:pPr>
        <w:ind w:right="27"/>
        <w:rPr>
          <w:rFonts w:ascii="Times New Roman" w:eastAsia="Times New Roman" w:hAnsi="Times New Roman" w:cs="Times New Roman"/>
          <w:noProof/>
          <w:lang w:val="nl-NL"/>
        </w:rPr>
      </w:pPr>
    </w:p>
    <w:p w:rsidR="00046B47" w:rsidRPr="00046B47" w:rsidRDefault="00046B47" w:rsidP="00046B47">
      <w:pPr>
        <w:ind w:right="27"/>
        <w:rPr>
          <w:rFonts w:ascii="Times New Roman" w:eastAsia="Times New Roman" w:hAnsi="Times New Roman" w:cs="Times New Roman"/>
          <w:noProof/>
          <w:lang w:val="nl-NL"/>
        </w:rPr>
      </w:pPr>
      <w:r w:rsidRPr="00046B47">
        <w:rPr>
          <w:rFonts w:ascii="Times New Roman" w:eastAsia="Times New Roman" w:hAnsi="Times New Roman" w:cs="Times New Roman"/>
          <w:noProof/>
          <w:lang w:val="nl-NL"/>
        </w:rPr>
        <w:t xml:space="preserve">Verkoopprijs = </w:t>
      </w:r>
      <w:r w:rsidRPr="00046B47">
        <w:rPr>
          <w:rFonts w:ascii="Times New Roman" w:eastAsia="Times New Roman" w:hAnsi="Times New Roman" w:cs="Times New Roman"/>
          <w:noProof/>
          <w:u w:val="single"/>
          <w:lang w:val="nl-NL"/>
        </w:rPr>
        <w:t>€ 163,20</w:t>
      </w:r>
      <w:r w:rsidRPr="00046B47">
        <w:rPr>
          <w:rFonts w:ascii="Times New Roman" w:eastAsia="Times New Roman" w:hAnsi="Times New Roman" w:cs="Times New Roman"/>
          <w:noProof/>
          <w:lang w:val="nl-NL"/>
        </w:rPr>
        <w:t xml:space="preserve"> x 100 = € 240</w:t>
      </w:r>
    </w:p>
    <w:p w:rsidR="00046B47" w:rsidRPr="00046B47" w:rsidRDefault="00046B47" w:rsidP="00046B47">
      <w:pPr>
        <w:ind w:right="27"/>
        <w:rPr>
          <w:rFonts w:ascii="Times New Roman" w:eastAsia="Times New Roman" w:hAnsi="Times New Roman" w:cs="Times New Roman"/>
          <w:noProof/>
          <w:lang w:val="nl-NL"/>
        </w:rPr>
      </w:pPr>
      <w:r w:rsidRPr="00046B47">
        <w:rPr>
          <w:rFonts w:ascii="Times New Roman" w:eastAsia="Times New Roman" w:hAnsi="Times New Roman" w:cs="Times New Roman"/>
          <w:noProof/>
          <w:lang w:val="nl-NL"/>
        </w:rPr>
        <w:lastRenderedPageBreak/>
        <w:t xml:space="preserve">                              68</w:t>
      </w:r>
    </w:p>
    <w:p w:rsidR="00046B47" w:rsidRPr="00046B47" w:rsidRDefault="00046B47" w:rsidP="00046B47">
      <w:pPr>
        <w:ind w:right="27"/>
        <w:rPr>
          <w:rFonts w:ascii="Times New Roman" w:eastAsia="Times New Roman" w:hAnsi="Times New Roman" w:cs="Times New Roman"/>
          <w:noProof/>
          <w:lang w:val="nl-NL"/>
        </w:rPr>
      </w:pPr>
      <w:r w:rsidRPr="00046B47">
        <w:rPr>
          <w:rFonts w:ascii="Times New Roman" w:eastAsia="Times New Roman" w:hAnsi="Times New Roman" w:cs="Times New Roman"/>
          <w:noProof/>
          <w:lang w:val="nl-NL"/>
        </w:rPr>
        <w:t>Brutowinst = € 240 - € 163,20 = € 76,80 of brutowinst = 32% x € 240 = € 76,80</w:t>
      </w:r>
    </w:p>
    <w:p w:rsidR="00780751" w:rsidRPr="00046B47" w:rsidRDefault="00780751" w:rsidP="00780751">
      <w:pPr>
        <w:keepLines/>
        <w:spacing w:line="360" w:lineRule="auto"/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780751" w:rsidRPr="008334CA" w:rsidRDefault="00780751" w:rsidP="00780751">
      <w:pPr>
        <w:keepLines/>
        <w:tabs>
          <w:tab w:val="left" w:pos="340"/>
        </w:tabs>
        <w:spacing w:line="360" w:lineRule="auto"/>
        <w:rPr>
          <w:rFonts w:ascii="Times New Roman" w:eastAsia="Times New Roman" w:hAnsi="Times New Roman" w:cs="Times New Roman"/>
          <w:b/>
          <w:snapToGrid w:val="0"/>
          <w:lang w:val="nl-NL" w:eastAsia="nl-NL"/>
        </w:rPr>
      </w:pPr>
      <w:r w:rsidRPr="008334CA">
        <w:rPr>
          <w:rFonts w:ascii="Times New Roman" w:eastAsia="Times New Roman" w:hAnsi="Times New Roman" w:cs="Times New Roman"/>
          <w:b/>
          <w:snapToGrid w:val="0"/>
          <w:lang w:val="nl-NL" w:eastAsia="nl-NL"/>
        </w:rPr>
        <w:t xml:space="preserve">Opgave </w:t>
      </w:r>
      <w:r w:rsidR="008334CA">
        <w:rPr>
          <w:rFonts w:ascii="Times New Roman" w:eastAsia="Times New Roman" w:hAnsi="Times New Roman" w:cs="Times New Roman"/>
          <w:b/>
          <w:snapToGrid w:val="0"/>
          <w:lang w:val="nl-NL" w:eastAsia="nl-NL"/>
        </w:rPr>
        <w:t>2.</w:t>
      </w:r>
      <w:r w:rsidR="00C2752B" w:rsidRPr="008334CA">
        <w:rPr>
          <w:rFonts w:ascii="Times New Roman" w:eastAsia="Times New Roman" w:hAnsi="Times New Roman" w:cs="Times New Roman"/>
          <w:b/>
          <w:snapToGrid w:val="0"/>
          <w:lang w:val="nl-NL" w:eastAsia="nl-NL"/>
        </w:rPr>
        <w:t>5</w:t>
      </w:r>
    </w:p>
    <w:p w:rsidR="00046B47" w:rsidRPr="00046B47" w:rsidRDefault="00046B47" w:rsidP="00046B47">
      <w:pPr>
        <w:ind w:right="27"/>
        <w:rPr>
          <w:rFonts w:ascii="Times New Roman" w:eastAsia="Times New Roman" w:hAnsi="Times New Roman" w:cs="Times New Roman"/>
          <w:noProof/>
          <w:lang w:val="nl-NL"/>
        </w:rPr>
      </w:pPr>
      <w:r w:rsidRPr="00046B47">
        <w:rPr>
          <w:rFonts w:ascii="Times New Roman" w:eastAsia="Times New Roman" w:hAnsi="Times New Roman" w:cs="Times New Roman"/>
          <w:noProof/>
          <w:lang w:val="nl-NL"/>
        </w:rPr>
        <w:t>Inkoopprijs</w:t>
      </w:r>
      <w:r w:rsidRPr="00046B47">
        <w:rPr>
          <w:rFonts w:ascii="Times New Roman" w:eastAsia="Times New Roman" w:hAnsi="Times New Roman" w:cs="Times New Roman"/>
          <w:noProof/>
          <w:lang w:val="nl-NL"/>
        </w:rPr>
        <w:tab/>
      </w:r>
      <w:r w:rsidRPr="00046B47">
        <w:rPr>
          <w:rFonts w:ascii="Times New Roman" w:eastAsia="Times New Roman" w:hAnsi="Times New Roman" w:cs="Times New Roman"/>
          <w:noProof/>
          <w:lang w:val="nl-NL"/>
        </w:rPr>
        <w:tab/>
        <w:t>100%</w:t>
      </w:r>
      <w:r w:rsidRPr="00046B47">
        <w:rPr>
          <w:rFonts w:ascii="Times New Roman" w:eastAsia="Times New Roman" w:hAnsi="Times New Roman" w:cs="Times New Roman"/>
          <w:noProof/>
          <w:lang w:val="nl-NL"/>
        </w:rPr>
        <w:tab/>
      </w:r>
      <w:r w:rsidRPr="00046B47">
        <w:rPr>
          <w:rFonts w:ascii="Times New Roman" w:eastAsia="Times New Roman" w:hAnsi="Times New Roman" w:cs="Times New Roman"/>
          <w:noProof/>
          <w:lang w:val="nl-NL"/>
        </w:rPr>
        <w:tab/>
      </w:r>
    </w:p>
    <w:p w:rsidR="00046B47" w:rsidRPr="00046B47" w:rsidRDefault="005E55FD" w:rsidP="00046B47">
      <w:pPr>
        <w:ind w:right="27"/>
        <w:rPr>
          <w:rFonts w:ascii="Times New Roman" w:eastAsia="Times New Roman" w:hAnsi="Times New Roman" w:cs="Times New Roman"/>
          <w:noProof/>
          <w:lang w:val="nl-NL"/>
        </w:rPr>
      </w:pPr>
      <w:r>
        <w:rPr>
          <w:rFonts w:ascii="Times New Roman" w:eastAsia="Times New Roman" w:hAnsi="Times New Roman" w:cs="Times New Roman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1286510</wp:posOffset>
                </wp:positionH>
                <wp:positionV relativeFrom="paragraph">
                  <wp:posOffset>-635</wp:posOffset>
                </wp:positionV>
                <wp:extent cx="128905" cy="109855"/>
                <wp:effectExtent l="5080" t="53340" r="46990" b="825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905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04CBF" id="AutoShape 6" o:spid="_x0000_s1026" type="#_x0000_t32" style="position:absolute;margin-left:101.3pt;margin-top:-.05pt;width:10.15pt;height:8.6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">
                <v:stroke endarrow="block"/>
              </v:shape>
            </w:pict>
          </mc:Fallback>
        </mc:AlternateContent>
      </w:r>
      <w:r w:rsidR="00046B47" w:rsidRPr="00046B47">
        <w:rPr>
          <w:rFonts w:ascii="Times New Roman" w:eastAsia="Times New Roman" w:hAnsi="Times New Roman" w:cs="Times New Roman"/>
          <w:noProof/>
          <w:lang w:val="nl-NL"/>
        </w:rPr>
        <w:t>Brutowinst</w:t>
      </w:r>
      <w:r w:rsidR="00046B47" w:rsidRPr="00046B47">
        <w:rPr>
          <w:rFonts w:ascii="Times New Roman" w:eastAsia="Times New Roman" w:hAnsi="Times New Roman" w:cs="Times New Roman"/>
          <w:noProof/>
          <w:lang w:val="nl-NL"/>
        </w:rPr>
        <w:tab/>
      </w:r>
      <w:r w:rsidR="00046B47" w:rsidRPr="00046B47">
        <w:rPr>
          <w:rFonts w:ascii="Times New Roman" w:eastAsia="Times New Roman" w:hAnsi="Times New Roman" w:cs="Times New Roman"/>
          <w:noProof/>
          <w:lang w:val="nl-NL"/>
        </w:rPr>
        <w:tab/>
        <w:t xml:space="preserve">  </w:t>
      </w:r>
      <w:r w:rsidR="00046B47" w:rsidRPr="00046B47">
        <w:rPr>
          <w:rFonts w:ascii="Times New Roman" w:eastAsia="Times New Roman" w:hAnsi="Times New Roman" w:cs="Times New Roman"/>
          <w:noProof/>
          <w:u w:val="single"/>
          <w:lang w:val="nl-NL"/>
        </w:rPr>
        <w:t>25%</w:t>
      </w:r>
    </w:p>
    <w:p w:rsidR="00046B47" w:rsidRPr="00046B47" w:rsidRDefault="00046B47" w:rsidP="00046B47">
      <w:pPr>
        <w:ind w:right="27"/>
        <w:rPr>
          <w:rFonts w:ascii="Times New Roman" w:eastAsia="Times New Roman" w:hAnsi="Times New Roman" w:cs="Times New Roman"/>
          <w:noProof/>
          <w:lang w:val="nl-NL"/>
        </w:rPr>
      </w:pPr>
      <w:r w:rsidRPr="00046B47">
        <w:rPr>
          <w:rFonts w:ascii="Times New Roman" w:eastAsia="Times New Roman" w:hAnsi="Times New Roman" w:cs="Times New Roman"/>
          <w:noProof/>
          <w:lang w:val="nl-NL"/>
        </w:rPr>
        <w:t>Verkoopprijs</w:t>
      </w:r>
      <w:r w:rsidRPr="00046B47">
        <w:rPr>
          <w:rFonts w:ascii="Times New Roman" w:eastAsia="Times New Roman" w:hAnsi="Times New Roman" w:cs="Times New Roman"/>
          <w:noProof/>
          <w:lang w:val="nl-NL"/>
        </w:rPr>
        <w:tab/>
        <w:t>125% =</w:t>
      </w:r>
      <w:r w:rsidRPr="00046B47">
        <w:rPr>
          <w:rFonts w:ascii="Times New Roman" w:eastAsia="Times New Roman" w:hAnsi="Times New Roman" w:cs="Times New Roman"/>
          <w:noProof/>
          <w:lang w:val="nl-NL"/>
        </w:rPr>
        <w:tab/>
        <w:t>€ 42,50</w:t>
      </w:r>
    </w:p>
    <w:p w:rsidR="00046B47" w:rsidRPr="00046B47" w:rsidRDefault="00046B47" w:rsidP="00046B47">
      <w:pPr>
        <w:ind w:right="27"/>
        <w:rPr>
          <w:rFonts w:ascii="Times New Roman" w:eastAsia="Times New Roman" w:hAnsi="Times New Roman" w:cs="Times New Roman"/>
          <w:noProof/>
          <w:lang w:val="nl-NL"/>
        </w:rPr>
      </w:pPr>
    </w:p>
    <w:p w:rsidR="00046B47" w:rsidRPr="00046B47" w:rsidRDefault="00046B47" w:rsidP="00046B47">
      <w:pPr>
        <w:ind w:right="27"/>
        <w:rPr>
          <w:rFonts w:ascii="Times New Roman" w:eastAsia="Times New Roman" w:hAnsi="Times New Roman" w:cs="Times New Roman"/>
          <w:noProof/>
          <w:lang w:val="nl-NL"/>
        </w:rPr>
      </w:pPr>
      <w:r w:rsidRPr="00046B47">
        <w:rPr>
          <w:rFonts w:ascii="Times New Roman" w:eastAsia="Times New Roman" w:hAnsi="Times New Roman" w:cs="Times New Roman"/>
          <w:noProof/>
          <w:lang w:val="nl-NL"/>
        </w:rPr>
        <w:t xml:space="preserve">Inkoopprijs = </w:t>
      </w:r>
      <w:r w:rsidRPr="00046B47">
        <w:rPr>
          <w:rFonts w:ascii="Times New Roman" w:eastAsia="Times New Roman" w:hAnsi="Times New Roman" w:cs="Times New Roman"/>
          <w:noProof/>
          <w:u w:val="single"/>
          <w:lang w:val="nl-NL"/>
        </w:rPr>
        <w:t>€ 42,50</w:t>
      </w:r>
      <w:r w:rsidRPr="00046B47">
        <w:rPr>
          <w:rFonts w:ascii="Times New Roman" w:eastAsia="Times New Roman" w:hAnsi="Times New Roman" w:cs="Times New Roman"/>
          <w:noProof/>
          <w:lang w:val="nl-NL"/>
        </w:rPr>
        <w:t xml:space="preserve"> x 100 = € 34</w:t>
      </w:r>
    </w:p>
    <w:p w:rsidR="00046B47" w:rsidRPr="00046B47" w:rsidRDefault="00046B47" w:rsidP="00046B47">
      <w:pPr>
        <w:ind w:right="27"/>
        <w:rPr>
          <w:rFonts w:ascii="Times New Roman" w:eastAsia="Times New Roman" w:hAnsi="Times New Roman" w:cs="Times New Roman"/>
          <w:noProof/>
          <w:lang w:val="nl-NL"/>
        </w:rPr>
      </w:pPr>
      <w:r w:rsidRPr="00046B47">
        <w:rPr>
          <w:rFonts w:ascii="Times New Roman" w:eastAsia="Times New Roman" w:hAnsi="Times New Roman" w:cs="Times New Roman"/>
          <w:noProof/>
          <w:lang w:val="nl-NL"/>
        </w:rPr>
        <w:t xml:space="preserve">                          125</w:t>
      </w:r>
    </w:p>
    <w:p w:rsidR="00046B47" w:rsidRPr="00046B47" w:rsidRDefault="00046B47" w:rsidP="00780751">
      <w:pPr>
        <w:spacing w:line="360" w:lineRule="auto"/>
        <w:ind w:right="27"/>
        <w:rPr>
          <w:rFonts w:ascii="Times New Roman" w:eastAsia="Times New Roman" w:hAnsi="Times New Roman" w:cs="Times New Roman"/>
          <w:noProof/>
          <w:lang w:val="nl-NL"/>
        </w:rPr>
      </w:pPr>
    </w:p>
    <w:p w:rsidR="00780751" w:rsidRPr="008334CA" w:rsidRDefault="00780751" w:rsidP="00780751">
      <w:pPr>
        <w:keepLines/>
        <w:tabs>
          <w:tab w:val="left" w:pos="340"/>
        </w:tabs>
        <w:spacing w:line="360" w:lineRule="auto"/>
        <w:rPr>
          <w:rFonts w:ascii="Times New Roman" w:eastAsia="Times New Roman" w:hAnsi="Times New Roman" w:cs="Times New Roman"/>
          <w:b/>
          <w:snapToGrid w:val="0"/>
          <w:lang w:val="nl-NL" w:eastAsia="nl-NL"/>
        </w:rPr>
      </w:pPr>
      <w:r w:rsidRPr="008334CA">
        <w:rPr>
          <w:rFonts w:ascii="Times New Roman" w:eastAsia="Times New Roman" w:hAnsi="Times New Roman" w:cs="Times New Roman"/>
          <w:b/>
          <w:snapToGrid w:val="0"/>
          <w:lang w:val="nl-NL" w:eastAsia="nl-NL"/>
        </w:rPr>
        <w:t xml:space="preserve">Opgave </w:t>
      </w:r>
      <w:r w:rsidR="008334CA">
        <w:rPr>
          <w:rFonts w:ascii="Times New Roman" w:eastAsia="Times New Roman" w:hAnsi="Times New Roman" w:cs="Times New Roman"/>
          <w:b/>
          <w:snapToGrid w:val="0"/>
          <w:lang w:val="nl-NL" w:eastAsia="nl-NL"/>
        </w:rPr>
        <w:t>2.</w:t>
      </w:r>
      <w:r w:rsidRPr="008334CA">
        <w:rPr>
          <w:rFonts w:ascii="Times New Roman" w:eastAsia="Times New Roman" w:hAnsi="Times New Roman" w:cs="Times New Roman"/>
          <w:b/>
          <w:snapToGrid w:val="0"/>
          <w:lang w:val="nl-NL" w:eastAsia="nl-NL"/>
        </w:rPr>
        <w:t>6</w:t>
      </w:r>
    </w:p>
    <w:p w:rsidR="00046B47" w:rsidRPr="00046B47" w:rsidRDefault="005E55FD" w:rsidP="00046B47">
      <w:pPr>
        <w:ind w:right="27"/>
        <w:rPr>
          <w:rFonts w:ascii="Times New Roman" w:eastAsia="Times New Roman" w:hAnsi="Times New Roman" w:cs="Times New Roman"/>
          <w:noProof/>
          <w:lang w:val="nl-NL"/>
        </w:rPr>
      </w:pPr>
      <w:r>
        <w:rPr>
          <w:rFonts w:ascii="Times New Roman" w:eastAsia="Times New Roman" w:hAnsi="Times New Roman" w:cs="Times New Roman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1286510</wp:posOffset>
                </wp:positionH>
                <wp:positionV relativeFrom="paragraph">
                  <wp:posOffset>143510</wp:posOffset>
                </wp:positionV>
                <wp:extent cx="128905" cy="109855"/>
                <wp:effectExtent l="5080" t="53975" r="46990" b="762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905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A684A" id="AutoShape 7" o:spid="_x0000_s1026" type="#_x0000_t32" style="position:absolute;margin-left:101.3pt;margin-top:11.3pt;width:10.15pt;height:8.6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">
                <v:stroke endarrow="block"/>
              </v:shape>
            </w:pict>
          </mc:Fallback>
        </mc:AlternateContent>
      </w:r>
      <w:r w:rsidR="00046B47" w:rsidRPr="00046B47">
        <w:rPr>
          <w:rFonts w:ascii="Times New Roman" w:eastAsia="Times New Roman" w:hAnsi="Times New Roman" w:cs="Times New Roman"/>
          <w:noProof/>
          <w:lang w:val="nl-NL"/>
        </w:rPr>
        <w:t>Inkoopprijs</w:t>
      </w:r>
      <w:r w:rsidR="00046B47" w:rsidRPr="00046B47">
        <w:rPr>
          <w:rFonts w:ascii="Times New Roman" w:eastAsia="Times New Roman" w:hAnsi="Times New Roman" w:cs="Times New Roman"/>
          <w:noProof/>
          <w:lang w:val="nl-NL"/>
        </w:rPr>
        <w:tab/>
      </w:r>
      <w:r w:rsidR="00046B47" w:rsidRPr="00046B47">
        <w:rPr>
          <w:rFonts w:ascii="Times New Roman" w:eastAsia="Times New Roman" w:hAnsi="Times New Roman" w:cs="Times New Roman"/>
          <w:noProof/>
          <w:lang w:val="nl-NL"/>
        </w:rPr>
        <w:tab/>
        <w:t>100%</w:t>
      </w:r>
      <w:r w:rsidR="00046B47" w:rsidRPr="00046B47">
        <w:rPr>
          <w:rFonts w:ascii="Times New Roman" w:eastAsia="Times New Roman" w:hAnsi="Times New Roman" w:cs="Times New Roman"/>
          <w:noProof/>
          <w:lang w:val="nl-NL"/>
        </w:rPr>
        <w:tab/>
      </w:r>
      <w:r w:rsidR="00046B47" w:rsidRPr="00046B47">
        <w:rPr>
          <w:rFonts w:ascii="Times New Roman" w:eastAsia="Times New Roman" w:hAnsi="Times New Roman" w:cs="Times New Roman"/>
          <w:noProof/>
          <w:lang w:val="nl-NL"/>
        </w:rPr>
        <w:tab/>
      </w:r>
    </w:p>
    <w:p w:rsidR="00046B47" w:rsidRPr="00046B47" w:rsidRDefault="00046B47" w:rsidP="00046B47">
      <w:pPr>
        <w:ind w:right="27"/>
        <w:rPr>
          <w:rFonts w:ascii="Times New Roman" w:eastAsia="Times New Roman" w:hAnsi="Times New Roman" w:cs="Times New Roman"/>
          <w:noProof/>
          <w:lang w:val="nl-NL"/>
        </w:rPr>
      </w:pPr>
      <w:r w:rsidRPr="00046B47">
        <w:rPr>
          <w:rFonts w:ascii="Times New Roman" w:eastAsia="Times New Roman" w:hAnsi="Times New Roman" w:cs="Times New Roman"/>
          <w:noProof/>
          <w:lang w:val="nl-NL"/>
        </w:rPr>
        <w:t>Brutowinst</w:t>
      </w:r>
      <w:r w:rsidRPr="00046B47">
        <w:rPr>
          <w:rFonts w:ascii="Times New Roman" w:eastAsia="Times New Roman" w:hAnsi="Times New Roman" w:cs="Times New Roman"/>
          <w:noProof/>
          <w:lang w:val="nl-NL"/>
        </w:rPr>
        <w:tab/>
      </w:r>
      <w:r w:rsidRPr="00046B47">
        <w:rPr>
          <w:rFonts w:ascii="Times New Roman" w:eastAsia="Times New Roman" w:hAnsi="Times New Roman" w:cs="Times New Roman"/>
          <w:noProof/>
          <w:lang w:val="nl-NL"/>
        </w:rPr>
        <w:tab/>
        <w:t xml:space="preserve">  </w:t>
      </w:r>
      <w:r w:rsidRPr="00046B47">
        <w:rPr>
          <w:rFonts w:ascii="Times New Roman" w:eastAsia="Times New Roman" w:hAnsi="Times New Roman" w:cs="Times New Roman"/>
          <w:noProof/>
          <w:u w:val="single"/>
          <w:lang w:val="nl-NL"/>
        </w:rPr>
        <w:t>45%</w:t>
      </w:r>
    </w:p>
    <w:p w:rsidR="00046B47" w:rsidRPr="00046B47" w:rsidRDefault="00046B47" w:rsidP="00046B47">
      <w:pPr>
        <w:ind w:right="27"/>
        <w:rPr>
          <w:rFonts w:ascii="Times New Roman" w:eastAsia="Times New Roman" w:hAnsi="Times New Roman" w:cs="Times New Roman"/>
          <w:noProof/>
          <w:lang w:val="nl-NL"/>
        </w:rPr>
      </w:pPr>
      <w:r w:rsidRPr="00046B47">
        <w:rPr>
          <w:rFonts w:ascii="Times New Roman" w:eastAsia="Times New Roman" w:hAnsi="Times New Roman" w:cs="Times New Roman"/>
          <w:noProof/>
          <w:lang w:val="nl-NL"/>
        </w:rPr>
        <w:t>Verkoopprijs</w:t>
      </w:r>
      <w:r w:rsidRPr="00046B47">
        <w:rPr>
          <w:rFonts w:ascii="Times New Roman" w:eastAsia="Times New Roman" w:hAnsi="Times New Roman" w:cs="Times New Roman"/>
          <w:noProof/>
          <w:lang w:val="nl-NL"/>
        </w:rPr>
        <w:tab/>
        <w:t>145% =</w:t>
      </w:r>
      <w:r w:rsidRPr="00046B47">
        <w:rPr>
          <w:rFonts w:ascii="Times New Roman" w:eastAsia="Times New Roman" w:hAnsi="Times New Roman" w:cs="Times New Roman"/>
          <w:noProof/>
          <w:lang w:val="nl-NL"/>
        </w:rPr>
        <w:tab/>
        <w:t>€ 246,50</w:t>
      </w:r>
    </w:p>
    <w:p w:rsidR="00046B47" w:rsidRPr="00046B47" w:rsidRDefault="00046B47" w:rsidP="00046B47">
      <w:pPr>
        <w:ind w:right="27"/>
        <w:rPr>
          <w:rFonts w:ascii="Times New Roman" w:eastAsia="Times New Roman" w:hAnsi="Times New Roman" w:cs="Times New Roman"/>
          <w:noProof/>
          <w:lang w:val="nl-NL"/>
        </w:rPr>
      </w:pPr>
    </w:p>
    <w:p w:rsidR="00046B47" w:rsidRPr="00046B47" w:rsidRDefault="00046B47" w:rsidP="00046B47">
      <w:pPr>
        <w:ind w:right="27"/>
        <w:rPr>
          <w:rFonts w:ascii="Times New Roman" w:eastAsia="Times New Roman" w:hAnsi="Times New Roman" w:cs="Times New Roman"/>
          <w:noProof/>
          <w:lang w:val="nl-NL"/>
        </w:rPr>
      </w:pPr>
      <w:r w:rsidRPr="00046B47">
        <w:rPr>
          <w:rFonts w:ascii="Times New Roman" w:eastAsia="Times New Roman" w:hAnsi="Times New Roman" w:cs="Times New Roman"/>
          <w:noProof/>
          <w:lang w:val="nl-NL"/>
        </w:rPr>
        <w:t xml:space="preserve">Inkoopprijs = </w:t>
      </w:r>
      <w:r w:rsidRPr="00046B47">
        <w:rPr>
          <w:rFonts w:ascii="Times New Roman" w:eastAsia="Times New Roman" w:hAnsi="Times New Roman" w:cs="Times New Roman"/>
          <w:noProof/>
          <w:u w:val="single"/>
          <w:lang w:val="nl-NL"/>
        </w:rPr>
        <w:t>€ 246,50</w:t>
      </w:r>
      <w:r w:rsidRPr="00046B47">
        <w:rPr>
          <w:rFonts w:ascii="Times New Roman" w:eastAsia="Times New Roman" w:hAnsi="Times New Roman" w:cs="Times New Roman"/>
          <w:noProof/>
          <w:lang w:val="nl-NL"/>
        </w:rPr>
        <w:t xml:space="preserve"> x 100 = € 170</w:t>
      </w:r>
    </w:p>
    <w:p w:rsidR="00046B47" w:rsidRPr="00046B47" w:rsidRDefault="00046B47" w:rsidP="00046B47">
      <w:pPr>
        <w:ind w:right="27"/>
        <w:rPr>
          <w:rFonts w:ascii="Times New Roman" w:eastAsia="Times New Roman" w:hAnsi="Times New Roman" w:cs="Times New Roman"/>
          <w:noProof/>
          <w:lang w:val="nl-NL"/>
        </w:rPr>
      </w:pPr>
      <w:r w:rsidRPr="00046B47">
        <w:rPr>
          <w:rFonts w:ascii="Times New Roman" w:eastAsia="Times New Roman" w:hAnsi="Times New Roman" w:cs="Times New Roman"/>
          <w:noProof/>
          <w:lang w:val="nl-NL"/>
        </w:rPr>
        <w:t xml:space="preserve">                          145</w:t>
      </w:r>
    </w:p>
    <w:p w:rsidR="00046B47" w:rsidRPr="00046B47" w:rsidRDefault="00046B47" w:rsidP="00046B47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046B47">
        <w:rPr>
          <w:rFonts w:ascii="Times New Roman" w:eastAsia="Times New Roman" w:hAnsi="Times New Roman" w:cs="Times New Roman"/>
          <w:snapToGrid w:val="0"/>
          <w:lang w:val="nl-NL" w:eastAsia="nl-NL"/>
        </w:rPr>
        <w:t>Brutowinst = € 246,50 - € 170 = € 76,50 of brutowinst = 45% x € 170 = € 76,50</w:t>
      </w:r>
    </w:p>
    <w:p w:rsidR="00780751" w:rsidRPr="00046B47" w:rsidRDefault="00780751" w:rsidP="00780751">
      <w:pPr>
        <w:keepLines/>
        <w:spacing w:line="360" w:lineRule="auto"/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F36C1C" w:rsidRPr="008334CA" w:rsidRDefault="00F36C1C" w:rsidP="00F36C1C">
      <w:pPr>
        <w:spacing w:line="360" w:lineRule="auto"/>
        <w:rPr>
          <w:rFonts w:ascii="Times New Roman" w:eastAsia="Times New Roman" w:hAnsi="Times New Roman" w:cs="Times New Roman"/>
          <w:b/>
          <w:snapToGrid w:val="0"/>
          <w:lang w:val="nl-NL" w:eastAsia="nl-NL"/>
        </w:rPr>
      </w:pPr>
      <w:r w:rsidRPr="008334CA">
        <w:rPr>
          <w:rFonts w:ascii="Times New Roman" w:eastAsia="Times New Roman" w:hAnsi="Times New Roman" w:cs="Times New Roman"/>
          <w:b/>
          <w:snapToGrid w:val="0"/>
          <w:lang w:val="nl-NL" w:eastAsia="nl-NL"/>
        </w:rPr>
        <w:t xml:space="preserve">Opgave </w:t>
      </w:r>
      <w:r w:rsidR="008334CA">
        <w:rPr>
          <w:rFonts w:ascii="Times New Roman" w:eastAsia="Times New Roman" w:hAnsi="Times New Roman" w:cs="Times New Roman"/>
          <w:b/>
          <w:snapToGrid w:val="0"/>
          <w:lang w:val="nl-NL" w:eastAsia="nl-NL"/>
        </w:rPr>
        <w:t>2.</w:t>
      </w:r>
      <w:r w:rsidR="00741FE2" w:rsidRPr="008334CA">
        <w:rPr>
          <w:rFonts w:ascii="Times New Roman" w:eastAsia="Times New Roman" w:hAnsi="Times New Roman" w:cs="Times New Roman"/>
          <w:b/>
          <w:snapToGrid w:val="0"/>
          <w:lang w:val="nl-NL" w:eastAsia="nl-NL"/>
        </w:rPr>
        <w:t>7</w:t>
      </w:r>
    </w:p>
    <w:p w:rsidR="00F36C1C" w:rsidRPr="00046B47" w:rsidRDefault="00F36C1C" w:rsidP="00F36C1C">
      <w:pPr>
        <w:keepLines/>
        <w:numPr>
          <w:ilvl w:val="0"/>
          <w:numId w:val="3"/>
        </w:numPr>
        <w:tabs>
          <w:tab w:val="left" w:pos="340"/>
        </w:tabs>
        <w:spacing w:line="360" w:lineRule="auto"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046B47">
        <w:rPr>
          <w:rFonts w:ascii="Times New Roman" w:eastAsia="Times New Roman" w:hAnsi="Times New Roman" w:cs="Times New Roman"/>
          <w:snapToGrid w:val="0"/>
          <w:lang w:val="nl-NL" w:eastAsia="nl-NL"/>
        </w:rPr>
        <w:t>Hoeveel procent van de werknemers zijn vrouw? ( 1 decimaal)</w:t>
      </w:r>
    </w:p>
    <w:p w:rsidR="00F42A6C" w:rsidRPr="00F42A6C" w:rsidRDefault="00F42A6C" w:rsidP="00F42A6C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Aantal vrouwen 412 – 288 = 124</w:t>
      </w:r>
    </w:p>
    <w:p w:rsidR="00F42A6C" w:rsidRPr="00F42A6C" w:rsidRDefault="00F42A6C" w:rsidP="00F42A6C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 xml:space="preserve">In procenten </w:t>
      </w:r>
      <w:r w:rsidRPr="00F42A6C">
        <w:rPr>
          <w:rFonts w:ascii="Times New Roman" w:eastAsia="Times New Roman" w:hAnsi="Times New Roman" w:cs="Times New Roman"/>
          <w:snapToGrid w:val="0"/>
          <w:u w:val="single"/>
          <w:lang w:val="nl-NL" w:eastAsia="nl-NL"/>
        </w:rPr>
        <w:t>124</w:t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x 100% = 30,1%</w:t>
      </w:r>
    </w:p>
    <w:p w:rsidR="00F42A6C" w:rsidRPr="00F42A6C" w:rsidRDefault="00F42A6C" w:rsidP="00F42A6C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                     412</w:t>
      </w:r>
    </w:p>
    <w:p w:rsidR="00F36C1C" w:rsidRPr="00046B47" w:rsidRDefault="00F36C1C" w:rsidP="00F36C1C">
      <w:pPr>
        <w:keepLines/>
        <w:numPr>
          <w:ilvl w:val="0"/>
          <w:numId w:val="3"/>
        </w:numPr>
        <w:tabs>
          <w:tab w:val="left" w:pos="340"/>
        </w:tabs>
        <w:spacing w:line="360" w:lineRule="auto"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046B47">
        <w:rPr>
          <w:rFonts w:ascii="Times New Roman" w:eastAsia="Times New Roman" w:hAnsi="Times New Roman" w:cs="Times New Roman"/>
          <w:snapToGrid w:val="0"/>
          <w:lang w:val="nl-NL" w:eastAsia="nl-NL"/>
        </w:rPr>
        <w:t>Hoeveel werknemers heeft dit bedrijf?</w:t>
      </w:r>
    </w:p>
    <w:p w:rsidR="00F42A6C" w:rsidRPr="00F42A6C" w:rsidRDefault="00F42A6C" w:rsidP="00F42A6C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>210 = 42%</w:t>
      </w:r>
    </w:p>
    <w:p w:rsidR="00F42A6C" w:rsidRPr="00F42A6C" w:rsidRDefault="00F42A6C" w:rsidP="00F42A6C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aantal werknemers bedraagt </w:t>
      </w:r>
      <w:r w:rsidRPr="00F42A6C">
        <w:rPr>
          <w:rFonts w:ascii="Times New Roman" w:eastAsia="Times New Roman" w:hAnsi="Times New Roman" w:cs="Times New Roman"/>
          <w:snapToGrid w:val="0"/>
          <w:u w:val="single"/>
          <w:lang w:val="nl-NL" w:eastAsia="nl-NL"/>
        </w:rPr>
        <w:t>210</w:t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x 100 = 500 </w:t>
      </w:r>
    </w:p>
    <w:p w:rsidR="00F42A6C" w:rsidRPr="00F42A6C" w:rsidRDefault="00F42A6C" w:rsidP="00F42A6C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                                              42</w:t>
      </w:r>
    </w:p>
    <w:p w:rsidR="00F36C1C" w:rsidRDefault="00F36C1C" w:rsidP="00F36C1C">
      <w:pPr>
        <w:keepLines/>
        <w:numPr>
          <w:ilvl w:val="0"/>
          <w:numId w:val="3"/>
        </w:numPr>
        <w:tabs>
          <w:tab w:val="left" w:pos="340"/>
        </w:tabs>
        <w:spacing w:line="360" w:lineRule="auto"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046B47">
        <w:rPr>
          <w:rFonts w:ascii="Times New Roman" w:eastAsia="Times New Roman" w:hAnsi="Times New Roman" w:cs="Times New Roman"/>
          <w:snapToGrid w:val="0"/>
          <w:lang w:val="nl-NL" w:eastAsia="nl-NL"/>
        </w:rPr>
        <w:t>Hoeveel werknemers heeft dit bedrijf?</w:t>
      </w:r>
    </w:p>
    <w:p w:rsidR="00F42A6C" w:rsidRPr="00F42A6C" w:rsidRDefault="00F42A6C" w:rsidP="00F42A6C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>% vrouwen bedraagt 100% - 68% = 32%</w:t>
      </w:r>
    </w:p>
    <w:p w:rsidR="00F42A6C" w:rsidRPr="00F42A6C" w:rsidRDefault="00F42A6C" w:rsidP="00F42A6C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>160 = 32%</w:t>
      </w:r>
    </w:p>
    <w:p w:rsidR="00F42A6C" w:rsidRPr="00F42A6C" w:rsidRDefault="00F42A6C" w:rsidP="00F42A6C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aantal werknemers bedraagt </w:t>
      </w:r>
      <w:r w:rsidRPr="00F42A6C">
        <w:rPr>
          <w:rFonts w:ascii="Times New Roman" w:eastAsia="Times New Roman" w:hAnsi="Times New Roman" w:cs="Times New Roman"/>
          <w:snapToGrid w:val="0"/>
          <w:u w:val="single"/>
          <w:lang w:val="nl-NL" w:eastAsia="nl-NL"/>
        </w:rPr>
        <w:t>160</w:t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x 100 = 500</w:t>
      </w:r>
    </w:p>
    <w:p w:rsidR="00F42A6C" w:rsidRPr="00F42A6C" w:rsidRDefault="00F42A6C" w:rsidP="00F42A6C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                                              32</w:t>
      </w:r>
    </w:p>
    <w:p w:rsidR="00F42A6C" w:rsidRDefault="00F42A6C" w:rsidP="00902045">
      <w:pPr>
        <w:spacing w:line="360" w:lineRule="auto"/>
        <w:rPr>
          <w:rFonts w:ascii="Times New Roman" w:hAnsi="Times New Roman" w:cs="Times New Roman"/>
          <w:lang w:val="nl-NL"/>
        </w:rPr>
      </w:pPr>
    </w:p>
    <w:p w:rsidR="00D932E3" w:rsidRPr="008334CA" w:rsidRDefault="00D932E3" w:rsidP="00902045">
      <w:pPr>
        <w:spacing w:line="360" w:lineRule="auto"/>
        <w:rPr>
          <w:rFonts w:ascii="Times New Roman" w:hAnsi="Times New Roman" w:cs="Times New Roman"/>
          <w:b/>
          <w:lang w:val="nl-NL"/>
        </w:rPr>
      </w:pPr>
      <w:r w:rsidRPr="008334CA">
        <w:rPr>
          <w:rFonts w:ascii="Times New Roman" w:hAnsi="Times New Roman" w:cs="Times New Roman"/>
          <w:b/>
          <w:lang w:val="nl-NL"/>
        </w:rPr>
        <w:t xml:space="preserve">Opgave </w:t>
      </w:r>
      <w:r w:rsidR="008334CA">
        <w:rPr>
          <w:rFonts w:ascii="Times New Roman" w:hAnsi="Times New Roman" w:cs="Times New Roman"/>
          <w:b/>
          <w:lang w:val="nl-NL"/>
        </w:rPr>
        <w:t>2.</w:t>
      </w:r>
      <w:r w:rsidR="00F8271C" w:rsidRPr="008334CA">
        <w:rPr>
          <w:rFonts w:ascii="Times New Roman" w:hAnsi="Times New Roman" w:cs="Times New Roman"/>
          <w:b/>
          <w:lang w:val="nl-NL"/>
        </w:rPr>
        <w:t>8</w:t>
      </w:r>
    </w:p>
    <w:p w:rsidR="00D932E3" w:rsidRDefault="00D932E3" w:rsidP="00D932E3">
      <w:pPr>
        <w:keepLines/>
        <w:numPr>
          <w:ilvl w:val="0"/>
          <w:numId w:val="4"/>
        </w:numPr>
        <w:tabs>
          <w:tab w:val="left" w:pos="340"/>
        </w:tabs>
        <w:spacing w:line="360" w:lineRule="auto"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046B47">
        <w:rPr>
          <w:rFonts w:ascii="Times New Roman" w:eastAsia="Times New Roman" w:hAnsi="Times New Roman" w:cs="Times New Roman"/>
          <w:snapToGrid w:val="0"/>
          <w:lang w:val="nl-NL" w:eastAsia="nl-NL"/>
        </w:rPr>
        <w:t>Bereken van elk kwartaal de omzet in procenten van de jaaromzet (2 decimalen)</w:t>
      </w:r>
    </w:p>
    <w:p w:rsidR="00F42A6C" w:rsidRPr="00F42A6C" w:rsidRDefault="00F42A6C" w:rsidP="00F42A6C">
      <w:pPr>
        <w:keepLines/>
        <w:ind w:left="284"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>Jaaromzet bedraagt € 159.000</w:t>
      </w:r>
    </w:p>
    <w:p w:rsidR="00F42A6C" w:rsidRPr="00F42A6C" w:rsidRDefault="00F42A6C" w:rsidP="00F42A6C">
      <w:pPr>
        <w:keepLines/>
        <w:ind w:left="284"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>1</w:t>
      </w:r>
      <w:r w:rsidRPr="00F42A6C">
        <w:rPr>
          <w:rFonts w:ascii="Times New Roman" w:eastAsia="Times New Roman" w:hAnsi="Times New Roman" w:cs="Times New Roman"/>
          <w:snapToGrid w:val="0"/>
          <w:vertAlign w:val="superscript"/>
          <w:lang w:val="nl-NL" w:eastAsia="nl-NL"/>
        </w:rPr>
        <w:t>e</w:t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kwartaal </w:t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 xml:space="preserve">€  32.000 / € 159.000 x 100% = </w:t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20,13%</w:t>
      </w:r>
    </w:p>
    <w:p w:rsidR="00F42A6C" w:rsidRPr="00F42A6C" w:rsidRDefault="00F42A6C" w:rsidP="00F42A6C">
      <w:pPr>
        <w:keepLines/>
        <w:ind w:left="284"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>2</w:t>
      </w:r>
      <w:r w:rsidRPr="00F42A6C">
        <w:rPr>
          <w:rFonts w:ascii="Times New Roman" w:eastAsia="Times New Roman" w:hAnsi="Times New Roman" w:cs="Times New Roman"/>
          <w:snapToGrid w:val="0"/>
          <w:vertAlign w:val="superscript"/>
          <w:lang w:val="nl-NL" w:eastAsia="nl-NL"/>
        </w:rPr>
        <w:t>e</w:t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kwartaal</w:t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 xml:space="preserve"> </w:t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28,30%</w:t>
      </w:r>
    </w:p>
    <w:p w:rsidR="00F42A6C" w:rsidRPr="00F42A6C" w:rsidRDefault="00F42A6C" w:rsidP="00F42A6C">
      <w:pPr>
        <w:keepLines/>
        <w:ind w:left="284"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>3</w:t>
      </w:r>
      <w:r w:rsidRPr="00F42A6C">
        <w:rPr>
          <w:rFonts w:ascii="Times New Roman" w:eastAsia="Times New Roman" w:hAnsi="Times New Roman" w:cs="Times New Roman"/>
          <w:snapToGrid w:val="0"/>
          <w:vertAlign w:val="superscript"/>
          <w:lang w:val="nl-NL" w:eastAsia="nl-NL"/>
        </w:rPr>
        <w:t>e</w:t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kwartaal</w:t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24,53%</w:t>
      </w:r>
    </w:p>
    <w:p w:rsidR="00F42A6C" w:rsidRPr="00F42A6C" w:rsidRDefault="00F42A6C" w:rsidP="00F42A6C">
      <w:pPr>
        <w:keepLines/>
        <w:ind w:left="284"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>4</w:t>
      </w:r>
      <w:r w:rsidRPr="00F42A6C">
        <w:rPr>
          <w:rFonts w:ascii="Times New Roman" w:eastAsia="Times New Roman" w:hAnsi="Times New Roman" w:cs="Times New Roman"/>
          <w:snapToGrid w:val="0"/>
          <w:vertAlign w:val="superscript"/>
          <w:lang w:val="nl-NL" w:eastAsia="nl-NL"/>
        </w:rPr>
        <w:t>e</w:t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kwartaal</w:t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u w:val="single"/>
          <w:lang w:val="nl-NL" w:eastAsia="nl-NL"/>
        </w:rPr>
        <w:t>27,04%</w:t>
      </w:r>
    </w:p>
    <w:p w:rsidR="00F42A6C" w:rsidRPr="00F42A6C" w:rsidRDefault="00F42A6C" w:rsidP="00F42A6C">
      <w:pPr>
        <w:keepLines/>
        <w:ind w:left="284"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 xml:space="preserve">   </w:t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 xml:space="preserve">   100,00%</w:t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</w:p>
    <w:p w:rsidR="00D932E3" w:rsidRPr="00046B47" w:rsidRDefault="00D932E3" w:rsidP="00D932E3">
      <w:pPr>
        <w:keepLines/>
        <w:numPr>
          <w:ilvl w:val="0"/>
          <w:numId w:val="4"/>
        </w:numPr>
        <w:tabs>
          <w:tab w:val="left" w:pos="340"/>
        </w:tabs>
        <w:spacing w:line="360" w:lineRule="auto"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046B47">
        <w:rPr>
          <w:rFonts w:ascii="Times New Roman" w:eastAsia="Times New Roman" w:hAnsi="Times New Roman" w:cs="Times New Roman"/>
          <w:snapToGrid w:val="0"/>
          <w:lang w:val="nl-NL" w:eastAsia="nl-NL"/>
        </w:rPr>
        <w:t>Bereken hoeveel procent de omzet van het 2</w:t>
      </w:r>
      <w:r w:rsidRPr="00046B47">
        <w:rPr>
          <w:rFonts w:ascii="Times New Roman" w:eastAsia="Times New Roman" w:hAnsi="Times New Roman" w:cs="Times New Roman"/>
          <w:snapToGrid w:val="0"/>
          <w:vertAlign w:val="superscript"/>
          <w:lang w:val="nl-NL" w:eastAsia="nl-NL"/>
        </w:rPr>
        <w:t>e</w:t>
      </w:r>
      <w:r w:rsidRPr="00046B47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kwartaal meer is dan het 1</w:t>
      </w:r>
      <w:r w:rsidRPr="00046B47">
        <w:rPr>
          <w:rFonts w:ascii="Times New Roman" w:eastAsia="Times New Roman" w:hAnsi="Times New Roman" w:cs="Times New Roman"/>
          <w:snapToGrid w:val="0"/>
          <w:vertAlign w:val="superscript"/>
          <w:lang w:val="nl-NL" w:eastAsia="nl-NL"/>
        </w:rPr>
        <w:t>e</w:t>
      </w:r>
      <w:r w:rsidRPr="00046B47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kwartaal.</w:t>
      </w:r>
    </w:p>
    <w:p w:rsidR="00F42A6C" w:rsidRPr="00F42A6C" w:rsidRDefault="00F42A6C" w:rsidP="00F42A6C">
      <w:pPr>
        <w:keepLines/>
        <w:ind w:left="284"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F42A6C">
        <w:rPr>
          <w:rFonts w:ascii="Times New Roman" w:eastAsia="Times New Roman" w:hAnsi="Times New Roman" w:cs="Times New Roman"/>
          <w:snapToGrid w:val="0"/>
          <w:u w:val="single"/>
          <w:lang w:val="nl-NL" w:eastAsia="nl-NL"/>
        </w:rPr>
        <w:t>€ 45.000 - € 32.000</w:t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x 100% = 40,63%</w:t>
      </w:r>
    </w:p>
    <w:p w:rsidR="00F42A6C" w:rsidRPr="00F42A6C" w:rsidRDefault="00F42A6C" w:rsidP="00F42A6C">
      <w:pPr>
        <w:keepLines/>
        <w:ind w:left="284"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        € 32.000</w:t>
      </w:r>
    </w:p>
    <w:p w:rsidR="00D932E3" w:rsidRPr="00046B47" w:rsidRDefault="00D932E3" w:rsidP="00F8271C">
      <w:pPr>
        <w:spacing w:line="360" w:lineRule="auto"/>
        <w:rPr>
          <w:rFonts w:ascii="Times New Roman" w:hAnsi="Times New Roman" w:cs="Times New Roman"/>
          <w:lang w:val="nl-NL"/>
        </w:rPr>
      </w:pPr>
    </w:p>
    <w:p w:rsidR="00741FE2" w:rsidRPr="008334CA" w:rsidRDefault="00353213" w:rsidP="00F42A6C">
      <w:pPr>
        <w:widowControl w:val="0"/>
        <w:spacing w:line="360" w:lineRule="auto"/>
        <w:rPr>
          <w:rFonts w:ascii="Times New Roman" w:hAnsi="Times New Roman" w:cs="Times New Roman"/>
          <w:b/>
          <w:lang w:val="nl-NL"/>
        </w:rPr>
      </w:pPr>
      <w:r w:rsidRPr="008334CA">
        <w:rPr>
          <w:rFonts w:ascii="Times New Roman" w:hAnsi="Times New Roman" w:cs="Times New Roman"/>
          <w:b/>
          <w:lang w:val="nl-NL"/>
        </w:rPr>
        <w:t xml:space="preserve">Opgave </w:t>
      </w:r>
      <w:r w:rsidR="008334CA">
        <w:rPr>
          <w:rFonts w:ascii="Times New Roman" w:hAnsi="Times New Roman" w:cs="Times New Roman"/>
          <w:b/>
          <w:lang w:val="nl-NL"/>
        </w:rPr>
        <w:t>2.</w:t>
      </w:r>
      <w:r w:rsidR="00F8271C" w:rsidRPr="008334CA">
        <w:rPr>
          <w:rFonts w:ascii="Times New Roman" w:hAnsi="Times New Roman" w:cs="Times New Roman"/>
          <w:b/>
          <w:lang w:val="nl-NL"/>
        </w:rPr>
        <w:t>9</w:t>
      </w:r>
    </w:p>
    <w:p w:rsidR="00F42A6C" w:rsidRPr="00F42A6C" w:rsidRDefault="00F42A6C" w:rsidP="00F42A6C">
      <w:pPr>
        <w:keepLines/>
        <w:tabs>
          <w:tab w:val="left" w:pos="0"/>
        </w:tabs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lastRenderedPageBreak/>
        <w:t>Verzekeringspremie 1,89‰ x € 230.000 = € 434,70</w:t>
      </w:r>
    </w:p>
    <w:p w:rsidR="00F42A6C" w:rsidRPr="00046B47" w:rsidRDefault="00F42A6C" w:rsidP="00F42A6C">
      <w:pPr>
        <w:widowControl w:val="0"/>
        <w:spacing w:line="360" w:lineRule="auto"/>
        <w:rPr>
          <w:rFonts w:ascii="Times New Roman" w:hAnsi="Times New Roman" w:cs="Times New Roman"/>
          <w:lang w:val="nl-NL"/>
        </w:rPr>
      </w:pPr>
    </w:p>
    <w:p w:rsidR="00F8271C" w:rsidRPr="008334CA" w:rsidRDefault="00F8271C" w:rsidP="00F8271C">
      <w:pPr>
        <w:keepLines/>
        <w:spacing w:line="360" w:lineRule="auto"/>
        <w:rPr>
          <w:rFonts w:ascii="Times New Roman" w:eastAsia="Times New Roman" w:hAnsi="Times New Roman" w:cs="Times New Roman"/>
          <w:b/>
          <w:snapToGrid w:val="0"/>
          <w:lang w:val="nl-NL" w:eastAsia="nl-NL"/>
        </w:rPr>
      </w:pPr>
      <w:r w:rsidRPr="008334CA">
        <w:rPr>
          <w:rFonts w:ascii="Times New Roman" w:eastAsia="Times New Roman" w:hAnsi="Times New Roman" w:cs="Times New Roman"/>
          <w:b/>
          <w:snapToGrid w:val="0"/>
          <w:lang w:val="nl-NL" w:eastAsia="nl-NL"/>
        </w:rPr>
        <w:t xml:space="preserve">Opgave </w:t>
      </w:r>
      <w:r w:rsidR="008334CA">
        <w:rPr>
          <w:rFonts w:ascii="Times New Roman" w:eastAsia="Times New Roman" w:hAnsi="Times New Roman" w:cs="Times New Roman"/>
          <w:b/>
          <w:snapToGrid w:val="0"/>
          <w:lang w:val="nl-NL" w:eastAsia="nl-NL"/>
        </w:rPr>
        <w:t>2.</w:t>
      </w:r>
      <w:r w:rsidRPr="008334CA">
        <w:rPr>
          <w:rFonts w:ascii="Times New Roman" w:eastAsia="Times New Roman" w:hAnsi="Times New Roman" w:cs="Times New Roman"/>
          <w:b/>
          <w:snapToGrid w:val="0"/>
          <w:lang w:val="nl-NL" w:eastAsia="nl-NL"/>
        </w:rPr>
        <w:t>10</w:t>
      </w:r>
    </w:p>
    <w:p w:rsidR="00F42A6C" w:rsidRPr="00F42A6C" w:rsidRDefault="00F42A6C" w:rsidP="00F42A6C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>Brutowinst is € 200 - € 150 = € 50</w:t>
      </w:r>
    </w:p>
    <w:p w:rsidR="00F42A6C" w:rsidRPr="00F42A6C" w:rsidRDefault="00F42A6C" w:rsidP="00F42A6C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In procenten van de inkoopprijs </w:t>
      </w:r>
      <w:r w:rsidRPr="00F42A6C">
        <w:rPr>
          <w:rFonts w:ascii="Times New Roman" w:eastAsia="Times New Roman" w:hAnsi="Times New Roman" w:cs="Times New Roman"/>
          <w:snapToGrid w:val="0"/>
          <w:u w:val="single"/>
          <w:lang w:val="nl-NL" w:eastAsia="nl-NL"/>
        </w:rPr>
        <w:t xml:space="preserve"> 50</w:t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x 100% = 33,33%</w:t>
      </w:r>
    </w:p>
    <w:p w:rsidR="00F42A6C" w:rsidRPr="00F42A6C" w:rsidRDefault="00F42A6C" w:rsidP="00F42A6C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                                                  150</w:t>
      </w:r>
    </w:p>
    <w:p w:rsidR="00F42A6C" w:rsidRPr="00F42A6C" w:rsidRDefault="00F42A6C" w:rsidP="00F42A6C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F42A6C" w:rsidRPr="00F42A6C" w:rsidRDefault="00F42A6C" w:rsidP="00F42A6C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In procenten van de verkoopprijs </w:t>
      </w:r>
      <w:r w:rsidRPr="00F42A6C">
        <w:rPr>
          <w:rFonts w:ascii="Times New Roman" w:eastAsia="Times New Roman" w:hAnsi="Times New Roman" w:cs="Times New Roman"/>
          <w:snapToGrid w:val="0"/>
          <w:u w:val="single"/>
          <w:lang w:val="nl-NL" w:eastAsia="nl-NL"/>
        </w:rPr>
        <w:t xml:space="preserve">50 </w:t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>x 100% = 25%</w:t>
      </w:r>
    </w:p>
    <w:p w:rsidR="00F42A6C" w:rsidRDefault="00F42A6C" w:rsidP="00F42A6C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                                                    200</w:t>
      </w:r>
    </w:p>
    <w:p w:rsidR="00F42A6C" w:rsidRPr="00046B47" w:rsidRDefault="00F42A6C" w:rsidP="00F8271C">
      <w:pPr>
        <w:keepLines/>
        <w:spacing w:line="360" w:lineRule="auto"/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F8271C" w:rsidRPr="008334CA" w:rsidRDefault="00F8271C" w:rsidP="00F8271C">
      <w:pPr>
        <w:spacing w:line="360" w:lineRule="auto"/>
        <w:rPr>
          <w:rFonts w:ascii="Times New Roman" w:eastAsia="Times New Roman" w:hAnsi="Times New Roman" w:cs="Times New Roman"/>
          <w:b/>
          <w:color w:val="000000"/>
          <w:lang w:val="nl-NL"/>
        </w:rPr>
      </w:pPr>
      <w:r w:rsidRPr="008334CA">
        <w:rPr>
          <w:rFonts w:ascii="Times New Roman" w:eastAsia="Times New Roman" w:hAnsi="Times New Roman" w:cs="Times New Roman"/>
          <w:b/>
          <w:color w:val="000000"/>
          <w:lang w:val="nl-NL"/>
        </w:rPr>
        <w:t xml:space="preserve">Opgave </w:t>
      </w:r>
      <w:r w:rsidR="008334CA">
        <w:rPr>
          <w:rFonts w:ascii="Times New Roman" w:eastAsia="Times New Roman" w:hAnsi="Times New Roman" w:cs="Times New Roman"/>
          <w:b/>
          <w:color w:val="000000"/>
          <w:lang w:val="nl-NL"/>
        </w:rPr>
        <w:t>2.</w:t>
      </w:r>
      <w:r w:rsidRPr="008334CA">
        <w:rPr>
          <w:rFonts w:ascii="Times New Roman" w:eastAsia="Times New Roman" w:hAnsi="Times New Roman" w:cs="Times New Roman"/>
          <w:b/>
          <w:color w:val="000000"/>
          <w:lang w:val="nl-NL"/>
        </w:rPr>
        <w:t>11</w:t>
      </w:r>
    </w:p>
    <w:p w:rsidR="00F42A6C" w:rsidRPr="00F42A6C" w:rsidRDefault="00F42A6C" w:rsidP="00F42A6C">
      <w:pPr>
        <w:rPr>
          <w:rFonts w:ascii="Times New Roman" w:eastAsia="Times New Roman" w:hAnsi="Times New Roman" w:cs="Times New Roman"/>
          <w:color w:val="000000"/>
          <w:lang w:val="nl-NL"/>
        </w:rPr>
      </w:pPr>
      <w:r w:rsidRPr="00F42A6C">
        <w:rPr>
          <w:rFonts w:ascii="Times New Roman" w:eastAsia="Times New Roman" w:hAnsi="Times New Roman" w:cs="Times New Roman"/>
          <w:color w:val="000000"/>
          <w:lang w:val="nl-NL"/>
        </w:rPr>
        <w:t>Oorspronkelijke verkoopprijs</w:t>
      </w:r>
      <w:r w:rsidRPr="00F42A6C">
        <w:rPr>
          <w:rFonts w:ascii="Times New Roman" w:eastAsia="Times New Roman" w:hAnsi="Times New Roman" w:cs="Times New Roman"/>
          <w:color w:val="000000"/>
          <w:lang w:val="nl-NL"/>
        </w:rPr>
        <w:tab/>
        <w:t>100%</w:t>
      </w:r>
    </w:p>
    <w:p w:rsidR="00F42A6C" w:rsidRPr="00F42A6C" w:rsidRDefault="00F42A6C" w:rsidP="00F42A6C">
      <w:pPr>
        <w:rPr>
          <w:rFonts w:ascii="Times New Roman" w:eastAsia="Times New Roman" w:hAnsi="Times New Roman" w:cs="Times New Roman"/>
          <w:color w:val="000000"/>
          <w:lang w:val="nl-NL"/>
        </w:rPr>
      </w:pPr>
      <w:r w:rsidRPr="00F42A6C">
        <w:rPr>
          <w:rFonts w:ascii="Times New Roman" w:eastAsia="Times New Roman" w:hAnsi="Times New Roman" w:cs="Times New Roman"/>
          <w:color w:val="000000"/>
          <w:lang w:val="nl-NL"/>
        </w:rPr>
        <w:t>Korting</w:t>
      </w:r>
      <w:r w:rsidRPr="00F42A6C">
        <w:rPr>
          <w:rFonts w:ascii="Times New Roman" w:eastAsia="Times New Roman" w:hAnsi="Times New Roman" w:cs="Times New Roman"/>
          <w:color w:val="000000"/>
          <w:lang w:val="nl-NL"/>
        </w:rPr>
        <w:tab/>
      </w:r>
      <w:r w:rsidRPr="00F42A6C">
        <w:rPr>
          <w:rFonts w:ascii="Times New Roman" w:eastAsia="Times New Roman" w:hAnsi="Times New Roman" w:cs="Times New Roman"/>
          <w:color w:val="000000"/>
          <w:lang w:val="nl-NL"/>
        </w:rPr>
        <w:tab/>
      </w:r>
      <w:r w:rsidRPr="00F42A6C">
        <w:rPr>
          <w:rFonts w:ascii="Times New Roman" w:eastAsia="Times New Roman" w:hAnsi="Times New Roman" w:cs="Times New Roman"/>
          <w:color w:val="000000"/>
          <w:lang w:val="nl-NL"/>
        </w:rPr>
        <w:tab/>
      </w:r>
      <w:r w:rsidRPr="00F42A6C">
        <w:rPr>
          <w:rFonts w:ascii="Times New Roman" w:eastAsia="Times New Roman" w:hAnsi="Times New Roman" w:cs="Times New Roman"/>
          <w:color w:val="000000"/>
          <w:lang w:val="nl-NL"/>
        </w:rPr>
        <w:tab/>
      </w:r>
      <w:r w:rsidRPr="00F42A6C">
        <w:rPr>
          <w:rFonts w:ascii="Times New Roman" w:eastAsia="Times New Roman" w:hAnsi="Times New Roman" w:cs="Times New Roman"/>
          <w:color w:val="000000"/>
          <w:lang w:val="nl-NL"/>
        </w:rPr>
        <w:tab/>
      </w:r>
      <w:r w:rsidRPr="00F42A6C">
        <w:rPr>
          <w:rFonts w:ascii="Times New Roman" w:eastAsia="Times New Roman" w:hAnsi="Times New Roman" w:cs="Times New Roman"/>
          <w:color w:val="000000"/>
          <w:lang w:val="nl-NL"/>
        </w:rPr>
        <w:tab/>
      </w:r>
      <w:r w:rsidRPr="00F42A6C">
        <w:rPr>
          <w:rFonts w:ascii="Times New Roman" w:eastAsia="Times New Roman" w:hAnsi="Times New Roman" w:cs="Times New Roman"/>
          <w:color w:val="000000"/>
          <w:lang w:val="nl-NL"/>
        </w:rPr>
        <w:tab/>
      </w:r>
      <w:r w:rsidRPr="00F42A6C">
        <w:rPr>
          <w:rFonts w:ascii="Times New Roman" w:eastAsia="Times New Roman" w:hAnsi="Times New Roman" w:cs="Times New Roman"/>
          <w:color w:val="000000"/>
          <w:lang w:val="nl-NL"/>
        </w:rPr>
        <w:tab/>
      </w:r>
      <w:r w:rsidRPr="00F42A6C">
        <w:rPr>
          <w:rFonts w:ascii="Times New Roman" w:eastAsia="Times New Roman" w:hAnsi="Times New Roman" w:cs="Times New Roman"/>
          <w:color w:val="000000"/>
          <w:u w:val="single"/>
          <w:lang w:val="nl-NL"/>
        </w:rPr>
        <w:t xml:space="preserve">  45%</w:t>
      </w:r>
    </w:p>
    <w:p w:rsidR="00F42A6C" w:rsidRPr="00F42A6C" w:rsidRDefault="00F42A6C" w:rsidP="00F42A6C">
      <w:pPr>
        <w:rPr>
          <w:rFonts w:ascii="Times New Roman" w:eastAsia="Times New Roman" w:hAnsi="Times New Roman" w:cs="Times New Roman"/>
          <w:color w:val="000000"/>
          <w:lang w:val="nl-NL"/>
        </w:rPr>
      </w:pPr>
      <w:r w:rsidRPr="00F42A6C">
        <w:rPr>
          <w:rFonts w:ascii="Times New Roman" w:eastAsia="Times New Roman" w:hAnsi="Times New Roman" w:cs="Times New Roman"/>
          <w:color w:val="000000"/>
          <w:lang w:val="nl-NL"/>
        </w:rPr>
        <w:t>Prijs in de uitverkoop</w:t>
      </w:r>
      <w:r w:rsidRPr="00F42A6C">
        <w:rPr>
          <w:rFonts w:ascii="Times New Roman" w:eastAsia="Times New Roman" w:hAnsi="Times New Roman" w:cs="Times New Roman"/>
          <w:color w:val="000000"/>
          <w:lang w:val="nl-NL"/>
        </w:rPr>
        <w:tab/>
      </w:r>
      <w:r w:rsidRPr="00F42A6C">
        <w:rPr>
          <w:rFonts w:ascii="Times New Roman" w:eastAsia="Times New Roman" w:hAnsi="Times New Roman" w:cs="Times New Roman"/>
          <w:color w:val="000000"/>
          <w:lang w:val="nl-NL"/>
        </w:rPr>
        <w:tab/>
      </w:r>
      <w:r w:rsidRPr="00F42A6C">
        <w:rPr>
          <w:rFonts w:ascii="Times New Roman" w:eastAsia="Times New Roman" w:hAnsi="Times New Roman" w:cs="Times New Roman"/>
          <w:color w:val="000000"/>
          <w:lang w:val="nl-NL"/>
        </w:rPr>
        <w:tab/>
      </w:r>
      <w:r w:rsidRPr="00F42A6C">
        <w:rPr>
          <w:rFonts w:ascii="Times New Roman" w:eastAsia="Times New Roman" w:hAnsi="Times New Roman" w:cs="Times New Roman"/>
          <w:color w:val="000000"/>
          <w:lang w:val="nl-NL"/>
        </w:rPr>
        <w:tab/>
        <w:t xml:space="preserve">  55%</w:t>
      </w:r>
      <w:r w:rsidRPr="00F42A6C">
        <w:rPr>
          <w:rFonts w:ascii="Times New Roman" w:eastAsia="Times New Roman" w:hAnsi="Times New Roman" w:cs="Times New Roman"/>
          <w:color w:val="000000"/>
          <w:lang w:val="nl-NL"/>
        </w:rPr>
        <w:tab/>
      </w:r>
      <w:r w:rsidRPr="00F42A6C">
        <w:rPr>
          <w:rFonts w:ascii="Times New Roman" w:eastAsia="Times New Roman" w:hAnsi="Times New Roman" w:cs="Times New Roman"/>
          <w:color w:val="000000"/>
          <w:lang w:val="nl-NL"/>
        </w:rPr>
        <w:tab/>
        <w:t>=</w:t>
      </w:r>
      <w:r w:rsidRPr="00F42A6C">
        <w:rPr>
          <w:rFonts w:ascii="Times New Roman" w:eastAsia="Times New Roman" w:hAnsi="Times New Roman" w:cs="Times New Roman"/>
          <w:color w:val="000000"/>
          <w:lang w:val="nl-NL"/>
        </w:rPr>
        <w:tab/>
        <w:t>€ 43,97</w:t>
      </w:r>
    </w:p>
    <w:p w:rsidR="00F42A6C" w:rsidRPr="00F42A6C" w:rsidRDefault="00F42A6C" w:rsidP="00F42A6C">
      <w:pPr>
        <w:rPr>
          <w:rFonts w:ascii="Times New Roman" w:eastAsia="Times New Roman" w:hAnsi="Times New Roman" w:cs="Times New Roman"/>
          <w:color w:val="000000"/>
          <w:lang w:val="nl-NL"/>
        </w:rPr>
      </w:pPr>
    </w:p>
    <w:p w:rsidR="00F42A6C" w:rsidRPr="00F42A6C" w:rsidRDefault="00F42A6C" w:rsidP="00F42A6C">
      <w:pPr>
        <w:rPr>
          <w:rFonts w:ascii="Times New Roman" w:eastAsia="Times New Roman" w:hAnsi="Times New Roman" w:cs="Times New Roman"/>
          <w:color w:val="000000"/>
          <w:lang w:val="nl-NL"/>
        </w:rPr>
      </w:pPr>
      <w:r w:rsidRPr="00F42A6C">
        <w:rPr>
          <w:rFonts w:ascii="Times New Roman" w:eastAsia="Times New Roman" w:hAnsi="Times New Roman" w:cs="Times New Roman"/>
          <w:color w:val="000000"/>
          <w:lang w:val="nl-NL"/>
        </w:rPr>
        <w:t xml:space="preserve">Oorspronkelijke verkoopprijs = </w:t>
      </w:r>
      <w:r w:rsidRPr="00F42A6C">
        <w:rPr>
          <w:rFonts w:ascii="Times New Roman" w:eastAsia="Times New Roman" w:hAnsi="Times New Roman" w:cs="Times New Roman"/>
          <w:color w:val="000000"/>
          <w:u w:val="single"/>
          <w:lang w:val="nl-NL"/>
        </w:rPr>
        <w:t>€ 43,97</w:t>
      </w:r>
      <w:r w:rsidRPr="00F42A6C">
        <w:rPr>
          <w:rFonts w:ascii="Times New Roman" w:eastAsia="Times New Roman" w:hAnsi="Times New Roman" w:cs="Times New Roman"/>
          <w:color w:val="000000"/>
          <w:lang w:val="nl-NL"/>
        </w:rPr>
        <w:t xml:space="preserve"> x 100 = € 79,95</w:t>
      </w:r>
    </w:p>
    <w:p w:rsidR="00F42A6C" w:rsidRPr="00F42A6C" w:rsidRDefault="00F42A6C" w:rsidP="00F42A6C">
      <w:pPr>
        <w:rPr>
          <w:rFonts w:ascii="Times New Roman" w:eastAsia="Times New Roman" w:hAnsi="Times New Roman" w:cs="Times New Roman"/>
          <w:color w:val="000000"/>
          <w:lang w:val="nl-NL"/>
        </w:rPr>
      </w:pPr>
      <w:r w:rsidRPr="00F42A6C">
        <w:rPr>
          <w:rFonts w:ascii="Times New Roman" w:eastAsia="Times New Roman" w:hAnsi="Times New Roman" w:cs="Times New Roman"/>
          <w:color w:val="000000"/>
          <w:lang w:val="nl-NL"/>
        </w:rPr>
        <w:t xml:space="preserve">                                                        55</w:t>
      </w:r>
      <w:r w:rsidRPr="00F42A6C">
        <w:rPr>
          <w:rFonts w:ascii="Times New Roman" w:eastAsia="Times New Roman" w:hAnsi="Times New Roman" w:cs="Times New Roman"/>
          <w:color w:val="000000"/>
          <w:lang w:val="nl-NL"/>
        </w:rPr>
        <w:tab/>
      </w:r>
    </w:p>
    <w:p w:rsidR="00F8271C" w:rsidRPr="00046B47" w:rsidRDefault="00F8271C" w:rsidP="00F8271C">
      <w:pPr>
        <w:keepLines/>
        <w:tabs>
          <w:tab w:val="left" w:pos="340"/>
        </w:tabs>
        <w:spacing w:line="360" w:lineRule="auto"/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F8271C" w:rsidRPr="008334CA" w:rsidRDefault="00F8271C" w:rsidP="00F8271C">
      <w:pPr>
        <w:keepLines/>
        <w:tabs>
          <w:tab w:val="left" w:pos="340"/>
        </w:tabs>
        <w:spacing w:line="360" w:lineRule="auto"/>
        <w:rPr>
          <w:rFonts w:ascii="Times New Roman" w:eastAsia="Times New Roman" w:hAnsi="Times New Roman" w:cs="Times New Roman"/>
          <w:b/>
          <w:snapToGrid w:val="0"/>
          <w:lang w:val="nl-NL" w:eastAsia="nl-NL"/>
        </w:rPr>
      </w:pPr>
      <w:r w:rsidRPr="008334CA">
        <w:rPr>
          <w:rFonts w:ascii="Times New Roman" w:eastAsia="Times New Roman" w:hAnsi="Times New Roman" w:cs="Times New Roman"/>
          <w:b/>
          <w:snapToGrid w:val="0"/>
          <w:lang w:val="nl-NL" w:eastAsia="nl-NL"/>
        </w:rPr>
        <w:t xml:space="preserve">Opgave </w:t>
      </w:r>
      <w:r w:rsidR="008334CA">
        <w:rPr>
          <w:rFonts w:ascii="Times New Roman" w:eastAsia="Times New Roman" w:hAnsi="Times New Roman" w:cs="Times New Roman"/>
          <w:b/>
          <w:snapToGrid w:val="0"/>
          <w:lang w:val="nl-NL" w:eastAsia="nl-NL"/>
        </w:rPr>
        <w:t>2.</w:t>
      </w:r>
      <w:r w:rsidRPr="008334CA">
        <w:rPr>
          <w:rFonts w:ascii="Times New Roman" w:eastAsia="Times New Roman" w:hAnsi="Times New Roman" w:cs="Times New Roman"/>
          <w:b/>
          <w:snapToGrid w:val="0"/>
          <w:lang w:val="nl-NL" w:eastAsia="nl-NL"/>
        </w:rPr>
        <w:t>12</w:t>
      </w:r>
    </w:p>
    <w:p w:rsidR="00F42A6C" w:rsidRPr="00F42A6C" w:rsidRDefault="00F42A6C" w:rsidP="00F42A6C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>Korting bedraagt € 89,95 - € 69,95 = € 20,-</w:t>
      </w:r>
    </w:p>
    <w:p w:rsidR="00F42A6C" w:rsidRPr="00F42A6C" w:rsidRDefault="00F42A6C" w:rsidP="00F42A6C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In procenten van de oorspronkelijke verkoopprijs </w:t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u w:val="single"/>
          <w:lang w:val="nl-NL" w:eastAsia="nl-NL"/>
        </w:rPr>
        <w:t xml:space="preserve">€ 20,00 </w:t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>x 100% = 22,23%</w:t>
      </w:r>
    </w:p>
    <w:p w:rsidR="00F42A6C" w:rsidRPr="00F42A6C" w:rsidRDefault="00F42A6C" w:rsidP="00F42A6C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€ 89,95</w:t>
      </w:r>
      <w:r w:rsidRPr="00F42A6C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</w:p>
    <w:p w:rsidR="00F42A6C" w:rsidRDefault="00F42A6C" w:rsidP="00F8271C">
      <w:pPr>
        <w:keepLines/>
        <w:tabs>
          <w:tab w:val="left" w:pos="340"/>
        </w:tabs>
        <w:spacing w:line="360" w:lineRule="auto"/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F8271C" w:rsidRPr="008334CA" w:rsidRDefault="00F8271C" w:rsidP="00F8271C">
      <w:pPr>
        <w:keepLines/>
        <w:tabs>
          <w:tab w:val="left" w:pos="340"/>
        </w:tabs>
        <w:spacing w:line="360" w:lineRule="auto"/>
        <w:rPr>
          <w:rFonts w:ascii="Times New Roman" w:eastAsia="Times New Roman" w:hAnsi="Times New Roman" w:cs="Times New Roman"/>
          <w:b/>
          <w:snapToGrid w:val="0"/>
          <w:lang w:val="nl-NL" w:eastAsia="nl-NL"/>
        </w:rPr>
      </w:pPr>
      <w:r w:rsidRPr="008334CA">
        <w:rPr>
          <w:rFonts w:ascii="Times New Roman" w:eastAsia="Times New Roman" w:hAnsi="Times New Roman" w:cs="Times New Roman"/>
          <w:b/>
          <w:snapToGrid w:val="0"/>
          <w:lang w:val="nl-NL" w:eastAsia="nl-NL"/>
        </w:rPr>
        <w:t xml:space="preserve">Opgave </w:t>
      </w:r>
      <w:r w:rsidR="008334CA">
        <w:rPr>
          <w:rFonts w:ascii="Times New Roman" w:eastAsia="Times New Roman" w:hAnsi="Times New Roman" w:cs="Times New Roman"/>
          <w:b/>
          <w:snapToGrid w:val="0"/>
          <w:lang w:val="nl-NL" w:eastAsia="nl-NL"/>
        </w:rPr>
        <w:t>2.</w:t>
      </w:r>
      <w:r w:rsidRPr="008334CA">
        <w:rPr>
          <w:rFonts w:ascii="Times New Roman" w:eastAsia="Times New Roman" w:hAnsi="Times New Roman" w:cs="Times New Roman"/>
          <w:b/>
          <w:snapToGrid w:val="0"/>
          <w:lang w:val="nl-NL" w:eastAsia="nl-NL"/>
        </w:rPr>
        <w:t>13</w:t>
      </w:r>
    </w:p>
    <w:p w:rsidR="00F42A6C" w:rsidRPr="00F42A6C" w:rsidRDefault="00F42A6C" w:rsidP="00F42A6C">
      <w:pPr>
        <w:ind w:right="27"/>
        <w:rPr>
          <w:rFonts w:ascii="Times New Roman" w:eastAsia="Times New Roman" w:hAnsi="Times New Roman" w:cs="Times New Roman"/>
          <w:noProof/>
          <w:lang w:val="nl-NL"/>
        </w:rPr>
      </w:pPr>
      <w:r w:rsidRPr="00F42A6C">
        <w:rPr>
          <w:rFonts w:ascii="Times New Roman" w:eastAsia="Times New Roman" w:hAnsi="Times New Roman" w:cs="Times New Roman"/>
          <w:noProof/>
          <w:lang w:val="nl-NL"/>
        </w:rPr>
        <w:t>Inkoopprijs</w:t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  <w:t>100%</w:t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  <w:t>€ 34,-</w:t>
      </w:r>
    </w:p>
    <w:p w:rsidR="00F42A6C" w:rsidRPr="00F42A6C" w:rsidRDefault="00F42A6C" w:rsidP="00F42A6C">
      <w:pPr>
        <w:ind w:right="27"/>
        <w:rPr>
          <w:rFonts w:ascii="Times New Roman" w:eastAsia="Times New Roman" w:hAnsi="Times New Roman" w:cs="Times New Roman"/>
          <w:noProof/>
          <w:u w:val="single"/>
          <w:lang w:val="nl-NL"/>
        </w:rPr>
      </w:pPr>
      <w:r w:rsidRPr="00F42A6C">
        <w:rPr>
          <w:rFonts w:ascii="Times New Roman" w:eastAsia="Times New Roman" w:hAnsi="Times New Roman" w:cs="Times New Roman"/>
          <w:noProof/>
          <w:lang w:val="nl-NL"/>
        </w:rPr>
        <w:t>Brutowinst</w:t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</w:r>
      <w:r w:rsidRPr="00F42A6C">
        <w:rPr>
          <w:rFonts w:ascii="Times New Roman" w:eastAsia="Times New Roman" w:hAnsi="Times New Roman" w:cs="Times New Roman"/>
          <w:noProof/>
          <w:u w:val="single"/>
          <w:lang w:val="nl-NL"/>
        </w:rPr>
        <w:t xml:space="preserve">  25%</w:t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</w:r>
      <w:r w:rsidRPr="00F42A6C">
        <w:rPr>
          <w:rFonts w:ascii="Times New Roman" w:eastAsia="Times New Roman" w:hAnsi="Times New Roman" w:cs="Times New Roman"/>
          <w:noProof/>
          <w:u w:val="single"/>
          <w:lang w:val="nl-NL"/>
        </w:rPr>
        <w:t>€   8,50</w:t>
      </w:r>
    </w:p>
    <w:p w:rsidR="00F42A6C" w:rsidRPr="00F42A6C" w:rsidRDefault="00F42A6C" w:rsidP="00F42A6C">
      <w:pPr>
        <w:ind w:right="27"/>
        <w:rPr>
          <w:rFonts w:ascii="Times New Roman" w:eastAsia="Times New Roman" w:hAnsi="Times New Roman" w:cs="Times New Roman"/>
          <w:noProof/>
          <w:lang w:val="nl-NL"/>
        </w:rPr>
      </w:pPr>
      <w:r w:rsidRPr="00F42A6C">
        <w:rPr>
          <w:rFonts w:ascii="Times New Roman" w:eastAsia="Times New Roman" w:hAnsi="Times New Roman" w:cs="Times New Roman"/>
          <w:noProof/>
          <w:lang w:val="nl-NL"/>
        </w:rPr>
        <w:t>Verkoopprijs</w:t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  <w:t>125%</w:t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  <w:t>=</w:t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  <w:t>€ 42,50</w:t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</w:r>
    </w:p>
    <w:p w:rsidR="00F42A6C" w:rsidRPr="00F42A6C" w:rsidRDefault="00F42A6C" w:rsidP="00F42A6C">
      <w:pPr>
        <w:ind w:right="27"/>
        <w:rPr>
          <w:rFonts w:ascii="Times New Roman" w:eastAsia="Times New Roman" w:hAnsi="Times New Roman" w:cs="Times New Roman"/>
          <w:noProof/>
          <w:lang w:val="nl-NL"/>
        </w:rPr>
      </w:pPr>
    </w:p>
    <w:p w:rsidR="00F42A6C" w:rsidRPr="00F42A6C" w:rsidRDefault="00F42A6C" w:rsidP="00F42A6C">
      <w:pPr>
        <w:ind w:right="27"/>
        <w:rPr>
          <w:rFonts w:ascii="Times New Roman" w:eastAsia="Times New Roman" w:hAnsi="Times New Roman" w:cs="Times New Roman"/>
          <w:noProof/>
          <w:lang w:val="nl-NL"/>
        </w:rPr>
      </w:pPr>
      <w:r w:rsidRPr="00F42A6C">
        <w:rPr>
          <w:rFonts w:ascii="Times New Roman" w:eastAsia="Times New Roman" w:hAnsi="Times New Roman" w:cs="Times New Roman"/>
          <w:noProof/>
          <w:lang w:val="nl-NL"/>
        </w:rPr>
        <w:t xml:space="preserve">Brutowinst in procenten van de verkoopprijs </w:t>
      </w:r>
      <w:r w:rsidRPr="00F42A6C">
        <w:rPr>
          <w:rFonts w:ascii="Times New Roman" w:eastAsia="Times New Roman" w:hAnsi="Times New Roman" w:cs="Times New Roman"/>
          <w:noProof/>
          <w:u w:val="single"/>
          <w:lang w:val="nl-NL"/>
        </w:rPr>
        <w:t>€   8,50</w:t>
      </w:r>
      <w:r w:rsidRPr="00F42A6C">
        <w:rPr>
          <w:rFonts w:ascii="Times New Roman" w:eastAsia="Times New Roman" w:hAnsi="Times New Roman" w:cs="Times New Roman"/>
          <w:noProof/>
          <w:lang w:val="nl-NL"/>
        </w:rPr>
        <w:t xml:space="preserve"> x 100% = 20%</w:t>
      </w:r>
    </w:p>
    <w:p w:rsidR="00F42A6C" w:rsidRPr="00F42A6C" w:rsidRDefault="00F42A6C" w:rsidP="00F42A6C">
      <w:pPr>
        <w:ind w:right="27"/>
        <w:rPr>
          <w:rFonts w:ascii="Times New Roman" w:eastAsia="Times New Roman" w:hAnsi="Times New Roman" w:cs="Times New Roman"/>
          <w:noProof/>
          <w:lang w:val="nl-NL"/>
        </w:rPr>
      </w:pPr>
      <w:r w:rsidRPr="00F42A6C">
        <w:rPr>
          <w:rFonts w:ascii="Times New Roman" w:eastAsia="Times New Roman" w:hAnsi="Times New Roman" w:cs="Times New Roman"/>
          <w:noProof/>
          <w:lang w:val="nl-NL"/>
        </w:rPr>
        <w:tab/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  <w:t>€ 42,50</w:t>
      </w:r>
    </w:p>
    <w:p w:rsidR="00F8271C" w:rsidRPr="00046B47" w:rsidRDefault="00F8271C" w:rsidP="00F8271C">
      <w:pPr>
        <w:keepLines/>
        <w:spacing w:line="360" w:lineRule="auto"/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F8271C" w:rsidRPr="008334CA" w:rsidRDefault="00F8271C" w:rsidP="00F8271C">
      <w:pPr>
        <w:keepLines/>
        <w:spacing w:line="360" w:lineRule="auto"/>
        <w:rPr>
          <w:rFonts w:ascii="Times New Roman" w:eastAsia="Times New Roman" w:hAnsi="Times New Roman" w:cs="Times New Roman"/>
          <w:b/>
          <w:snapToGrid w:val="0"/>
          <w:lang w:val="nl-NL" w:eastAsia="nl-NL"/>
        </w:rPr>
      </w:pPr>
      <w:r w:rsidRPr="008334CA">
        <w:rPr>
          <w:rFonts w:ascii="Times New Roman" w:eastAsia="Times New Roman" w:hAnsi="Times New Roman" w:cs="Times New Roman"/>
          <w:b/>
          <w:snapToGrid w:val="0"/>
          <w:lang w:val="nl-NL" w:eastAsia="nl-NL"/>
        </w:rPr>
        <w:t xml:space="preserve">Opgave </w:t>
      </w:r>
      <w:r w:rsidR="008334CA">
        <w:rPr>
          <w:rFonts w:ascii="Times New Roman" w:eastAsia="Times New Roman" w:hAnsi="Times New Roman" w:cs="Times New Roman"/>
          <w:b/>
          <w:snapToGrid w:val="0"/>
          <w:lang w:val="nl-NL" w:eastAsia="nl-NL"/>
        </w:rPr>
        <w:t>2.</w:t>
      </w:r>
      <w:r w:rsidRPr="008334CA">
        <w:rPr>
          <w:rFonts w:ascii="Times New Roman" w:eastAsia="Times New Roman" w:hAnsi="Times New Roman" w:cs="Times New Roman"/>
          <w:b/>
          <w:snapToGrid w:val="0"/>
          <w:lang w:val="nl-NL" w:eastAsia="nl-NL"/>
        </w:rPr>
        <w:t>14</w:t>
      </w:r>
    </w:p>
    <w:p w:rsidR="00F42A6C" w:rsidRPr="00F42A6C" w:rsidRDefault="00F42A6C" w:rsidP="00F42A6C">
      <w:pPr>
        <w:ind w:right="27"/>
        <w:rPr>
          <w:rFonts w:ascii="Times New Roman" w:eastAsia="Times New Roman" w:hAnsi="Times New Roman" w:cs="Times New Roman"/>
          <w:noProof/>
          <w:lang w:val="nl-NL"/>
        </w:rPr>
      </w:pPr>
      <w:r w:rsidRPr="00F42A6C">
        <w:rPr>
          <w:rFonts w:ascii="Times New Roman" w:eastAsia="Times New Roman" w:hAnsi="Times New Roman" w:cs="Times New Roman"/>
          <w:noProof/>
          <w:lang w:val="nl-NL"/>
        </w:rPr>
        <w:t>Inkoopprijs</w:t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  <w:t xml:space="preserve">  80%</w:t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  <w:t>=</w:t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  <w:t>€ 16,-</w:t>
      </w:r>
    </w:p>
    <w:p w:rsidR="00F42A6C" w:rsidRPr="00F42A6C" w:rsidRDefault="00F42A6C" w:rsidP="00F42A6C">
      <w:pPr>
        <w:ind w:right="27"/>
        <w:rPr>
          <w:rFonts w:ascii="Times New Roman" w:eastAsia="Times New Roman" w:hAnsi="Times New Roman" w:cs="Times New Roman"/>
          <w:noProof/>
          <w:u w:val="single"/>
          <w:lang w:val="nl-NL"/>
        </w:rPr>
      </w:pPr>
      <w:r w:rsidRPr="00F42A6C">
        <w:rPr>
          <w:rFonts w:ascii="Times New Roman" w:eastAsia="Times New Roman" w:hAnsi="Times New Roman" w:cs="Times New Roman"/>
          <w:noProof/>
          <w:lang w:val="nl-NL"/>
        </w:rPr>
        <w:t>Brutowinst</w:t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</w:r>
      <w:r w:rsidRPr="00F42A6C">
        <w:rPr>
          <w:rFonts w:ascii="Times New Roman" w:eastAsia="Times New Roman" w:hAnsi="Times New Roman" w:cs="Times New Roman"/>
          <w:noProof/>
          <w:u w:val="single"/>
          <w:lang w:val="nl-NL"/>
        </w:rPr>
        <w:t xml:space="preserve">  20%</w:t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</w:r>
      <w:r w:rsidRPr="00F42A6C">
        <w:rPr>
          <w:rFonts w:ascii="Times New Roman" w:eastAsia="Times New Roman" w:hAnsi="Times New Roman" w:cs="Times New Roman"/>
          <w:noProof/>
          <w:u w:val="single"/>
          <w:lang w:val="nl-NL"/>
        </w:rPr>
        <w:t>€   4,-</w:t>
      </w:r>
    </w:p>
    <w:p w:rsidR="00F42A6C" w:rsidRPr="00F42A6C" w:rsidRDefault="00F42A6C" w:rsidP="00F42A6C">
      <w:pPr>
        <w:ind w:right="27"/>
        <w:rPr>
          <w:rFonts w:ascii="Times New Roman" w:eastAsia="Times New Roman" w:hAnsi="Times New Roman" w:cs="Times New Roman"/>
          <w:noProof/>
          <w:lang w:val="nl-NL"/>
        </w:rPr>
      </w:pPr>
      <w:r w:rsidRPr="00F42A6C">
        <w:rPr>
          <w:rFonts w:ascii="Times New Roman" w:eastAsia="Times New Roman" w:hAnsi="Times New Roman" w:cs="Times New Roman"/>
          <w:noProof/>
          <w:lang w:val="nl-NL"/>
        </w:rPr>
        <w:t>Verkoopprijs</w:t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  <w:t>100%</w:t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  <w:t>=</w:t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  <w:t>€ 20,-</w:t>
      </w:r>
    </w:p>
    <w:p w:rsidR="00F42A6C" w:rsidRPr="00F42A6C" w:rsidRDefault="00F42A6C" w:rsidP="00F42A6C">
      <w:pPr>
        <w:ind w:right="27"/>
        <w:rPr>
          <w:rFonts w:ascii="Times New Roman" w:eastAsia="Times New Roman" w:hAnsi="Times New Roman" w:cs="Times New Roman"/>
          <w:noProof/>
          <w:lang w:val="nl-NL"/>
        </w:rPr>
      </w:pPr>
    </w:p>
    <w:p w:rsidR="00F42A6C" w:rsidRPr="00F42A6C" w:rsidRDefault="00F42A6C" w:rsidP="00F42A6C">
      <w:pPr>
        <w:ind w:right="27"/>
        <w:rPr>
          <w:rFonts w:ascii="Times New Roman" w:eastAsia="Times New Roman" w:hAnsi="Times New Roman" w:cs="Times New Roman"/>
          <w:noProof/>
          <w:lang w:val="nl-NL"/>
        </w:rPr>
      </w:pPr>
      <w:r w:rsidRPr="00F42A6C">
        <w:rPr>
          <w:rFonts w:ascii="Times New Roman" w:eastAsia="Times New Roman" w:hAnsi="Times New Roman" w:cs="Times New Roman"/>
          <w:noProof/>
          <w:lang w:val="nl-NL"/>
        </w:rPr>
        <w:t xml:space="preserve">Brutowinst in procenten van de inkoopprijs </w:t>
      </w:r>
      <w:r w:rsidRPr="00F42A6C">
        <w:rPr>
          <w:rFonts w:ascii="Times New Roman" w:eastAsia="Times New Roman" w:hAnsi="Times New Roman" w:cs="Times New Roman"/>
          <w:noProof/>
          <w:u w:val="single"/>
          <w:lang w:val="nl-NL"/>
        </w:rPr>
        <w:t>€   4,-</w:t>
      </w:r>
      <w:r w:rsidRPr="00F42A6C">
        <w:rPr>
          <w:rFonts w:ascii="Times New Roman" w:eastAsia="Times New Roman" w:hAnsi="Times New Roman" w:cs="Times New Roman"/>
          <w:noProof/>
          <w:lang w:val="nl-NL"/>
        </w:rPr>
        <w:t xml:space="preserve"> x 100% = 25%</w:t>
      </w:r>
    </w:p>
    <w:p w:rsidR="00F42A6C" w:rsidRPr="00F42A6C" w:rsidRDefault="00F42A6C" w:rsidP="00F42A6C">
      <w:pPr>
        <w:ind w:right="27"/>
        <w:rPr>
          <w:rFonts w:ascii="Times New Roman" w:eastAsia="Times New Roman" w:hAnsi="Times New Roman" w:cs="Times New Roman"/>
          <w:noProof/>
          <w:lang w:val="nl-NL"/>
        </w:rPr>
      </w:pPr>
      <w:r w:rsidRPr="00F42A6C">
        <w:rPr>
          <w:rFonts w:ascii="Times New Roman" w:eastAsia="Times New Roman" w:hAnsi="Times New Roman" w:cs="Times New Roman"/>
          <w:noProof/>
          <w:lang w:val="nl-NL"/>
        </w:rPr>
        <w:tab/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</w:r>
      <w:r w:rsidRPr="00F42A6C">
        <w:rPr>
          <w:rFonts w:ascii="Times New Roman" w:eastAsia="Times New Roman" w:hAnsi="Times New Roman" w:cs="Times New Roman"/>
          <w:noProof/>
          <w:lang w:val="nl-NL"/>
        </w:rPr>
        <w:tab/>
        <w:t>€ 16,-</w:t>
      </w:r>
    </w:p>
    <w:p w:rsidR="00F8271C" w:rsidRPr="00046B47" w:rsidRDefault="00F8271C" w:rsidP="00F8271C">
      <w:pPr>
        <w:keepLines/>
        <w:tabs>
          <w:tab w:val="left" w:pos="340"/>
        </w:tabs>
        <w:spacing w:line="360" w:lineRule="auto"/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F8271C" w:rsidRPr="008334CA" w:rsidRDefault="00F8271C" w:rsidP="00F8271C">
      <w:pPr>
        <w:keepLines/>
        <w:tabs>
          <w:tab w:val="left" w:pos="340"/>
        </w:tabs>
        <w:spacing w:line="360" w:lineRule="auto"/>
        <w:rPr>
          <w:rFonts w:ascii="Times New Roman" w:eastAsia="Times New Roman" w:hAnsi="Times New Roman" w:cs="Times New Roman"/>
          <w:b/>
          <w:snapToGrid w:val="0"/>
          <w:lang w:val="nl-NL" w:eastAsia="nl-NL"/>
        </w:rPr>
      </w:pPr>
      <w:r w:rsidRPr="008334CA">
        <w:rPr>
          <w:rFonts w:ascii="Times New Roman" w:eastAsia="Times New Roman" w:hAnsi="Times New Roman" w:cs="Times New Roman"/>
          <w:b/>
          <w:snapToGrid w:val="0"/>
          <w:lang w:val="nl-NL" w:eastAsia="nl-NL"/>
        </w:rPr>
        <w:t xml:space="preserve">Opgave </w:t>
      </w:r>
      <w:r w:rsidR="008334CA">
        <w:rPr>
          <w:rFonts w:ascii="Times New Roman" w:eastAsia="Times New Roman" w:hAnsi="Times New Roman" w:cs="Times New Roman"/>
          <w:b/>
          <w:snapToGrid w:val="0"/>
          <w:lang w:val="nl-NL" w:eastAsia="nl-NL"/>
        </w:rPr>
        <w:t>2.</w:t>
      </w:r>
      <w:r w:rsidRPr="008334CA">
        <w:rPr>
          <w:rFonts w:ascii="Times New Roman" w:eastAsia="Times New Roman" w:hAnsi="Times New Roman" w:cs="Times New Roman"/>
          <w:b/>
          <w:snapToGrid w:val="0"/>
          <w:lang w:val="nl-NL" w:eastAsia="nl-NL"/>
        </w:rPr>
        <w:t>15</w:t>
      </w:r>
    </w:p>
    <w:p w:rsidR="00F8271C" w:rsidRPr="00046B47" w:rsidRDefault="00F8271C" w:rsidP="00F8271C">
      <w:pPr>
        <w:keepLines/>
        <w:numPr>
          <w:ilvl w:val="0"/>
          <w:numId w:val="7"/>
        </w:numPr>
        <w:tabs>
          <w:tab w:val="left" w:pos="340"/>
        </w:tabs>
        <w:spacing w:line="360" w:lineRule="auto"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046B47">
        <w:rPr>
          <w:rFonts w:ascii="Times New Roman" w:eastAsia="Times New Roman" w:hAnsi="Times New Roman" w:cs="Times New Roman"/>
          <w:snapToGrid w:val="0"/>
          <w:lang w:val="nl-NL" w:eastAsia="nl-NL"/>
        </w:rPr>
        <w:t>€ 123,45</w:t>
      </w:r>
      <w:r w:rsidR="00F42A6C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/ 1,21 = € 102,02</w:t>
      </w:r>
    </w:p>
    <w:p w:rsidR="00F8271C" w:rsidRPr="00046B47" w:rsidRDefault="00F8271C" w:rsidP="00F8271C">
      <w:pPr>
        <w:keepLines/>
        <w:numPr>
          <w:ilvl w:val="0"/>
          <w:numId w:val="7"/>
        </w:numPr>
        <w:tabs>
          <w:tab w:val="left" w:pos="340"/>
        </w:tabs>
        <w:spacing w:line="360" w:lineRule="auto"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046B47">
        <w:rPr>
          <w:rFonts w:ascii="Times New Roman" w:eastAsia="Times New Roman" w:hAnsi="Times New Roman" w:cs="Times New Roman"/>
          <w:snapToGrid w:val="0"/>
          <w:lang w:val="nl-NL" w:eastAsia="nl-NL"/>
        </w:rPr>
        <w:t>€ 1.458,96</w:t>
      </w:r>
      <w:r w:rsidR="00F42A6C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/ 1,21 = € 1.205,75</w:t>
      </w:r>
    </w:p>
    <w:p w:rsidR="00F8271C" w:rsidRPr="00046B47" w:rsidRDefault="00F8271C" w:rsidP="00F8271C">
      <w:pPr>
        <w:keepLines/>
        <w:numPr>
          <w:ilvl w:val="0"/>
          <w:numId w:val="7"/>
        </w:numPr>
        <w:tabs>
          <w:tab w:val="left" w:pos="340"/>
        </w:tabs>
        <w:spacing w:line="360" w:lineRule="auto"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046B47">
        <w:rPr>
          <w:rFonts w:ascii="Times New Roman" w:eastAsia="Times New Roman" w:hAnsi="Times New Roman" w:cs="Times New Roman"/>
          <w:snapToGrid w:val="0"/>
          <w:lang w:val="nl-NL" w:eastAsia="nl-NL"/>
        </w:rPr>
        <w:t>€ 69,95</w:t>
      </w:r>
      <w:r w:rsidR="00F42A6C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/ 1,21 = € 57,81</w:t>
      </w:r>
    </w:p>
    <w:p w:rsidR="00F8271C" w:rsidRPr="00046B47" w:rsidRDefault="00F8271C" w:rsidP="00F8271C">
      <w:pPr>
        <w:keepLines/>
        <w:numPr>
          <w:ilvl w:val="0"/>
          <w:numId w:val="7"/>
        </w:numPr>
        <w:tabs>
          <w:tab w:val="left" w:pos="340"/>
        </w:tabs>
        <w:spacing w:line="360" w:lineRule="auto"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046B47">
        <w:rPr>
          <w:rFonts w:ascii="Times New Roman" w:eastAsia="Times New Roman" w:hAnsi="Times New Roman" w:cs="Times New Roman"/>
          <w:snapToGrid w:val="0"/>
          <w:lang w:val="nl-NL" w:eastAsia="nl-NL"/>
        </w:rPr>
        <w:t>€ 123,45</w:t>
      </w:r>
      <w:r w:rsidR="00F42A6C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/ 1,06 = € 116,46</w:t>
      </w:r>
    </w:p>
    <w:p w:rsidR="00F8271C" w:rsidRPr="00046B47" w:rsidRDefault="00F8271C" w:rsidP="00F8271C">
      <w:pPr>
        <w:keepLines/>
        <w:numPr>
          <w:ilvl w:val="0"/>
          <w:numId w:val="7"/>
        </w:numPr>
        <w:tabs>
          <w:tab w:val="left" w:pos="340"/>
        </w:tabs>
        <w:spacing w:line="360" w:lineRule="auto"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046B47">
        <w:rPr>
          <w:rFonts w:ascii="Times New Roman" w:eastAsia="Times New Roman" w:hAnsi="Times New Roman" w:cs="Times New Roman"/>
          <w:snapToGrid w:val="0"/>
          <w:lang w:val="nl-NL" w:eastAsia="nl-NL"/>
        </w:rPr>
        <w:t>€ 1.458,96</w:t>
      </w:r>
      <w:r w:rsidR="00F42A6C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/ 1,06 = € 1.376,38</w:t>
      </w:r>
    </w:p>
    <w:p w:rsidR="00F8271C" w:rsidRPr="00046B47" w:rsidRDefault="00F8271C" w:rsidP="00F8271C">
      <w:pPr>
        <w:keepLines/>
        <w:numPr>
          <w:ilvl w:val="0"/>
          <w:numId w:val="7"/>
        </w:numPr>
        <w:tabs>
          <w:tab w:val="left" w:pos="340"/>
        </w:tabs>
        <w:spacing w:line="360" w:lineRule="auto"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046B47">
        <w:rPr>
          <w:rFonts w:ascii="Times New Roman" w:eastAsia="Times New Roman" w:hAnsi="Times New Roman" w:cs="Times New Roman"/>
          <w:snapToGrid w:val="0"/>
          <w:lang w:val="nl-NL" w:eastAsia="nl-NL"/>
        </w:rPr>
        <w:t>€ 69,95</w:t>
      </w:r>
      <w:r w:rsidR="00F42A6C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/ 1,06 = € 65,99</w:t>
      </w:r>
    </w:p>
    <w:p w:rsidR="007836C6" w:rsidRPr="00046B47" w:rsidRDefault="007836C6" w:rsidP="00F8271C">
      <w:pPr>
        <w:spacing w:line="360" w:lineRule="auto"/>
        <w:rPr>
          <w:rFonts w:ascii="Times New Roman" w:hAnsi="Times New Roman" w:cs="Times New Roman"/>
          <w:lang w:val="nl-NL"/>
        </w:rPr>
      </w:pPr>
    </w:p>
    <w:sectPr w:rsidR="007836C6" w:rsidRPr="00046B47" w:rsidSect="001723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E7E" w:rsidRDefault="007E3E7E" w:rsidP="00F42A6C">
      <w:r>
        <w:separator/>
      </w:r>
    </w:p>
  </w:endnote>
  <w:endnote w:type="continuationSeparator" w:id="0">
    <w:p w:rsidR="007E3E7E" w:rsidRDefault="007E3E7E" w:rsidP="00F4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A6C" w:rsidRDefault="00F42A6C" w:rsidP="00EC25A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E55F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F42A6C" w:rsidRDefault="00F42A6C" w:rsidP="00F42A6C">
    <w:pPr>
      <w:pStyle w:val="Voettekst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E7E" w:rsidRDefault="007E3E7E" w:rsidP="00F42A6C">
      <w:r>
        <w:separator/>
      </w:r>
    </w:p>
  </w:footnote>
  <w:footnote w:type="continuationSeparator" w:id="0">
    <w:p w:rsidR="007E3E7E" w:rsidRDefault="007E3E7E" w:rsidP="00F42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1F47"/>
    <w:multiLevelType w:val="hybridMultilevel"/>
    <w:tmpl w:val="3EF0D294"/>
    <w:lvl w:ilvl="0" w:tplc="9F8095A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66461"/>
    <w:multiLevelType w:val="hybridMultilevel"/>
    <w:tmpl w:val="19D0833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97657A"/>
    <w:multiLevelType w:val="hybridMultilevel"/>
    <w:tmpl w:val="0674CC22"/>
    <w:lvl w:ilvl="0" w:tplc="B5A638A4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D86EED"/>
    <w:multiLevelType w:val="hybridMultilevel"/>
    <w:tmpl w:val="EF3EA604"/>
    <w:lvl w:ilvl="0" w:tplc="B5A638A4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B711BB"/>
    <w:multiLevelType w:val="hybridMultilevel"/>
    <w:tmpl w:val="CB6A22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F0E7C"/>
    <w:multiLevelType w:val="hybridMultilevel"/>
    <w:tmpl w:val="CCA2D8E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8F5276"/>
    <w:multiLevelType w:val="hybridMultilevel"/>
    <w:tmpl w:val="9F1A4A46"/>
    <w:lvl w:ilvl="0" w:tplc="83BE9B1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EB2F56"/>
    <w:multiLevelType w:val="hybridMultilevel"/>
    <w:tmpl w:val="0674CC22"/>
    <w:lvl w:ilvl="0" w:tplc="B5A638A4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F01F5D"/>
    <w:multiLevelType w:val="hybridMultilevel"/>
    <w:tmpl w:val="C43A724E"/>
    <w:lvl w:ilvl="0" w:tplc="B5A638A4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4036B5"/>
    <w:multiLevelType w:val="hybridMultilevel"/>
    <w:tmpl w:val="3A427F1A"/>
    <w:lvl w:ilvl="0" w:tplc="9F8095A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21284D"/>
    <w:multiLevelType w:val="hybridMultilevel"/>
    <w:tmpl w:val="A950E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45"/>
    <w:rsid w:val="00006276"/>
    <w:rsid w:val="00046B47"/>
    <w:rsid w:val="000823DB"/>
    <w:rsid w:val="001723AC"/>
    <w:rsid w:val="00207F8D"/>
    <w:rsid w:val="0025141B"/>
    <w:rsid w:val="002D1789"/>
    <w:rsid w:val="002D320E"/>
    <w:rsid w:val="002D5A3D"/>
    <w:rsid w:val="00345BF5"/>
    <w:rsid w:val="00353213"/>
    <w:rsid w:val="005E55FD"/>
    <w:rsid w:val="006A135A"/>
    <w:rsid w:val="00741FE2"/>
    <w:rsid w:val="00780751"/>
    <w:rsid w:val="007836C6"/>
    <w:rsid w:val="007D1C4E"/>
    <w:rsid w:val="007E3E7E"/>
    <w:rsid w:val="008334CA"/>
    <w:rsid w:val="00902045"/>
    <w:rsid w:val="00952A1E"/>
    <w:rsid w:val="009D20F1"/>
    <w:rsid w:val="00B0168E"/>
    <w:rsid w:val="00B30658"/>
    <w:rsid w:val="00C2752B"/>
    <w:rsid w:val="00D063D9"/>
    <w:rsid w:val="00D15318"/>
    <w:rsid w:val="00D932E3"/>
    <w:rsid w:val="00F36C1C"/>
    <w:rsid w:val="00F42A6C"/>
    <w:rsid w:val="00F8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F42B"/>
  <w15:docId w15:val="{6476D2C3-4478-4C04-8672-0E686CD0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1723AC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akijkprofiel">
    <w:name w:val="nakijkprofiel"/>
    <w:basedOn w:val="Standaard"/>
    <w:link w:val="nakijkprofielChar"/>
    <w:autoRedefine/>
    <w:qFormat/>
    <w:rsid w:val="00B0168E"/>
    <w:rPr>
      <w:color w:val="FF0000"/>
      <w:sz w:val="24"/>
      <w:szCs w:val="24"/>
    </w:rPr>
  </w:style>
  <w:style w:type="character" w:customStyle="1" w:styleId="nakijkprofielChar">
    <w:name w:val="nakijkprofiel Char"/>
    <w:basedOn w:val="Standaardalinea-lettertype"/>
    <w:link w:val="nakijkprofiel"/>
    <w:rsid w:val="00B0168E"/>
    <w:rPr>
      <w:color w:val="FF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F8271C"/>
    <w:pPr>
      <w:ind w:left="720"/>
      <w:contextualSpacing/>
    </w:pPr>
  </w:style>
  <w:style w:type="paragraph" w:styleId="Voettekst">
    <w:name w:val="footer"/>
    <w:basedOn w:val="Standaard"/>
    <w:link w:val="VoettekstChar"/>
    <w:rsid w:val="00F42A6C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F42A6C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F42A6C"/>
  </w:style>
  <w:style w:type="paragraph" w:styleId="Koptekst">
    <w:name w:val="header"/>
    <w:basedOn w:val="Standaard"/>
    <w:link w:val="KoptekstChar"/>
    <w:uiPriority w:val="99"/>
    <w:semiHidden/>
    <w:unhideWhenUsed/>
    <w:rsid w:val="00F42A6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42A6C"/>
    <w:rPr>
      <w:lang w:val="en-US"/>
    </w:rPr>
  </w:style>
  <w:style w:type="paragraph" w:customStyle="1" w:styleId="Default">
    <w:name w:val="Default"/>
    <w:rsid w:val="005E55F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</dc:creator>
  <cp:lastModifiedBy>Henny</cp:lastModifiedBy>
  <cp:revision>2</cp:revision>
  <dcterms:created xsi:type="dcterms:W3CDTF">2016-05-16T09:58:00Z</dcterms:created>
  <dcterms:modified xsi:type="dcterms:W3CDTF">2016-05-16T09:58:00Z</dcterms:modified>
</cp:coreProperties>
</file>