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1A" w:rsidRPr="0024257A" w:rsidRDefault="007A0B1A" w:rsidP="007A0B1A">
      <w:pPr>
        <w:spacing w:after="0"/>
        <w:rPr>
          <w:rFonts w:ascii="Times New Roman" w:hAnsi="Times New Roman"/>
          <w:b/>
          <w:sz w:val="24"/>
          <w:szCs w:val="24"/>
        </w:rPr>
      </w:pPr>
      <w:r w:rsidRPr="0024257A">
        <w:rPr>
          <w:rFonts w:ascii="Times New Roman" w:hAnsi="Times New Roman"/>
          <w:b/>
          <w:sz w:val="24"/>
          <w:szCs w:val="24"/>
        </w:rPr>
        <w:t>Administratie voor Bachelors en Masters</w:t>
      </w:r>
    </w:p>
    <w:p w:rsidR="007A0B1A" w:rsidRPr="0024257A" w:rsidRDefault="007A0B1A" w:rsidP="007A0B1A">
      <w:pPr>
        <w:spacing w:after="0"/>
        <w:rPr>
          <w:rFonts w:ascii="Times New Roman" w:hAnsi="Times New Roman"/>
          <w:b/>
          <w:sz w:val="24"/>
          <w:szCs w:val="24"/>
        </w:rPr>
      </w:pPr>
      <w:r w:rsidRPr="0024257A">
        <w:rPr>
          <w:rFonts w:ascii="Times New Roman" w:hAnsi="Times New Roman"/>
          <w:b/>
          <w:sz w:val="24"/>
          <w:szCs w:val="24"/>
        </w:rPr>
        <w:t>De Interne Jaarrekening</w:t>
      </w:r>
    </w:p>
    <w:p w:rsidR="007A0B1A" w:rsidRPr="0024257A" w:rsidRDefault="007A0B1A" w:rsidP="007A0B1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Uitwerkingen hoofdstuk 5</w:t>
      </w:r>
    </w:p>
    <w:p w:rsidR="00D35201" w:rsidRDefault="00D35201" w:rsidP="00D3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B1A" w:rsidRPr="00264B50" w:rsidRDefault="007A0B1A" w:rsidP="00D3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4B50">
        <w:rPr>
          <w:rFonts w:ascii="Times New Roman" w:hAnsi="Times New Roman" w:cs="Times New Roman"/>
          <w:b/>
          <w:bCs/>
          <w:sz w:val="24"/>
          <w:szCs w:val="24"/>
        </w:rPr>
        <w:t>Opgave 5.1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2C4" w:rsidRDefault="00E132C4" w:rsidP="00E132C4">
      <w:pPr>
        <w:pStyle w:val="Lijstalinea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journaalposten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132C4" w:rsidRDefault="00E132C4" w:rsidP="00E132C4">
      <w:pPr>
        <w:spacing w:after="0"/>
        <w:rPr>
          <w:rFonts w:ascii="Times New Roman" w:hAnsi="Times New Roman"/>
          <w:sz w:val="24"/>
          <w:szCs w:val="24"/>
        </w:rPr>
      </w:pPr>
    </w:p>
    <w:p w:rsidR="008C42B4" w:rsidRPr="00E132C4" w:rsidRDefault="008C42B4" w:rsidP="00E132C4">
      <w:pPr>
        <w:pStyle w:val="Lijstaline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50"/>
        <w:gridCol w:w="4678"/>
        <w:gridCol w:w="1276"/>
        <w:gridCol w:w="1275"/>
      </w:tblGrid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24.419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Pinontvangsten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89.805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Omzet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94.400</w:t>
            </w: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19.824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50"/>
        <w:gridCol w:w="4678"/>
        <w:gridCol w:w="1276"/>
        <w:gridCol w:w="1275"/>
      </w:tblGrid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Kruisposten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Privé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4.000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24.000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E132C4" w:rsidRDefault="008C42B4" w:rsidP="00E132C4">
      <w:pPr>
        <w:pStyle w:val="Lijstaline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50"/>
        <w:gridCol w:w="4678"/>
        <w:gridCol w:w="1276"/>
        <w:gridCol w:w="1275"/>
      </w:tblGrid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119.805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Pinontvangsten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D74036" w:rsidP="00D74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8C42B4" w:rsidRPr="00264B50">
              <w:rPr>
                <w:rFonts w:ascii="Times New Roman" w:hAnsi="Times New Roman" w:cs="Times New Roman"/>
                <w:sz w:val="24"/>
                <w:szCs w:val="24"/>
              </w:rPr>
              <w:t>9.805</w:t>
            </w: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Kruisposten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20.000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50"/>
        <w:gridCol w:w="4678"/>
        <w:gridCol w:w="1276"/>
        <w:gridCol w:w="1275"/>
      </w:tblGrid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Privé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3.600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Spaarrekening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Crediteuren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15.025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loonkosten</w:t>
            </w:r>
          </w:p>
        </w:tc>
        <w:tc>
          <w:tcPr>
            <w:tcW w:w="1276" w:type="dxa"/>
          </w:tcPr>
          <w:p w:rsidR="008C42B4" w:rsidRPr="00264B50" w:rsidRDefault="00E85696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  <w:r w:rsidR="008C42B4" w:rsidRPr="00264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Huurkosten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9.000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kosten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13.880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E85696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  <w:r w:rsidR="00E132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E132C4" w:rsidRDefault="008C42B4" w:rsidP="00E132C4">
      <w:pPr>
        <w:pStyle w:val="Lijstaline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50"/>
        <w:gridCol w:w="4678"/>
        <w:gridCol w:w="1276"/>
        <w:gridCol w:w="1275"/>
      </w:tblGrid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repareren schoenen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113.766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9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850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ontvangen bedragen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113.766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949"/>
        <w:gridCol w:w="4678"/>
        <w:gridCol w:w="1276"/>
        <w:gridCol w:w="1275"/>
      </w:tblGrid>
      <w:tr w:rsidR="008C42B4" w:rsidRPr="00264B50" w:rsidTr="008C42B4">
        <w:tc>
          <w:tcPr>
            <w:tcW w:w="894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Ontvangen bedragen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114.224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894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949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repareren schoenen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114.224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949"/>
        <w:gridCol w:w="4678"/>
        <w:gridCol w:w="1276"/>
        <w:gridCol w:w="1275"/>
      </w:tblGrid>
      <w:tr w:rsidR="008C42B4" w:rsidRPr="00264B50" w:rsidTr="008C42B4">
        <w:tc>
          <w:tcPr>
            <w:tcW w:w="894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ontvangen bedragen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    219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894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949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repareren schoenen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 219</w:t>
            </w:r>
          </w:p>
        </w:tc>
      </w:tr>
    </w:tbl>
    <w:p w:rsidR="00E132C4" w:rsidRDefault="00E132C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2C4" w:rsidRDefault="00E13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949"/>
        <w:gridCol w:w="4678"/>
        <w:gridCol w:w="1276"/>
        <w:gridCol w:w="1275"/>
      </w:tblGrid>
      <w:tr w:rsidR="008C42B4" w:rsidRPr="00264B50" w:rsidTr="008C42B4">
        <w:tc>
          <w:tcPr>
            <w:tcW w:w="894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      50</w:t>
            </w: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894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949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467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opbrengsten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      50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E132C4" w:rsidRDefault="008C42B4" w:rsidP="00E132C4">
      <w:pPr>
        <w:pStyle w:val="Lijstaline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862"/>
        <w:gridCol w:w="4695"/>
        <w:gridCol w:w="1266"/>
        <w:gridCol w:w="1268"/>
      </w:tblGrid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2" w:type="dxa"/>
          </w:tcPr>
          <w:p w:rsidR="008C42B4" w:rsidRPr="00264B50" w:rsidRDefault="00E132C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Afschrijvingskosten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862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Apparatuur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E132C4" w:rsidRDefault="008C42B4" w:rsidP="00E132C4">
      <w:pPr>
        <w:pStyle w:val="Lijstaline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862"/>
        <w:gridCol w:w="4695"/>
        <w:gridCol w:w="1266"/>
        <w:gridCol w:w="1268"/>
      </w:tblGrid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2" w:type="dxa"/>
          </w:tcPr>
          <w:p w:rsidR="008C42B4" w:rsidRPr="00264B50" w:rsidRDefault="00E132C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kosten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14.645</w:t>
            </w: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862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materialen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14.645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E132C4" w:rsidRDefault="008C42B4" w:rsidP="00E132C4">
      <w:pPr>
        <w:pStyle w:val="Lijstaline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862"/>
        <w:gridCol w:w="4695"/>
        <w:gridCol w:w="1266"/>
        <w:gridCol w:w="1268"/>
      </w:tblGrid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2" w:type="dxa"/>
          </w:tcPr>
          <w:p w:rsidR="008C42B4" w:rsidRPr="00264B50" w:rsidRDefault="00E132C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Loonkosten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15.800</w:t>
            </w: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862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loonkosten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15.800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E132C4" w:rsidRDefault="008C42B4" w:rsidP="00E132C4">
      <w:pPr>
        <w:pStyle w:val="Lijstaline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862"/>
        <w:gridCol w:w="4695"/>
        <w:gridCol w:w="1266"/>
        <w:gridCol w:w="1268"/>
      </w:tblGrid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2" w:type="dxa"/>
          </w:tcPr>
          <w:p w:rsidR="008C42B4" w:rsidRPr="00264B50" w:rsidRDefault="00E132C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95" w:type="dxa"/>
          </w:tcPr>
          <w:p w:rsidR="008C42B4" w:rsidRPr="00264B50" w:rsidRDefault="00E85696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materialen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15.000*</w:t>
            </w: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42B4" w:rsidRPr="00264B50" w:rsidRDefault="008C42B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3.150</w:t>
            </w: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862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Crediteuren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18.150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E132C4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€ 18.150 -</w:t>
      </w:r>
      <w:r w:rsidR="00E132C4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€ 3.150 = € 15.000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E132C4" w:rsidRDefault="008C42B4" w:rsidP="00E132C4">
      <w:pPr>
        <w:pStyle w:val="Lijstaline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862"/>
        <w:gridCol w:w="4695"/>
        <w:gridCol w:w="1266"/>
        <w:gridCol w:w="1268"/>
      </w:tblGrid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2" w:type="dxa"/>
          </w:tcPr>
          <w:p w:rsidR="008C42B4" w:rsidRPr="00264B50" w:rsidRDefault="00E132C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omzet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57.000</w:t>
            </w: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862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57.000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Default="008C42B4" w:rsidP="00E132C4">
      <w:pPr>
        <w:pStyle w:val="Lijstalinea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132C4">
        <w:rPr>
          <w:rFonts w:ascii="Times New Roman" w:hAnsi="Times New Roman"/>
          <w:sz w:val="24"/>
          <w:szCs w:val="24"/>
        </w:rPr>
        <w:t xml:space="preserve">Het </w:t>
      </w:r>
      <w:proofErr w:type="spellStart"/>
      <w:r w:rsidRPr="00E132C4">
        <w:rPr>
          <w:rFonts w:ascii="Times New Roman" w:hAnsi="Times New Roman"/>
          <w:sz w:val="24"/>
          <w:szCs w:val="24"/>
        </w:rPr>
        <w:t>grootboek</w:t>
      </w:r>
      <w:proofErr w:type="spellEnd"/>
      <w:r w:rsidRPr="00E13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2C4">
        <w:rPr>
          <w:rFonts w:ascii="Times New Roman" w:hAnsi="Times New Roman"/>
          <w:sz w:val="24"/>
          <w:szCs w:val="24"/>
        </w:rPr>
        <w:t>ziet</w:t>
      </w:r>
      <w:proofErr w:type="spellEnd"/>
      <w:r w:rsidRPr="00E13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2C4">
        <w:rPr>
          <w:rFonts w:ascii="Times New Roman" w:hAnsi="Times New Roman"/>
          <w:sz w:val="24"/>
          <w:szCs w:val="24"/>
        </w:rPr>
        <w:t>er</w:t>
      </w:r>
      <w:proofErr w:type="spellEnd"/>
      <w:r w:rsidRPr="00E13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2C4">
        <w:rPr>
          <w:rFonts w:ascii="Times New Roman" w:hAnsi="Times New Roman"/>
          <w:sz w:val="24"/>
          <w:szCs w:val="24"/>
        </w:rPr>
        <w:t>voor</w:t>
      </w:r>
      <w:proofErr w:type="spellEnd"/>
      <w:r w:rsidRPr="00E132C4">
        <w:rPr>
          <w:rFonts w:ascii="Times New Roman" w:hAnsi="Times New Roman"/>
          <w:sz w:val="24"/>
          <w:szCs w:val="24"/>
        </w:rPr>
        <w:t xml:space="preserve"> wat </w:t>
      </w:r>
      <w:proofErr w:type="spellStart"/>
      <w:r w:rsidRPr="00E132C4">
        <w:rPr>
          <w:rFonts w:ascii="Times New Roman" w:hAnsi="Times New Roman"/>
          <w:sz w:val="24"/>
          <w:szCs w:val="24"/>
        </w:rPr>
        <w:t>betreft</w:t>
      </w:r>
      <w:proofErr w:type="spellEnd"/>
      <w:r w:rsidRPr="00E13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2C4">
        <w:rPr>
          <w:rFonts w:ascii="Times New Roman" w:hAnsi="Times New Roman"/>
          <w:sz w:val="24"/>
          <w:szCs w:val="24"/>
        </w:rPr>
        <w:t>rubriek</w:t>
      </w:r>
      <w:proofErr w:type="spellEnd"/>
      <w:r w:rsidRPr="00E132C4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E132C4">
        <w:rPr>
          <w:rFonts w:ascii="Times New Roman" w:hAnsi="Times New Roman"/>
          <w:sz w:val="24"/>
          <w:szCs w:val="24"/>
        </w:rPr>
        <w:t>en</w:t>
      </w:r>
      <w:proofErr w:type="spellEnd"/>
      <w:r w:rsidRPr="00E132C4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E132C4">
        <w:rPr>
          <w:rFonts w:ascii="Times New Roman" w:hAnsi="Times New Roman"/>
          <w:sz w:val="24"/>
          <w:szCs w:val="24"/>
        </w:rPr>
        <w:t>als</w:t>
      </w:r>
      <w:proofErr w:type="spellEnd"/>
      <w:r w:rsidRPr="00E13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2C4">
        <w:rPr>
          <w:rFonts w:ascii="Times New Roman" w:hAnsi="Times New Roman"/>
          <w:sz w:val="24"/>
          <w:szCs w:val="24"/>
        </w:rPr>
        <w:t>volgt</w:t>
      </w:r>
      <w:proofErr w:type="spellEnd"/>
      <w:r w:rsidRPr="00E13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2C4">
        <w:rPr>
          <w:rFonts w:ascii="Times New Roman" w:hAnsi="Times New Roman"/>
          <w:sz w:val="24"/>
          <w:szCs w:val="24"/>
        </w:rPr>
        <w:t>uit</w:t>
      </w:r>
      <w:proofErr w:type="spellEnd"/>
      <w:r w:rsidRPr="00E132C4">
        <w:rPr>
          <w:rFonts w:ascii="Times New Roman" w:hAnsi="Times New Roman"/>
          <w:sz w:val="24"/>
          <w:szCs w:val="24"/>
        </w:rPr>
        <w:t>:</w:t>
      </w:r>
    </w:p>
    <w:p w:rsidR="0068681A" w:rsidRPr="0068681A" w:rsidRDefault="0068681A" w:rsidP="0068681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1270"/>
        <w:gridCol w:w="1276"/>
        <w:gridCol w:w="1417"/>
        <w:gridCol w:w="1134"/>
        <w:gridCol w:w="1276"/>
      </w:tblGrid>
      <w:tr w:rsidR="008C42B4" w:rsidRPr="00264B50" w:rsidTr="008C42B4">
        <w:tc>
          <w:tcPr>
            <w:tcW w:w="2382" w:type="dxa"/>
          </w:tcPr>
          <w:p w:rsidR="008C42B4" w:rsidRPr="0068681A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A">
              <w:rPr>
                <w:rFonts w:ascii="Times New Roman" w:hAnsi="Times New Roman" w:cs="Times New Roman"/>
                <w:b/>
                <w:sz w:val="24"/>
                <w:szCs w:val="24"/>
              </w:rPr>
              <w:t>Grootboekrekening</w:t>
            </w:r>
          </w:p>
        </w:tc>
        <w:tc>
          <w:tcPr>
            <w:tcW w:w="1270" w:type="dxa"/>
          </w:tcPr>
          <w:p w:rsidR="008C42B4" w:rsidRPr="0068681A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Debet </w:t>
            </w:r>
          </w:p>
        </w:tc>
        <w:tc>
          <w:tcPr>
            <w:tcW w:w="1276" w:type="dxa"/>
          </w:tcPr>
          <w:p w:rsidR="008C42B4" w:rsidRPr="0068681A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1417" w:type="dxa"/>
          </w:tcPr>
          <w:p w:rsidR="008C42B4" w:rsidRPr="0068681A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Saldo </w:t>
            </w:r>
          </w:p>
        </w:tc>
        <w:tc>
          <w:tcPr>
            <w:tcW w:w="1134" w:type="dxa"/>
          </w:tcPr>
          <w:p w:rsidR="008C42B4" w:rsidRPr="0068681A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A">
              <w:rPr>
                <w:rFonts w:ascii="Times New Roman" w:hAnsi="Times New Roman" w:cs="Times New Roman"/>
                <w:b/>
                <w:sz w:val="24"/>
                <w:szCs w:val="24"/>
              </w:rPr>
              <w:t>Debet/</w:t>
            </w:r>
          </w:p>
          <w:p w:rsidR="008C42B4" w:rsidRPr="0068681A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A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276" w:type="dxa"/>
          </w:tcPr>
          <w:p w:rsidR="008C42B4" w:rsidRPr="0068681A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A">
              <w:rPr>
                <w:rFonts w:ascii="Times New Roman" w:hAnsi="Times New Roman" w:cs="Times New Roman"/>
                <w:b/>
                <w:sz w:val="24"/>
                <w:szCs w:val="24"/>
              </w:rPr>
              <w:t>Soort</w:t>
            </w:r>
          </w:p>
        </w:tc>
      </w:tr>
      <w:tr w:rsidR="008C42B4" w:rsidRPr="00264B50" w:rsidTr="008C42B4">
        <w:tc>
          <w:tcPr>
            <w:tcW w:w="2382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Afschrijvingskosten</w:t>
            </w:r>
          </w:p>
        </w:tc>
        <w:tc>
          <w:tcPr>
            <w:tcW w:w="1270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€ 6.000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(1/1-31/3)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€ 6.000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(31/3)</w:t>
            </w:r>
          </w:p>
        </w:tc>
        <w:tc>
          <w:tcPr>
            <w:tcW w:w="1134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8C42B4" w:rsidRPr="00264B50" w:rsidTr="008C42B4">
        <w:tc>
          <w:tcPr>
            <w:tcW w:w="2382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Loonkosten</w:t>
            </w:r>
          </w:p>
        </w:tc>
        <w:tc>
          <w:tcPr>
            <w:tcW w:w="1270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€ 15.800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(1/1-31/3)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€ 15.800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(31/3)</w:t>
            </w:r>
          </w:p>
        </w:tc>
        <w:tc>
          <w:tcPr>
            <w:tcW w:w="1134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8C42B4" w:rsidRPr="00264B50" w:rsidTr="008C42B4">
        <w:tc>
          <w:tcPr>
            <w:tcW w:w="2382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Huurkosten</w:t>
            </w:r>
          </w:p>
        </w:tc>
        <w:tc>
          <w:tcPr>
            <w:tcW w:w="1270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9.000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(1/1-31/3)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€ 9.000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(31/3)</w:t>
            </w:r>
          </w:p>
        </w:tc>
        <w:tc>
          <w:tcPr>
            <w:tcW w:w="1134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8C42B4" w:rsidRPr="00264B50" w:rsidTr="008C42B4">
        <w:tc>
          <w:tcPr>
            <w:tcW w:w="2382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kosten</w:t>
            </w:r>
          </w:p>
        </w:tc>
        <w:tc>
          <w:tcPr>
            <w:tcW w:w="1270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13.880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(1/1-31/3)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14.645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(1/1-31/3)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€ 28.525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(31/3)</w:t>
            </w:r>
          </w:p>
        </w:tc>
        <w:tc>
          <w:tcPr>
            <w:tcW w:w="1134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8C42B4" w:rsidRPr="00264B50" w:rsidTr="008C42B4">
        <w:tc>
          <w:tcPr>
            <w:tcW w:w="2382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</w:t>
            </w:r>
          </w:p>
        </w:tc>
        <w:tc>
          <w:tcPr>
            <w:tcW w:w="1270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€ 57.000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(1/1-31/3)</w:t>
            </w:r>
          </w:p>
        </w:tc>
        <w:tc>
          <w:tcPr>
            <w:tcW w:w="1417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€ 57.000</w:t>
            </w:r>
          </w:p>
          <w:p w:rsidR="008C42B4" w:rsidRPr="00264B50" w:rsidRDefault="00E85696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(31/3</w:t>
            </w:r>
            <w:r w:rsidR="008C42B4" w:rsidRPr="00264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8C42B4" w:rsidRPr="00264B50" w:rsidTr="008C42B4">
        <w:tc>
          <w:tcPr>
            <w:tcW w:w="2382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Kosten omzet</w:t>
            </w:r>
          </w:p>
        </w:tc>
        <w:tc>
          <w:tcPr>
            <w:tcW w:w="1270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€ 57.000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(31/3)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E85696" w:rsidRPr="00264B50">
              <w:rPr>
                <w:rFonts w:ascii="Times New Roman" w:hAnsi="Times New Roman" w:cs="Times New Roman"/>
                <w:sz w:val="24"/>
                <w:szCs w:val="24"/>
              </w:rPr>
              <w:t>57.000</w:t>
            </w:r>
          </w:p>
          <w:p w:rsidR="008C42B4" w:rsidRPr="00264B50" w:rsidRDefault="008C42B4" w:rsidP="00E85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E85696" w:rsidRPr="00264B50">
              <w:rPr>
                <w:rFonts w:ascii="Times New Roman" w:hAnsi="Times New Roman" w:cs="Times New Roman"/>
                <w:sz w:val="24"/>
                <w:szCs w:val="24"/>
              </w:rPr>
              <w:t>31/3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Debet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8C42B4" w:rsidRPr="00264B50" w:rsidTr="008C42B4">
        <w:tc>
          <w:tcPr>
            <w:tcW w:w="2382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Omzet</w:t>
            </w:r>
          </w:p>
        </w:tc>
        <w:tc>
          <w:tcPr>
            <w:tcW w:w="1270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€ 94.400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(1/2-28/2)</w:t>
            </w:r>
          </w:p>
        </w:tc>
        <w:tc>
          <w:tcPr>
            <w:tcW w:w="1417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€ 94.400</w:t>
            </w:r>
          </w:p>
          <w:p w:rsidR="008C42B4" w:rsidRPr="00264B50" w:rsidRDefault="008C42B4" w:rsidP="00E85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5696" w:rsidRPr="00264B50">
              <w:rPr>
                <w:rFonts w:ascii="Times New Roman" w:hAnsi="Times New Roman" w:cs="Times New Roman"/>
                <w:sz w:val="24"/>
                <w:szCs w:val="24"/>
              </w:rPr>
              <w:t>31/3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8C42B4" w:rsidRPr="00264B50" w:rsidTr="008C42B4">
        <w:tc>
          <w:tcPr>
            <w:tcW w:w="2382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opbrengsten</w:t>
            </w:r>
          </w:p>
        </w:tc>
        <w:tc>
          <w:tcPr>
            <w:tcW w:w="1270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€ 50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(31/3)</w:t>
            </w:r>
          </w:p>
        </w:tc>
        <w:tc>
          <w:tcPr>
            <w:tcW w:w="1417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€ 50</w:t>
            </w:r>
          </w:p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(31/3)</w:t>
            </w:r>
          </w:p>
        </w:tc>
        <w:tc>
          <w:tcPr>
            <w:tcW w:w="1134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276" w:type="dxa"/>
          </w:tcPr>
          <w:p w:rsidR="008C42B4" w:rsidRPr="00264B50" w:rsidRDefault="008C42B4" w:rsidP="008C4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Het perioderesultaat is het verschil tussen de omzet en de </w:t>
      </w:r>
      <w:proofErr w:type="spellStart"/>
      <w:r w:rsidRPr="00264B50">
        <w:rPr>
          <w:rFonts w:ascii="Times New Roman" w:hAnsi="Times New Roman" w:cs="Times New Roman"/>
          <w:sz w:val="24"/>
          <w:szCs w:val="24"/>
        </w:rPr>
        <w:t>debiteringen</w:t>
      </w:r>
      <w:proofErr w:type="spellEnd"/>
      <w:r w:rsidRPr="00264B50">
        <w:rPr>
          <w:rFonts w:ascii="Times New Roman" w:hAnsi="Times New Roman" w:cs="Times New Roman"/>
          <w:sz w:val="24"/>
          <w:szCs w:val="24"/>
        </w:rPr>
        <w:t xml:space="preserve"> in rubriek 4, want niet alle kosten zijn doorberekend in de kost</w:t>
      </w:r>
      <w:r w:rsidR="0068681A">
        <w:rPr>
          <w:rFonts w:ascii="Times New Roman" w:hAnsi="Times New Roman" w:cs="Times New Roman"/>
          <w:sz w:val="24"/>
          <w:szCs w:val="24"/>
        </w:rPr>
        <w:t xml:space="preserve">en van de </w:t>
      </w:r>
      <w:r w:rsidRPr="00264B50">
        <w:rPr>
          <w:rFonts w:ascii="Times New Roman" w:hAnsi="Times New Roman" w:cs="Times New Roman"/>
          <w:sz w:val="24"/>
          <w:szCs w:val="24"/>
        </w:rPr>
        <w:t xml:space="preserve">omzet. </w:t>
      </w:r>
      <w:r w:rsidR="0068681A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Het perioderesultaat is: € 94.400 + € 50 -</w:t>
      </w:r>
      <w:r w:rsidR="0068681A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€ 59.325 = € 35.125</w:t>
      </w:r>
      <w:r w:rsidR="0068681A">
        <w:rPr>
          <w:rFonts w:ascii="Times New Roman" w:hAnsi="Times New Roman" w:cs="Times New Roman"/>
          <w:sz w:val="24"/>
          <w:szCs w:val="24"/>
        </w:rPr>
        <w:t>.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Journaalpost: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862"/>
        <w:gridCol w:w="4695"/>
        <w:gridCol w:w="1266"/>
        <w:gridCol w:w="1268"/>
      </w:tblGrid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2" w:type="dxa"/>
          </w:tcPr>
          <w:p w:rsidR="008C42B4" w:rsidRPr="00264B50" w:rsidRDefault="008C42B4" w:rsidP="008C42B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Perioderesultaat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35.125</w:t>
            </w: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B4" w:rsidRPr="00264B50" w:rsidTr="008C42B4">
        <w:tc>
          <w:tcPr>
            <w:tcW w:w="981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862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695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Resultaat boekjaar</w:t>
            </w:r>
          </w:p>
        </w:tc>
        <w:tc>
          <w:tcPr>
            <w:tcW w:w="1266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35.125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1224BE" w:rsidRDefault="008C42B4" w:rsidP="0047199A">
      <w:pPr>
        <w:pStyle w:val="Lijstalinea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1224BE">
        <w:rPr>
          <w:rFonts w:ascii="Times New Roman" w:hAnsi="Times New Roman"/>
          <w:sz w:val="24"/>
          <w:szCs w:val="24"/>
          <w:lang w:val="nl-NL"/>
        </w:rPr>
        <w:t xml:space="preserve">De </w:t>
      </w:r>
      <w:proofErr w:type="spellStart"/>
      <w:r w:rsidR="001224BE" w:rsidRPr="001224BE">
        <w:rPr>
          <w:rFonts w:ascii="Times New Roman" w:hAnsi="Times New Roman"/>
          <w:sz w:val="24"/>
          <w:szCs w:val="24"/>
          <w:lang w:val="nl-NL"/>
        </w:rPr>
        <w:t>soll</w:t>
      </w:r>
      <w:proofErr w:type="spellEnd"/>
      <w:r w:rsidR="001224BE" w:rsidRPr="001224BE">
        <w:rPr>
          <w:rFonts w:ascii="Times New Roman" w:hAnsi="Times New Roman"/>
          <w:sz w:val="24"/>
          <w:szCs w:val="24"/>
          <w:lang w:val="nl-NL"/>
        </w:rPr>
        <w:t xml:space="preserve">-positie </w:t>
      </w:r>
      <w:r w:rsidRPr="001224BE">
        <w:rPr>
          <w:rFonts w:ascii="Times New Roman" w:hAnsi="Times New Roman"/>
          <w:sz w:val="24"/>
          <w:szCs w:val="24"/>
          <w:lang w:val="nl-NL"/>
        </w:rPr>
        <w:t xml:space="preserve">is het bedrag dat </w:t>
      </w:r>
      <w:r w:rsidR="001224BE" w:rsidRPr="001224BE">
        <w:rPr>
          <w:rFonts w:ascii="Times New Roman" w:hAnsi="Times New Roman"/>
          <w:sz w:val="24"/>
          <w:szCs w:val="24"/>
          <w:lang w:val="nl-NL"/>
        </w:rPr>
        <w:t xml:space="preserve">is </w:t>
      </w:r>
      <w:r w:rsidRPr="001224BE">
        <w:rPr>
          <w:rFonts w:ascii="Times New Roman" w:hAnsi="Times New Roman"/>
          <w:sz w:val="24"/>
          <w:szCs w:val="24"/>
          <w:lang w:val="nl-NL"/>
        </w:rPr>
        <w:t>gedebiteerd op Ontvangen bedragen</w:t>
      </w:r>
      <w:r w:rsidR="001224BE" w:rsidRPr="001224BE">
        <w:rPr>
          <w:rFonts w:ascii="Times New Roman" w:hAnsi="Times New Roman"/>
          <w:sz w:val="24"/>
          <w:szCs w:val="24"/>
          <w:lang w:val="nl-NL"/>
        </w:rPr>
        <w:t xml:space="preserve">: </w:t>
      </w:r>
      <w:r w:rsidRPr="001224BE">
        <w:rPr>
          <w:rFonts w:ascii="Times New Roman" w:hAnsi="Times New Roman"/>
          <w:sz w:val="24"/>
          <w:szCs w:val="24"/>
          <w:lang w:val="nl-NL"/>
        </w:rPr>
        <w:t xml:space="preserve">€ 114.224. Dit is immers wat er </w:t>
      </w:r>
      <w:r w:rsidR="001224BE" w:rsidRPr="001224BE">
        <w:rPr>
          <w:rFonts w:ascii="Times New Roman" w:hAnsi="Times New Roman"/>
          <w:sz w:val="24"/>
          <w:szCs w:val="24"/>
          <w:lang w:val="nl-NL"/>
        </w:rPr>
        <w:t xml:space="preserve">in </w:t>
      </w:r>
      <w:r w:rsidRPr="001224BE">
        <w:rPr>
          <w:rFonts w:ascii="Times New Roman" w:hAnsi="Times New Roman"/>
          <w:sz w:val="24"/>
          <w:szCs w:val="24"/>
          <w:lang w:val="nl-NL"/>
        </w:rPr>
        <w:t xml:space="preserve">totaal aan bonnen </w:t>
      </w:r>
      <w:r w:rsidR="001224BE" w:rsidRPr="001224BE">
        <w:rPr>
          <w:rFonts w:ascii="Times New Roman" w:hAnsi="Times New Roman"/>
          <w:sz w:val="24"/>
          <w:szCs w:val="24"/>
          <w:lang w:val="nl-NL"/>
        </w:rPr>
        <w:t xml:space="preserve">is ingeleverd </w:t>
      </w:r>
      <w:r w:rsidRPr="001224BE">
        <w:rPr>
          <w:rFonts w:ascii="Times New Roman" w:hAnsi="Times New Roman"/>
          <w:sz w:val="24"/>
          <w:szCs w:val="24"/>
          <w:lang w:val="nl-NL"/>
        </w:rPr>
        <w:t>bij het afhalen van de goederen.</w:t>
      </w:r>
      <w:r w:rsidR="001224BE" w:rsidRPr="001224B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224BE">
        <w:rPr>
          <w:rFonts w:ascii="Times New Roman" w:hAnsi="Times New Roman"/>
          <w:sz w:val="24"/>
          <w:szCs w:val="24"/>
          <w:lang w:val="nl-NL"/>
        </w:rPr>
        <w:t xml:space="preserve">Dit bedrag moet ook </w:t>
      </w:r>
      <w:r w:rsidR="001224BE" w:rsidRPr="001224BE">
        <w:rPr>
          <w:rFonts w:ascii="Times New Roman" w:hAnsi="Times New Roman"/>
          <w:sz w:val="24"/>
          <w:szCs w:val="24"/>
          <w:lang w:val="nl-NL"/>
        </w:rPr>
        <w:t xml:space="preserve">zijn </w:t>
      </w:r>
      <w:r w:rsidRPr="001224BE">
        <w:rPr>
          <w:rFonts w:ascii="Times New Roman" w:hAnsi="Times New Roman"/>
          <w:sz w:val="24"/>
          <w:szCs w:val="24"/>
          <w:lang w:val="nl-NL"/>
        </w:rPr>
        <w:t>ontvangen.</w:t>
      </w:r>
      <w:r w:rsidR="001224BE" w:rsidRPr="001224B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224BE">
        <w:rPr>
          <w:rFonts w:ascii="Times New Roman" w:hAnsi="Times New Roman"/>
          <w:sz w:val="24"/>
          <w:szCs w:val="24"/>
          <w:lang w:val="nl-NL"/>
        </w:rPr>
        <w:t xml:space="preserve">Opmerking: </w:t>
      </w:r>
      <w:r w:rsidR="001224BE" w:rsidRPr="001224BE">
        <w:rPr>
          <w:rFonts w:ascii="Times New Roman" w:hAnsi="Times New Roman"/>
          <w:sz w:val="24"/>
          <w:szCs w:val="24"/>
          <w:lang w:val="nl-NL"/>
        </w:rPr>
        <w:t>d</w:t>
      </w:r>
      <w:r w:rsidRPr="001224BE">
        <w:rPr>
          <w:rFonts w:ascii="Times New Roman" w:hAnsi="Times New Roman"/>
          <w:sz w:val="24"/>
          <w:szCs w:val="24"/>
          <w:lang w:val="nl-NL"/>
        </w:rPr>
        <w:t xml:space="preserve">it is de reden dat de misgelopen opbrengsten van de </w:t>
      </w:r>
      <w:r w:rsidR="00E85696" w:rsidRPr="001224BE">
        <w:rPr>
          <w:rFonts w:ascii="Times New Roman" w:hAnsi="Times New Roman"/>
          <w:sz w:val="24"/>
          <w:szCs w:val="24"/>
          <w:lang w:val="nl-NL"/>
        </w:rPr>
        <w:t>niet opgehaalde schoenen</w:t>
      </w:r>
      <w:r w:rsidRPr="001224BE">
        <w:rPr>
          <w:rFonts w:ascii="Times New Roman" w:hAnsi="Times New Roman"/>
          <w:sz w:val="24"/>
          <w:szCs w:val="24"/>
          <w:lang w:val="nl-NL"/>
        </w:rPr>
        <w:t xml:space="preserve"> van rekening Te ontvangen bedragen is afgeboekt. Dit bedrag is immers niet </w:t>
      </w:r>
      <w:r w:rsidR="00E74D69" w:rsidRPr="001224BE">
        <w:rPr>
          <w:rFonts w:ascii="Times New Roman" w:hAnsi="Times New Roman"/>
          <w:sz w:val="24"/>
          <w:szCs w:val="24"/>
          <w:lang w:val="nl-NL"/>
        </w:rPr>
        <w:t xml:space="preserve">meer te </w:t>
      </w:r>
      <w:r w:rsidRPr="001224BE">
        <w:rPr>
          <w:rFonts w:ascii="Times New Roman" w:hAnsi="Times New Roman"/>
          <w:sz w:val="24"/>
          <w:szCs w:val="24"/>
          <w:lang w:val="nl-NL"/>
        </w:rPr>
        <w:t>ontvangen</w:t>
      </w:r>
      <w:r w:rsidR="00E74D69" w:rsidRPr="001224BE">
        <w:rPr>
          <w:rFonts w:ascii="Times New Roman" w:hAnsi="Times New Roman"/>
          <w:sz w:val="24"/>
          <w:szCs w:val="24"/>
          <w:lang w:val="nl-NL"/>
        </w:rPr>
        <w:t xml:space="preserve"> en kan daarom nooit matchen met ontvangen bedragen.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8C42B4" w:rsidP="001224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224B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1224BE">
        <w:rPr>
          <w:rFonts w:ascii="Times New Roman" w:hAnsi="Times New Roman" w:cs="Times New Roman"/>
          <w:sz w:val="24"/>
          <w:szCs w:val="24"/>
        </w:rPr>
        <w:t xml:space="preserve">-positie </w:t>
      </w:r>
      <w:r w:rsidRPr="00264B50">
        <w:rPr>
          <w:rFonts w:ascii="Times New Roman" w:hAnsi="Times New Roman" w:cs="Times New Roman"/>
          <w:sz w:val="24"/>
          <w:szCs w:val="24"/>
        </w:rPr>
        <w:t>is de werkelijke ontvangsten volgens de kas</w:t>
      </w:r>
      <w:r w:rsidR="001224BE">
        <w:rPr>
          <w:rFonts w:ascii="Times New Roman" w:hAnsi="Times New Roman" w:cs="Times New Roman"/>
          <w:sz w:val="24"/>
          <w:szCs w:val="24"/>
        </w:rPr>
        <w:t xml:space="preserve">: </w:t>
      </w:r>
      <w:r w:rsidRPr="00264B50">
        <w:rPr>
          <w:rFonts w:ascii="Times New Roman" w:hAnsi="Times New Roman" w:cs="Times New Roman"/>
          <w:sz w:val="24"/>
          <w:szCs w:val="24"/>
        </w:rPr>
        <w:t>€ 114.224.</w:t>
      </w:r>
      <w:r w:rsidR="001224BE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Dit bedrag is</w:t>
      </w:r>
      <w:r w:rsidR="001224BE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gelijk aan dat van de </w:t>
      </w:r>
      <w:proofErr w:type="spellStart"/>
      <w:r w:rsidR="001224BE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="001224BE">
        <w:rPr>
          <w:rFonts w:ascii="Times New Roman" w:hAnsi="Times New Roman" w:cs="Times New Roman"/>
          <w:sz w:val="24"/>
          <w:szCs w:val="24"/>
        </w:rPr>
        <w:t>-positie</w:t>
      </w:r>
      <w:r w:rsidRPr="00264B50">
        <w:rPr>
          <w:rFonts w:ascii="Times New Roman" w:hAnsi="Times New Roman" w:cs="Times New Roman"/>
          <w:sz w:val="24"/>
          <w:szCs w:val="24"/>
        </w:rPr>
        <w:t>.</w:t>
      </w:r>
      <w:r w:rsidR="001224BE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Er is dus geen verschil tussen </w:t>
      </w:r>
      <w:r w:rsidR="001224B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224B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1224BE">
        <w:rPr>
          <w:rFonts w:ascii="Times New Roman" w:hAnsi="Times New Roman" w:cs="Times New Roman"/>
          <w:sz w:val="24"/>
          <w:szCs w:val="24"/>
        </w:rPr>
        <w:t xml:space="preserve">-positie en de </w:t>
      </w:r>
      <w:proofErr w:type="spellStart"/>
      <w:r w:rsidR="001224BE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="001224BE">
        <w:rPr>
          <w:rFonts w:ascii="Times New Roman" w:hAnsi="Times New Roman" w:cs="Times New Roman"/>
          <w:sz w:val="24"/>
          <w:szCs w:val="24"/>
        </w:rPr>
        <w:t>-positie</w:t>
      </w:r>
      <w:r w:rsidRPr="00264B50">
        <w:rPr>
          <w:rFonts w:ascii="Times New Roman" w:hAnsi="Times New Roman" w:cs="Times New Roman"/>
          <w:sz w:val="24"/>
          <w:szCs w:val="24"/>
        </w:rPr>
        <w:t>.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9143A1" w:rsidRDefault="008C42B4" w:rsidP="009143A1">
      <w:pPr>
        <w:pStyle w:val="Lijstalinea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9143A1">
        <w:rPr>
          <w:rFonts w:ascii="Times New Roman" w:hAnsi="Times New Roman"/>
          <w:sz w:val="24"/>
          <w:szCs w:val="24"/>
        </w:rPr>
        <w:t xml:space="preserve">Of de </w:t>
      </w:r>
      <w:proofErr w:type="spellStart"/>
      <w:r w:rsidR="009143A1" w:rsidRPr="009143A1">
        <w:rPr>
          <w:rFonts w:ascii="Times New Roman" w:hAnsi="Times New Roman"/>
          <w:sz w:val="24"/>
          <w:szCs w:val="24"/>
        </w:rPr>
        <w:t>soll-positie</w:t>
      </w:r>
      <w:proofErr w:type="spellEnd"/>
      <w:r w:rsidR="009143A1" w:rsidRPr="00914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3A1">
        <w:rPr>
          <w:rFonts w:ascii="Times New Roman" w:hAnsi="Times New Roman"/>
          <w:sz w:val="24"/>
          <w:szCs w:val="24"/>
        </w:rPr>
        <w:t>voor</w:t>
      </w:r>
      <w:proofErr w:type="spellEnd"/>
      <w:r w:rsidRPr="009143A1">
        <w:rPr>
          <w:rFonts w:ascii="Times New Roman" w:hAnsi="Times New Roman"/>
          <w:sz w:val="24"/>
          <w:szCs w:val="24"/>
        </w:rPr>
        <w:t xml:space="preserve"> de opbrengsten correct is, kan worden vastgesteld door in het systeem het totaalbedrag van </w:t>
      </w:r>
      <w:r w:rsidR="009143A1" w:rsidRPr="009143A1">
        <w:rPr>
          <w:rFonts w:ascii="Times New Roman" w:hAnsi="Times New Roman"/>
          <w:sz w:val="24"/>
          <w:szCs w:val="24"/>
        </w:rPr>
        <w:t xml:space="preserve">de </w:t>
      </w:r>
      <w:r w:rsidRPr="009143A1">
        <w:rPr>
          <w:rFonts w:ascii="Times New Roman" w:hAnsi="Times New Roman"/>
          <w:sz w:val="24"/>
          <w:szCs w:val="24"/>
        </w:rPr>
        <w:t xml:space="preserve">openstaande opdrachten af te lezen. Dit dient overeen te stemmen met het saldo op de </w:t>
      </w:r>
      <w:r w:rsidR="009143A1" w:rsidRPr="009143A1">
        <w:rPr>
          <w:rFonts w:ascii="Times New Roman" w:hAnsi="Times New Roman"/>
          <w:sz w:val="24"/>
          <w:szCs w:val="24"/>
        </w:rPr>
        <w:t>grootboek</w:t>
      </w:r>
      <w:r w:rsidRPr="009143A1">
        <w:rPr>
          <w:rFonts w:ascii="Times New Roman" w:hAnsi="Times New Roman"/>
          <w:sz w:val="24"/>
          <w:szCs w:val="24"/>
        </w:rPr>
        <w:t>rekening Te repareren schoenen. Stemt dit niet overeen</w:t>
      </w:r>
      <w:r w:rsidR="009143A1" w:rsidRPr="009143A1">
        <w:rPr>
          <w:rFonts w:ascii="Times New Roman" w:hAnsi="Times New Roman"/>
          <w:sz w:val="24"/>
          <w:szCs w:val="24"/>
        </w:rPr>
        <w:t>,</w:t>
      </w:r>
      <w:r w:rsidRPr="009143A1">
        <w:rPr>
          <w:rFonts w:ascii="Times New Roman" w:hAnsi="Times New Roman"/>
          <w:sz w:val="24"/>
          <w:szCs w:val="24"/>
        </w:rPr>
        <w:t xml:space="preserve"> dan zijn de werkelijke opbrengsten mogelijk correct, maar is de registratie van de </w:t>
      </w:r>
      <w:r w:rsidR="009143A1" w:rsidRPr="009143A1">
        <w:rPr>
          <w:rFonts w:ascii="Times New Roman" w:hAnsi="Times New Roman"/>
          <w:sz w:val="24"/>
          <w:szCs w:val="24"/>
        </w:rPr>
        <w:t>t</w:t>
      </w:r>
      <w:r w:rsidRPr="009143A1">
        <w:rPr>
          <w:rFonts w:ascii="Times New Roman" w:hAnsi="Times New Roman"/>
          <w:sz w:val="24"/>
          <w:szCs w:val="24"/>
        </w:rPr>
        <w:t>e repareren schoenen mogelijk onjuist.</w:t>
      </w:r>
      <w:r w:rsidR="009143A1" w:rsidRPr="009143A1">
        <w:rPr>
          <w:rFonts w:ascii="Times New Roman" w:hAnsi="Times New Roman"/>
          <w:sz w:val="24"/>
          <w:szCs w:val="24"/>
        </w:rPr>
        <w:t xml:space="preserve"> </w:t>
      </w:r>
      <w:r w:rsidRPr="009143A1">
        <w:rPr>
          <w:rFonts w:ascii="Times New Roman" w:hAnsi="Times New Roman"/>
          <w:sz w:val="24"/>
          <w:szCs w:val="24"/>
        </w:rPr>
        <w:t xml:space="preserve">Ook kan het saldo op de </w:t>
      </w:r>
      <w:r w:rsidR="009143A1" w:rsidRPr="009143A1">
        <w:rPr>
          <w:rFonts w:ascii="Times New Roman" w:hAnsi="Times New Roman"/>
          <w:sz w:val="24"/>
          <w:szCs w:val="24"/>
        </w:rPr>
        <w:t>grootboek</w:t>
      </w:r>
      <w:r w:rsidRPr="009143A1">
        <w:rPr>
          <w:rFonts w:ascii="Times New Roman" w:hAnsi="Times New Roman"/>
          <w:sz w:val="24"/>
          <w:szCs w:val="24"/>
        </w:rPr>
        <w:t xml:space="preserve">rekening Te repareren schoenen worden afgestemd met de aanwezige </w:t>
      </w:r>
      <w:r w:rsidR="009143A1" w:rsidRPr="009143A1">
        <w:rPr>
          <w:rFonts w:ascii="Times New Roman" w:hAnsi="Times New Roman"/>
          <w:sz w:val="24"/>
          <w:szCs w:val="24"/>
        </w:rPr>
        <w:t>t</w:t>
      </w:r>
      <w:r w:rsidRPr="009143A1">
        <w:rPr>
          <w:rFonts w:ascii="Times New Roman" w:hAnsi="Times New Roman"/>
          <w:sz w:val="24"/>
          <w:szCs w:val="24"/>
        </w:rPr>
        <w:t>e repareren schoenen</w:t>
      </w:r>
      <w:r w:rsidR="009143A1" w:rsidRPr="009143A1">
        <w:rPr>
          <w:rFonts w:ascii="Times New Roman" w:hAnsi="Times New Roman"/>
          <w:sz w:val="24"/>
          <w:szCs w:val="24"/>
        </w:rPr>
        <w:t>,</w:t>
      </w:r>
      <w:r w:rsidRPr="009143A1">
        <w:rPr>
          <w:rFonts w:ascii="Times New Roman" w:hAnsi="Times New Roman"/>
          <w:sz w:val="24"/>
          <w:szCs w:val="24"/>
        </w:rPr>
        <w:t xml:space="preserve"> op basis van de te betalen bedragen en door inventarisatie van de aanwezige schoenen. </w:t>
      </w:r>
    </w:p>
    <w:p w:rsidR="009143A1" w:rsidRPr="009143A1" w:rsidRDefault="009143A1" w:rsidP="009143A1">
      <w:pPr>
        <w:spacing w:after="0"/>
        <w:rPr>
          <w:rFonts w:ascii="Times New Roman" w:hAnsi="Times New Roman"/>
          <w:sz w:val="24"/>
          <w:szCs w:val="24"/>
        </w:rPr>
      </w:pPr>
    </w:p>
    <w:p w:rsidR="00E74D69" w:rsidRPr="009143A1" w:rsidRDefault="00E74D69" w:rsidP="009143A1">
      <w:pPr>
        <w:pStyle w:val="Lijstalinea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9143A1">
        <w:rPr>
          <w:rFonts w:ascii="Times New Roman" w:hAnsi="Times New Roman"/>
          <w:sz w:val="24"/>
          <w:szCs w:val="24"/>
        </w:rPr>
        <w:t xml:space="preserve">De waarde van de </w:t>
      </w:r>
      <w:proofErr w:type="spellStart"/>
      <w:r w:rsidRPr="009143A1">
        <w:rPr>
          <w:rFonts w:ascii="Times New Roman" w:hAnsi="Times New Roman"/>
          <w:sz w:val="24"/>
          <w:szCs w:val="24"/>
        </w:rPr>
        <w:t>te</w:t>
      </w:r>
      <w:proofErr w:type="spellEnd"/>
      <w:r w:rsidRPr="00914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3A1">
        <w:rPr>
          <w:rFonts w:ascii="Times New Roman" w:hAnsi="Times New Roman"/>
          <w:sz w:val="24"/>
          <w:szCs w:val="24"/>
        </w:rPr>
        <w:t>repareren</w:t>
      </w:r>
      <w:proofErr w:type="spellEnd"/>
      <w:r w:rsidRPr="00914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3A1">
        <w:rPr>
          <w:rFonts w:ascii="Times New Roman" w:hAnsi="Times New Roman"/>
          <w:sz w:val="24"/>
          <w:szCs w:val="24"/>
        </w:rPr>
        <w:t>schoenen</w:t>
      </w:r>
      <w:proofErr w:type="spellEnd"/>
      <w:r w:rsidR="009143A1" w:rsidRPr="009143A1">
        <w:rPr>
          <w:rFonts w:ascii="Times New Roman" w:hAnsi="Times New Roman"/>
          <w:sz w:val="24"/>
          <w:szCs w:val="24"/>
        </w:rPr>
        <w:t>:</w:t>
      </w:r>
      <w:r w:rsidRPr="009143A1">
        <w:rPr>
          <w:rFonts w:ascii="Times New Roman" w:hAnsi="Times New Roman"/>
          <w:sz w:val="24"/>
          <w:szCs w:val="24"/>
        </w:rPr>
        <w:t xml:space="preserve"> € 2.788 + € 113.766 -</w:t>
      </w:r>
      <w:r w:rsidR="009143A1" w:rsidRPr="009143A1">
        <w:rPr>
          <w:rFonts w:ascii="Times New Roman" w:hAnsi="Times New Roman"/>
          <w:sz w:val="24"/>
          <w:szCs w:val="24"/>
        </w:rPr>
        <w:t>/-</w:t>
      </w:r>
      <w:r w:rsidRPr="009143A1">
        <w:rPr>
          <w:rFonts w:ascii="Times New Roman" w:hAnsi="Times New Roman"/>
          <w:sz w:val="24"/>
          <w:szCs w:val="24"/>
        </w:rPr>
        <w:t xml:space="preserve"> € 219 -</w:t>
      </w:r>
      <w:r w:rsidR="009143A1" w:rsidRPr="009143A1">
        <w:rPr>
          <w:rFonts w:ascii="Times New Roman" w:hAnsi="Times New Roman"/>
          <w:sz w:val="24"/>
          <w:szCs w:val="24"/>
        </w:rPr>
        <w:t>/-</w:t>
      </w:r>
      <w:r w:rsidRPr="009143A1">
        <w:rPr>
          <w:rFonts w:ascii="Times New Roman" w:hAnsi="Times New Roman"/>
          <w:sz w:val="24"/>
          <w:szCs w:val="24"/>
        </w:rPr>
        <w:t xml:space="preserve"> € 114.224 = € 2.111. </w:t>
      </w:r>
    </w:p>
    <w:p w:rsidR="009143A1" w:rsidRPr="00264B50" w:rsidRDefault="009143A1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>Opgave 5.2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2B4" w:rsidRDefault="00286843" w:rsidP="00286843">
      <w:pPr>
        <w:pStyle w:val="Lijstalinea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journaalposten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86843" w:rsidRPr="00286843" w:rsidRDefault="00286843" w:rsidP="00286843">
      <w:pPr>
        <w:spacing w:after="0"/>
        <w:rPr>
          <w:rFonts w:ascii="Times New Roman" w:hAnsi="Times New Roman"/>
          <w:sz w:val="24"/>
          <w:szCs w:val="24"/>
        </w:rPr>
      </w:pPr>
    </w:p>
    <w:p w:rsidR="008C42B4" w:rsidRPr="00264B50" w:rsidRDefault="008C42B4" w:rsidP="00286843">
      <w:pPr>
        <w:pStyle w:val="Lijstalinea"/>
        <w:numPr>
          <w:ilvl w:val="0"/>
          <w:numId w:val="16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zegels bij caissières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33.000</w:t>
            </w: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zegels in kluis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33.000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8C42B4" w:rsidP="00286843">
      <w:pPr>
        <w:pStyle w:val="Lijstalinea"/>
        <w:numPr>
          <w:ilvl w:val="0"/>
          <w:numId w:val="16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Uitgegeven zegels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zegels bij caissières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286843" w:rsidRDefault="008C42B4" w:rsidP="00286843">
      <w:pPr>
        <w:pStyle w:val="Lijstalinea"/>
        <w:numPr>
          <w:ilvl w:val="0"/>
          <w:numId w:val="16"/>
        </w:num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Ingeleverde zegels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Uitgegeven zegels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Kortingen zegelactie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speciale artikelen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45.000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speciale artikelen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speciale artikelen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</w:tbl>
    <w:p w:rsidR="008C42B4" w:rsidRPr="00264B50" w:rsidRDefault="008C42B4" w:rsidP="002625E7">
      <w:pPr>
        <w:pStyle w:val="Lijstalinea"/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p w:rsidR="002625E7" w:rsidRPr="00264B50" w:rsidRDefault="002625E7" w:rsidP="00286843">
      <w:pPr>
        <w:pStyle w:val="Lijstalinea"/>
        <w:numPr>
          <w:ilvl w:val="0"/>
          <w:numId w:val="16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 omloop te brengen zegels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Ingeleverde zegels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eastAsiaTheme="minorHAnsi" w:hAnsi="Times New Roman"/>
          <w:sz w:val="24"/>
          <w:szCs w:val="24"/>
          <w:lang w:val="nl-NL"/>
        </w:rPr>
      </w:pPr>
    </w:p>
    <w:p w:rsidR="002625E7" w:rsidRPr="00264B50" w:rsidRDefault="002625E7" w:rsidP="00286843">
      <w:pPr>
        <w:pStyle w:val="Lijstalinea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Drukkosten zegels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Crediteuren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86843" w:rsidRPr="00264B50" w:rsidTr="008C42B4">
        <w:tc>
          <w:tcPr>
            <w:tcW w:w="62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30" w:type="dxa"/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zegels in kluis</w:t>
            </w:r>
          </w:p>
        </w:tc>
        <w:tc>
          <w:tcPr>
            <w:tcW w:w="14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310" w:type="dxa"/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43" w:rsidRPr="00264B50" w:rsidTr="008C42B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43" w:rsidRPr="00264B50" w:rsidRDefault="00286843" w:rsidP="00286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43" w:rsidRPr="00264B50" w:rsidRDefault="0028684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 omloop te brengen zegels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43" w:rsidRPr="00264B50" w:rsidRDefault="0028684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264B50" w:rsidRDefault="00286843" w:rsidP="00286843">
      <w:pPr>
        <w:pStyle w:val="Geenafstan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Grootboekrekening 171 </w:t>
      </w:r>
      <w:r w:rsidR="008C42B4" w:rsidRPr="00264B50">
        <w:rPr>
          <w:rFonts w:ascii="Times New Roman" w:hAnsi="Times New Roman" w:cs="Times New Roman"/>
          <w:sz w:val="24"/>
          <w:szCs w:val="24"/>
        </w:rPr>
        <w:t xml:space="preserve">Voorraad zegels bij caissières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394"/>
      </w:tblGrid>
      <w:tr w:rsidR="008C42B4" w:rsidRPr="00264B50" w:rsidTr="008C42B4">
        <w:tc>
          <w:tcPr>
            <w:tcW w:w="4323" w:type="dxa"/>
          </w:tcPr>
          <w:p w:rsidR="008C42B4" w:rsidRPr="00286843" w:rsidRDefault="008C42B4" w:rsidP="008C42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43">
              <w:rPr>
                <w:rFonts w:ascii="Times New Roman" w:hAnsi="Times New Roman" w:cs="Times New Roman"/>
                <w:b/>
                <w:sz w:val="24"/>
                <w:szCs w:val="24"/>
              </w:rPr>
              <w:t>Debet</w:t>
            </w:r>
          </w:p>
        </w:tc>
        <w:tc>
          <w:tcPr>
            <w:tcW w:w="4394" w:type="dxa"/>
          </w:tcPr>
          <w:p w:rsidR="008C42B4" w:rsidRPr="00286843" w:rsidRDefault="008C42B4" w:rsidP="008C42B4">
            <w:pPr>
              <w:pStyle w:val="Koptekst"/>
              <w:tabs>
                <w:tab w:val="clear" w:pos="4536"/>
                <w:tab w:val="clear" w:pos="9072"/>
              </w:tabs>
              <w:rPr>
                <w:b/>
              </w:rPr>
            </w:pPr>
            <w:r w:rsidRPr="00286843">
              <w:rPr>
                <w:b/>
              </w:rPr>
              <w:t xml:space="preserve">                                                           Credit</w:t>
            </w:r>
          </w:p>
        </w:tc>
      </w:tr>
      <w:tr w:rsidR="008C42B4" w:rsidRPr="00264B50" w:rsidTr="008C42B4">
        <w:tc>
          <w:tcPr>
            <w:tcW w:w="432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Beginvoorraad 1/1                      </w:t>
            </w:r>
            <w:r w:rsidR="00012DFF" w:rsidRPr="00264B5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  5.000</w:t>
            </w:r>
          </w:p>
        </w:tc>
        <w:tc>
          <w:tcPr>
            <w:tcW w:w="4394" w:type="dxa"/>
          </w:tcPr>
          <w:p w:rsidR="008C42B4" w:rsidRPr="00264B50" w:rsidRDefault="008C42B4" w:rsidP="00286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Journaalpost </w:t>
            </w:r>
            <w:r w:rsidR="00286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012DFF" w:rsidRPr="00264B5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35.000</w:t>
            </w:r>
          </w:p>
        </w:tc>
      </w:tr>
      <w:tr w:rsidR="008C42B4" w:rsidRPr="00264B50" w:rsidTr="008C42B4">
        <w:tc>
          <w:tcPr>
            <w:tcW w:w="432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Journaalpost </w:t>
            </w:r>
            <w:r w:rsidR="00286843" w:rsidRPr="00286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="00286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012DFF" w:rsidRPr="0026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€</w:t>
            </w:r>
            <w:r w:rsidRPr="0026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12DFF" w:rsidRPr="0026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6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33.000</w:t>
            </w:r>
          </w:p>
        </w:tc>
        <w:tc>
          <w:tcPr>
            <w:tcW w:w="4394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Eindvoor</w:t>
            </w:r>
            <w:r w:rsidR="00012DFF"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raad week 1                    </w:t>
            </w:r>
            <w:r w:rsidR="00012DFF" w:rsidRPr="00286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€</w:t>
            </w:r>
            <w:r w:rsidRPr="00286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012DFF" w:rsidRPr="00286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6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3.000</w:t>
            </w:r>
          </w:p>
        </w:tc>
      </w:tr>
      <w:tr w:rsidR="008C42B4" w:rsidRPr="00264B50" w:rsidTr="008C42B4">
        <w:tc>
          <w:tcPr>
            <w:tcW w:w="4323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Tellingen                                     </w:t>
            </w:r>
            <w:r w:rsidR="00012DFF" w:rsidRPr="00264B5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DFF"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38.000</w:t>
            </w:r>
          </w:p>
        </w:tc>
        <w:tc>
          <w:tcPr>
            <w:tcW w:w="4394" w:type="dxa"/>
          </w:tcPr>
          <w:p w:rsidR="008C42B4" w:rsidRPr="00264B50" w:rsidRDefault="008C42B4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Tellingen                                       </w:t>
            </w:r>
            <w:r w:rsidR="00012DFF"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38.000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 xml:space="preserve">Opgave </w:t>
      </w:r>
      <w:r w:rsidR="00012DFF" w:rsidRPr="00264B50">
        <w:rPr>
          <w:rFonts w:ascii="Times New Roman" w:hAnsi="Times New Roman" w:cs="Times New Roman"/>
          <w:b/>
          <w:sz w:val="24"/>
          <w:szCs w:val="24"/>
        </w:rPr>
        <w:t>5</w:t>
      </w:r>
      <w:r w:rsidRPr="00264B50">
        <w:rPr>
          <w:rFonts w:ascii="Times New Roman" w:hAnsi="Times New Roman" w:cs="Times New Roman"/>
          <w:b/>
          <w:sz w:val="24"/>
          <w:szCs w:val="24"/>
        </w:rPr>
        <w:t>.3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7F1E32" w:rsidRDefault="008C42B4" w:rsidP="007F1E32">
      <w:pPr>
        <w:pStyle w:val="Lijstalinea"/>
        <w:numPr>
          <w:ilvl w:val="0"/>
          <w:numId w:val="17"/>
        </w:num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Aanmaakkosten munten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6.000*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vorderen omzetbelasting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1.260**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Crediteuren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7.260***</w:t>
            </w:r>
          </w:p>
        </w:tc>
      </w:tr>
    </w:tbl>
    <w:p w:rsidR="008C42B4" w:rsidRPr="00264B50" w:rsidRDefault="00012DFF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60.000 × € 0,10 = € 6.000</w:t>
      </w:r>
    </w:p>
    <w:p w:rsidR="00012DFF" w:rsidRPr="00264B50" w:rsidRDefault="00012DFF" w:rsidP="00012D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7F1E32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60.000 × € 0,10 × 21% = € 1.260</w:t>
      </w:r>
    </w:p>
    <w:p w:rsidR="00012DFF" w:rsidRPr="00264B50" w:rsidRDefault="00012DFF" w:rsidP="00012D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</w:t>
      </w:r>
      <w:r w:rsidR="007F1E32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60.000 × € 0,10 × 121% = € 7.260</w:t>
      </w:r>
    </w:p>
    <w:p w:rsidR="007F1E32" w:rsidRDefault="007F1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42B4" w:rsidRPr="00264B50" w:rsidRDefault="008C42B4" w:rsidP="007F1E32">
      <w:pPr>
        <w:pStyle w:val="Lijstalinea"/>
        <w:numPr>
          <w:ilvl w:val="0"/>
          <w:numId w:val="17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Centrale voorraad munten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60.000*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7F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 omloop te brengen munten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</w:tr>
    </w:tbl>
    <w:p w:rsidR="008C42B4" w:rsidRPr="00264B50" w:rsidRDefault="00012DFF" w:rsidP="002625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60.000 × € 1 = €</w:t>
      </w:r>
      <w:r w:rsidR="002625E7" w:rsidRPr="00264B50">
        <w:rPr>
          <w:rFonts w:ascii="Times New Roman" w:hAnsi="Times New Roman" w:cs="Times New Roman"/>
          <w:sz w:val="24"/>
          <w:szCs w:val="24"/>
        </w:rPr>
        <w:t xml:space="preserve"> 60.000</w:t>
      </w:r>
    </w:p>
    <w:p w:rsidR="002625E7" w:rsidRPr="00264B50" w:rsidRDefault="002625E7" w:rsidP="00262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5E7" w:rsidRPr="007F1E32" w:rsidRDefault="002625E7" w:rsidP="007F1E32">
      <w:pPr>
        <w:pStyle w:val="Lijstalinea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Munten bij verkooppunten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50.000*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Centrale voorraad munten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</w:tbl>
    <w:p w:rsidR="00012DFF" w:rsidRPr="00264B50" w:rsidRDefault="00012DFF" w:rsidP="00012D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50.000 × € 1 = € 50.000</w:t>
      </w:r>
    </w:p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264B50" w:rsidRDefault="008C42B4" w:rsidP="007F1E32">
      <w:pPr>
        <w:pStyle w:val="Lijstalinea"/>
        <w:numPr>
          <w:ilvl w:val="0"/>
          <w:numId w:val="17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 verkooppunten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40.000*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Munten bij verkooppunten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</w:tr>
    </w:tbl>
    <w:p w:rsidR="007F1E32" w:rsidRPr="00264B50" w:rsidRDefault="007F1E32" w:rsidP="007F1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40.000 × € 1 = € 40.000</w:t>
      </w:r>
    </w:p>
    <w:p w:rsidR="008C42B4" w:rsidRPr="007F1E32" w:rsidRDefault="008C42B4" w:rsidP="007F1E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 omloop te brengen munten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Obligo wegens munten in omloop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264B50" w:rsidRDefault="008C42B4" w:rsidP="007F1E32">
      <w:pPr>
        <w:pStyle w:val="Lijstalinea"/>
        <w:numPr>
          <w:ilvl w:val="0"/>
          <w:numId w:val="17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Obligo wegens munten in omloop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2.000*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niet ingeleverde munten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</w:tbl>
    <w:p w:rsidR="00012DFF" w:rsidRPr="00264B50" w:rsidRDefault="00012DFF" w:rsidP="00012D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5% van 40.000 × € 1 = € 2.000</w:t>
      </w:r>
    </w:p>
    <w:p w:rsidR="008C42B4" w:rsidRPr="007F1E32" w:rsidRDefault="008C42B4" w:rsidP="007F1E32">
      <w:pPr>
        <w:spacing w:after="0"/>
        <w:rPr>
          <w:rFonts w:ascii="Times New Roman" w:hAnsi="Times New Roman"/>
          <w:sz w:val="24"/>
          <w:szCs w:val="24"/>
        </w:rPr>
      </w:pPr>
    </w:p>
    <w:p w:rsidR="008C42B4" w:rsidRPr="00264B50" w:rsidRDefault="008C42B4" w:rsidP="007F1E32">
      <w:pPr>
        <w:pStyle w:val="Lijstalinea"/>
        <w:numPr>
          <w:ilvl w:val="0"/>
          <w:numId w:val="17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Obligo wegens munten in omloop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26.500*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drank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25.000**</w:t>
            </w: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1.500***</w:t>
            </w:r>
          </w:p>
        </w:tc>
      </w:tr>
    </w:tbl>
    <w:p w:rsidR="00F65713" w:rsidRPr="00264B50" w:rsidRDefault="00F65713" w:rsidP="00F65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26.500 × € 1 = € 26.500</w:t>
      </w:r>
    </w:p>
    <w:p w:rsidR="00F65713" w:rsidRPr="00264B50" w:rsidRDefault="00F65713" w:rsidP="00F65713">
      <w:pPr>
        <w:pStyle w:val="Lijstalinea"/>
        <w:spacing w:after="0"/>
        <w:ind w:hanging="72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**</w:t>
      </w:r>
      <w:r w:rsidR="007F1E3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264B50">
        <w:rPr>
          <w:rFonts w:ascii="Times New Roman" w:hAnsi="Times New Roman"/>
          <w:sz w:val="24"/>
          <w:szCs w:val="24"/>
          <w:lang w:val="nl-NL"/>
        </w:rPr>
        <w:t>26.500 × € 1/1,06 = € 25.000</w:t>
      </w:r>
    </w:p>
    <w:p w:rsidR="00F65713" w:rsidRPr="00264B50" w:rsidRDefault="00F65713" w:rsidP="00F65713">
      <w:pPr>
        <w:pStyle w:val="Lijstalinea"/>
        <w:spacing w:after="0"/>
        <w:ind w:hanging="72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**</w:t>
      </w:r>
      <w:r w:rsidR="007F1E32">
        <w:rPr>
          <w:rFonts w:ascii="Times New Roman" w:hAnsi="Times New Roman"/>
          <w:sz w:val="24"/>
          <w:szCs w:val="24"/>
          <w:lang w:val="nl-NL"/>
        </w:rPr>
        <w:t xml:space="preserve">* </w:t>
      </w:r>
      <w:r w:rsidRPr="00264B50">
        <w:rPr>
          <w:rFonts w:ascii="Times New Roman" w:hAnsi="Times New Roman"/>
          <w:sz w:val="24"/>
          <w:szCs w:val="24"/>
          <w:lang w:val="nl-NL"/>
        </w:rPr>
        <w:t>(26.500 × € 1/1,06) × 0,06 = € 1.500</w:t>
      </w:r>
    </w:p>
    <w:p w:rsidR="008C42B4" w:rsidRPr="007F1E32" w:rsidRDefault="008C42B4" w:rsidP="007F1E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drank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12.500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drank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12.500</w:t>
            </w:r>
          </w:p>
        </w:tc>
      </w:tr>
    </w:tbl>
    <w:p w:rsidR="00F65713" w:rsidRPr="00264B50" w:rsidRDefault="00F65713" w:rsidP="00F65713">
      <w:pPr>
        <w:pStyle w:val="Lijstalinea"/>
        <w:spacing w:after="0"/>
        <w:ind w:hanging="72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*</w:t>
      </w:r>
      <w:r w:rsidR="007F1E32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264B50">
        <w:rPr>
          <w:rFonts w:ascii="Times New Roman" w:hAnsi="Times New Roman"/>
          <w:sz w:val="24"/>
          <w:szCs w:val="24"/>
          <w:lang w:val="nl-NL"/>
        </w:rPr>
        <w:t>26.500 × € 1/1,06 × 50% = € 12.500</w:t>
      </w:r>
    </w:p>
    <w:p w:rsidR="008C42B4" w:rsidRPr="007F1E32" w:rsidRDefault="008C42B4" w:rsidP="007F1E32">
      <w:pPr>
        <w:spacing w:after="0"/>
        <w:rPr>
          <w:rFonts w:ascii="Times New Roman" w:hAnsi="Times New Roman"/>
          <w:sz w:val="24"/>
          <w:szCs w:val="24"/>
        </w:rPr>
      </w:pPr>
    </w:p>
    <w:p w:rsidR="008C42B4" w:rsidRPr="00264B50" w:rsidRDefault="008C42B4" w:rsidP="007F1E32">
      <w:pPr>
        <w:pStyle w:val="Lijstalinea"/>
        <w:numPr>
          <w:ilvl w:val="0"/>
          <w:numId w:val="17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Centrale voorraad munten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26.500*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 omloop te brengen munten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26.500</w:t>
            </w:r>
          </w:p>
        </w:tc>
      </w:tr>
    </w:tbl>
    <w:p w:rsidR="00F65713" w:rsidRPr="00264B50" w:rsidRDefault="00F65713" w:rsidP="00F65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26.500 × € 1 = € 26.500</w:t>
      </w:r>
    </w:p>
    <w:p w:rsidR="008C42B4" w:rsidRPr="007F1E32" w:rsidRDefault="008C42B4" w:rsidP="007F1E32">
      <w:pPr>
        <w:spacing w:after="0"/>
        <w:rPr>
          <w:rFonts w:ascii="Times New Roman" w:hAnsi="Times New Roman"/>
          <w:sz w:val="24"/>
          <w:szCs w:val="24"/>
        </w:rPr>
      </w:pPr>
    </w:p>
    <w:p w:rsidR="007F1E32" w:rsidRDefault="007F1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Opgave </w:t>
      </w:r>
      <w:r w:rsidR="004C4550" w:rsidRPr="00264B50">
        <w:rPr>
          <w:rFonts w:ascii="Times New Roman" w:hAnsi="Times New Roman" w:cs="Times New Roman"/>
          <w:b/>
          <w:sz w:val="24"/>
          <w:szCs w:val="24"/>
        </w:rPr>
        <w:t>5</w:t>
      </w:r>
      <w:r w:rsidRPr="00264B50">
        <w:rPr>
          <w:rFonts w:ascii="Times New Roman" w:hAnsi="Times New Roman" w:cs="Times New Roman"/>
          <w:b/>
          <w:sz w:val="24"/>
          <w:szCs w:val="24"/>
        </w:rPr>
        <w:t>.4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2B4" w:rsidRPr="00264B50" w:rsidRDefault="008C42B4" w:rsidP="00FD2622">
      <w:pPr>
        <w:pStyle w:val="Lijstalinea"/>
        <w:numPr>
          <w:ilvl w:val="0"/>
          <w:numId w:val="2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4C4550">
        <w:tc>
          <w:tcPr>
            <w:tcW w:w="622" w:type="dxa"/>
          </w:tcPr>
          <w:p w:rsidR="007F1E32" w:rsidRPr="00264B50" w:rsidRDefault="007F1E32" w:rsidP="004C4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4C4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630" w:type="dxa"/>
          </w:tcPr>
          <w:p w:rsidR="007F1E32" w:rsidRPr="00264B50" w:rsidRDefault="007F1E32" w:rsidP="004C4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Geretourneerde goederen</w:t>
            </w:r>
          </w:p>
        </w:tc>
        <w:tc>
          <w:tcPr>
            <w:tcW w:w="1410" w:type="dxa"/>
          </w:tcPr>
          <w:p w:rsidR="007F1E32" w:rsidRPr="00264B50" w:rsidRDefault="007F1E32" w:rsidP="004C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10.000*</w:t>
            </w:r>
          </w:p>
        </w:tc>
        <w:tc>
          <w:tcPr>
            <w:tcW w:w="1310" w:type="dxa"/>
          </w:tcPr>
          <w:p w:rsidR="007F1E32" w:rsidRPr="00264B50" w:rsidRDefault="007F1E32" w:rsidP="004C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4C4550">
        <w:tc>
          <w:tcPr>
            <w:tcW w:w="622" w:type="dxa"/>
          </w:tcPr>
          <w:p w:rsidR="007F1E32" w:rsidRPr="00264B50" w:rsidRDefault="007F1E32" w:rsidP="004C4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4C4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630" w:type="dxa"/>
          </w:tcPr>
          <w:p w:rsidR="007F1E32" w:rsidRPr="00264B50" w:rsidRDefault="007F1E32" w:rsidP="004C4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verkopen</w:t>
            </w:r>
          </w:p>
        </w:tc>
        <w:tc>
          <w:tcPr>
            <w:tcW w:w="1410" w:type="dxa"/>
          </w:tcPr>
          <w:p w:rsidR="007F1E32" w:rsidRPr="00264B50" w:rsidRDefault="007F1E32" w:rsidP="004C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4C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</w:tbl>
    <w:p w:rsidR="008C42B4" w:rsidRPr="007F1E32" w:rsidRDefault="004C4550" w:rsidP="007F1E32">
      <w:pPr>
        <w:spacing w:after="0"/>
        <w:rPr>
          <w:rFonts w:ascii="Times New Roman" w:hAnsi="Times New Roman"/>
          <w:sz w:val="24"/>
          <w:szCs w:val="24"/>
        </w:rPr>
      </w:pPr>
      <w:r w:rsidRPr="007F1E32">
        <w:rPr>
          <w:rFonts w:ascii="Times New Roman" w:hAnsi="Times New Roman"/>
          <w:sz w:val="24"/>
          <w:szCs w:val="24"/>
        </w:rPr>
        <w:t>* € 24.200/1,21 × 50% = € 10.000</w:t>
      </w:r>
    </w:p>
    <w:p w:rsidR="004C4550" w:rsidRPr="007F1E32" w:rsidRDefault="004C4550" w:rsidP="007F1E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484"/>
      </w:tblGrid>
      <w:tr w:rsidR="007F1E32" w:rsidRPr="00264B50" w:rsidTr="002A5E1F">
        <w:tc>
          <w:tcPr>
            <w:tcW w:w="622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30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verkopen</w:t>
            </w:r>
          </w:p>
        </w:tc>
        <w:tc>
          <w:tcPr>
            <w:tcW w:w="1410" w:type="dxa"/>
          </w:tcPr>
          <w:p w:rsidR="007F1E32" w:rsidRPr="00264B50" w:rsidRDefault="007F1E32" w:rsidP="002625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20.000*</w:t>
            </w:r>
          </w:p>
        </w:tc>
        <w:tc>
          <w:tcPr>
            <w:tcW w:w="1484" w:type="dxa"/>
          </w:tcPr>
          <w:p w:rsidR="007F1E32" w:rsidRPr="00264B50" w:rsidRDefault="007F1E32" w:rsidP="002625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2A5E1F">
        <w:tc>
          <w:tcPr>
            <w:tcW w:w="622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30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410" w:type="dxa"/>
          </w:tcPr>
          <w:p w:rsidR="007F1E32" w:rsidRPr="00264B50" w:rsidRDefault="007F1E32" w:rsidP="002625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4.200**</w:t>
            </w:r>
          </w:p>
        </w:tc>
        <w:tc>
          <w:tcPr>
            <w:tcW w:w="1484" w:type="dxa"/>
          </w:tcPr>
          <w:p w:rsidR="007F1E32" w:rsidRPr="00264B50" w:rsidRDefault="007F1E32" w:rsidP="002625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2A5E1F">
        <w:tc>
          <w:tcPr>
            <w:tcW w:w="622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0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</w:tc>
        <w:tc>
          <w:tcPr>
            <w:tcW w:w="1410" w:type="dxa"/>
          </w:tcPr>
          <w:p w:rsidR="007F1E32" w:rsidRPr="00264B50" w:rsidRDefault="007F1E32" w:rsidP="002625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F1E32" w:rsidRPr="00264B50" w:rsidRDefault="007F1E32" w:rsidP="002625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14.520***</w:t>
            </w:r>
          </w:p>
        </w:tc>
      </w:tr>
      <w:tr w:rsidR="007F1E32" w:rsidRPr="00264B50" w:rsidTr="002A5E1F">
        <w:tc>
          <w:tcPr>
            <w:tcW w:w="622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30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Uitgeschreven tegoeden </w:t>
            </w:r>
          </w:p>
        </w:tc>
        <w:tc>
          <w:tcPr>
            <w:tcW w:w="1410" w:type="dxa"/>
          </w:tcPr>
          <w:p w:rsidR="007F1E32" w:rsidRPr="00264B50" w:rsidRDefault="007F1E32" w:rsidP="002625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F1E32" w:rsidRPr="00264B50" w:rsidRDefault="007F1E32" w:rsidP="002625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9.680****</w:t>
            </w:r>
          </w:p>
        </w:tc>
      </w:tr>
    </w:tbl>
    <w:p w:rsidR="002A5E1F" w:rsidRPr="007F1E32" w:rsidRDefault="007F1E32" w:rsidP="007F1E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2A5E1F" w:rsidRPr="007F1E32">
        <w:rPr>
          <w:rFonts w:ascii="Times New Roman" w:hAnsi="Times New Roman"/>
          <w:sz w:val="24"/>
          <w:szCs w:val="24"/>
        </w:rPr>
        <w:t>€ 24.200/1,21 = € 20.000</w:t>
      </w:r>
    </w:p>
    <w:p w:rsidR="002A5E1F" w:rsidRPr="007F1E32" w:rsidRDefault="00AB60C4" w:rsidP="007F1E32">
      <w:pPr>
        <w:spacing w:after="0"/>
        <w:rPr>
          <w:rFonts w:ascii="Times New Roman" w:hAnsi="Times New Roman"/>
          <w:sz w:val="24"/>
          <w:szCs w:val="24"/>
        </w:rPr>
      </w:pPr>
      <w:r w:rsidRPr="007F1E32">
        <w:rPr>
          <w:rFonts w:ascii="Times New Roman" w:hAnsi="Times New Roman"/>
          <w:sz w:val="24"/>
          <w:szCs w:val="24"/>
        </w:rPr>
        <w:t>*</w:t>
      </w:r>
      <w:r w:rsidR="002A5E1F" w:rsidRPr="007F1E32">
        <w:rPr>
          <w:rFonts w:ascii="Times New Roman" w:hAnsi="Times New Roman"/>
          <w:sz w:val="24"/>
          <w:szCs w:val="24"/>
        </w:rPr>
        <w:t>*</w:t>
      </w:r>
      <w:r w:rsidR="007F1E32">
        <w:rPr>
          <w:rFonts w:ascii="Times New Roman" w:hAnsi="Times New Roman"/>
          <w:sz w:val="24"/>
          <w:szCs w:val="24"/>
        </w:rPr>
        <w:t xml:space="preserve"> </w:t>
      </w:r>
      <w:r w:rsidR="002A5E1F" w:rsidRPr="007F1E32">
        <w:rPr>
          <w:rFonts w:ascii="Times New Roman" w:hAnsi="Times New Roman"/>
          <w:sz w:val="24"/>
          <w:szCs w:val="24"/>
        </w:rPr>
        <w:t>€ 24.200/1,21 × 21% = € 4.200</w:t>
      </w:r>
    </w:p>
    <w:p w:rsidR="002A5E1F" w:rsidRPr="007F1E32" w:rsidRDefault="002A5E1F" w:rsidP="007F1E32">
      <w:pPr>
        <w:spacing w:after="0"/>
        <w:rPr>
          <w:rFonts w:ascii="Times New Roman" w:hAnsi="Times New Roman"/>
          <w:sz w:val="24"/>
          <w:szCs w:val="24"/>
        </w:rPr>
      </w:pPr>
      <w:r w:rsidRPr="007F1E32">
        <w:rPr>
          <w:rFonts w:ascii="Times New Roman" w:hAnsi="Times New Roman"/>
          <w:sz w:val="24"/>
          <w:szCs w:val="24"/>
        </w:rPr>
        <w:t>***</w:t>
      </w:r>
      <w:r w:rsidR="007F1E32">
        <w:rPr>
          <w:rFonts w:ascii="Times New Roman" w:hAnsi="Times New Roman"/>
          <w:sz w:val="24"/>
          <w:szCs w:val="24"/>
        </w:rPr>
        <w:t xml:space="preserve"> </w:t>
      </w:r>
      <w:r w:rsidRPr="007F1E32">
        <w:rPr>
          <w:rFonts w:ascii="Times New Roman" w:hAnsi="Times New Roman"/>
          <w:sz w:val="24"/>
          <w:szCs w:val="24"/>
        </w:rPr>
        <w:t>€ 24.200 × 60% = € 14.520</w:t>
      </w:r>
    </w:p>
    <w:p w:rsidR="002A5E1F" w:rsidRPr="007F1E32" w:rsidRDefault="002A5E1F" w:rsidP="007F1E32">
      <w:pPr>
        <w:spacing w:after="0"/>
        <w:rPr>
          <w:rFonts w:ascii="Times New Roman" w:hAnsi="Times New Roman"/>
          <w:sz w:val="24"/>
          <w:szCs w:val="24"/>
        </w:rPr>
      </w:pPr>
      <w:r w:rsidRPr="007F1E32">
        <w:rPr>
          <w:rFonts w:ascii="Times New Roman" w:hAnsi="Times New Roman"/>
          <w:sz w:val="24"/>
          <w:szCs w:val="24"/>
        </w:rPr>
        <w:t>****</w:t>
      </w:r>
      <w:r w:rsidR="007F1E32">
        <w:rPr>
          <w:rFonts w:ascii="Times New Roman" w:hAnsi="Times New Roman"/>
          <w:sz w:val="24"/>
          <w:szCs w:val="24"/>
        </w:rPr>
        <w:t xml:space="preserve"> </w:t>
      </w:r>
      <w:r w:rsidRPr="007F1E32">
        <w:rPr>
          <w:rFonts w:ascii="Times New Roman" w:hAnsi="Times New Roman"/>
          <w:sz w:val="24"/>
          <w:szCs w:val="24"/>
        </w:rPr>
        <w:t>€ 24.200 × 40% = € 9.680</w:t>
      </w:r>
    </w:p>
    <w:p w:rsidR="008C42B4" w:rsidRPr="007F1E32" w:rsidRDefault="008C42B4" w:rsidP="007F1E32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Handelsvoorraad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630" w:type="dxa"/>
          </w:tcPr>
          <w:p w:rsidR="007F1E32" w:rsidRPr="00264B50" w:rsidRDefault="007F1E32" w:rsidP="0026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Geretourneerde goederen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264B50" w:rsidRDefault="008C42B4" w:rsidP="00FD2622">
      <w:pPr>
        <w:pStyle w:val="Lijstalinea"/>
        <w:numPr>
          <w:ilvl w:val="0"/>
          <w:numId w:val="2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590.000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30" w:type="dxa"/>
          </w:tcPr>
          <w:p w:rsidR="007F1E32" w:rsidRPr="00264B50" w:rsidRDefault="007F1E32" w:rsidP="002A5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Uitgeschreven tegoeden 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verkopen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</w:tr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105.000</w:t>
            </w:r>
          </w:p>
        </w:tc>
      </w:tr>
    </w:tbl>
    <w:p w:rsidR="008C42B4" w:rsidRPr="007F1E32" w:rsidRDefault="008C42B4" w:rsidP="007F1E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630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verkopen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Handelsvoorraad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264B50" w:rsidRDefault="008C42B4" w:rsidP="00FD2622">
      <w:pPr>
        <w:pStyle w:val="Lijstalinea"/>
        <w:numPr>
          <w:ilvl w:val="0"/>
          <w:numId w:val="2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F1E32" w:rsidRPr="00264B50" w:rsidTr="008C42B4">
        <w:tc>
          <w:tcPr>
            <w:tcW w:w="62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30" w:type="dxa"/>
          </w:tcPr>
          <w:p w:rsidR="007F1E32" w:rsidRPr="00264B50" w:rsidRDefault="007F1E32" w:rsidP="004C4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Uitgeschreven tegoeden </w:t>
            </w:r>
          </w:p>
        </w:tc>
        <w:tc>
          <w:tcPr>
            <w:tcW w:w="14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32" w:rsidRPr="00264B50" w:rsidTr="008C42B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32" w:rsidRPr="00264B50" w:rsidRDefault="007F1E32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 xml:space="preserve">Opgave </w:t>
      </w:r>
      <w:r w:rsidR="00AB60C4" w:rsidRPr="00264B50">
        <w:rPr>
          <w:rFonts w:ascii="Times New Roman" w:hAnsi="Times New Roman" w:cs="Times New Roman"/>
          <w:b/>
          <w:sz w:val="24"/>
          <w:szCs w:val="24"/>
        </w:rPr>
        <w:t>5</w:t>
      </w:r>
      <w:r w:rsidRPr="00264B50">
        <w:rPr>
          <w:rFonts w:ascii="Times New Roman" w:hAnsi="Times New Roman" w:cs="Times New Roman"/>
          <w:b/>
          <w:sz w:val="24"/>
          <w:szCs w:val="24"/>
        </w:rPr>
        <w:t>.5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2B4" w:rsidRPr="00264B50" w:rsidRDefault="008C42B4" w:rsidP="00FD2622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vorderen omzetbelasting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840*</w:t>
            </w: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BD" w:rsidRPr="00264B50" w:rsidTr="008C42B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Crediteur </w:t>
            </w: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Bonneterie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D" w:rsidRPr="00264B50" w:rsidRDefault="00802ABD" w:rsidP="00AB60C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4.840**</w:t>
            </w:r>
          </w:p>
        </w:tc>
      </w:tr>
    </w:tbl>
    <w:p w:rsidR="00AB60C4" w:rsidRPr="00802ABD" w:rsidRDefault="00AB60C4" w:rsidP="00802ABD">
      <w:pPr>
        <w:spacing w:after="0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*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€ 4.000 × 21% = € 840</w:t>
      </w:r>
    </w:p>
    <w:p w:rsidR="00AB60C4" w:rsidRPr="00802ABD" w:rsidRDefault="00AB60C4" w:rsidP="00802ABD">
      <w:pPr>
        <w:spacing w:after="0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**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€ 4.000 × 121% = €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4.840</w:t>
      </w:r>
    </w:p>
    <w:p w:rsidR="008C42B4" w:rsidRPr="00802ABD" w:rsidRDefault="008C42B4" w:rsidP="00802AB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200.000*</w:t>
            </w: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Uit te geven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</w:tr>
    </w:tbl>
    <w:p w:rsidR="008C42B4" w:rsidRPr="00802ABD" w:rsidRDefault="00AB60C4" w:rsidP="00802ABD">
      <w:pPr>
        <w:spacing w:after="0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*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20.000 × € 10 = € 200.000</w:t>
      </w:r>
    </w:p>
    <w:p w:rsidR="008C42B4" w:rsidRPr="00264B50" w:rsidRDefault="008C42B4" w:rsidP="00FD2622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Debiteur Boekerij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1.960*</w:t>
            </w: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40**</w:t>
            </w: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2.000***</w:t>
            </w:r>
          </w:p>
        </w:tc>
      </w:tr>
    </w:tbl>
    <w:p w:rsidR="00AB60C4" w:rsidRPr="00802ABD" w:rsidRDefault="00AB60C4" w:rsidP="00802ABD">
      <w:pPr>
        <w:spacing w:after="0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*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200 × € 9,80 = € 1.960</w:t>
      </w:r>
    </w:p>
    <w:p w:rsidR="00AB60C4" w:rsidRPr="00802ABD" w:rsidRDefault="00AB60C4" w:rsidP="00802ABD">
      <w:pPr>
        <w:spacing w:after="0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**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200 × (€ 10 -</w:t>
      </w:r>
      <w:r w:rsidR="00802ABD">
        <w:rPr>
          <w:rFonts w:ascii="Times New Roman" w:hAnsi="Times New Roman"/>
          <w:sz w:val="24"/>
          <w:szCs w:val="24"/>
        </w:rPr>
        <w:t>/-</w:t>
      </w:r>
      <w:r w:rsidRPr="00802ABD">
        <w:rPr>
          <w:rFonts w:ascii="Times New Roman" w:hAnsi="Times New Roman"/>
          <w:sz w:val="24"/>
          <w:szCs w:val="24"/>
        </w:rPr>
        <w:t xml:space="preserve"> € 9,80)= € 40</w:t>
      </w:r>
    </w:p>
    <w:p w:rsidR="00AB60C4" w:rsidRPr="00802ABD" w:rsidRDefault="00AB60C4" w:rsidP="00802ABD">
      <w:pPr>
        <w:spacing w:after="0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***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200 × € 10 = € 2.000</w:t>
      </w:r>
    </w:p>
    <w:p w:rsidR="008C42B4" w:rsidRPr="00802ABD" w:rsidRDefault="008C42B4" w:rsidP="00802AB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Uit te geven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Obligo uitgegeven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</w:tbl>
    <w:p w:rsidR="008C42B4" w:rsidRPr="00264B50" w:rsidRDefault="008C42B4" w:rsidP="008C42B4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264B50" w:rsidRDefault="008C42B4" w:rsidP="00FD2622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Ingenomen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3.500*</w:t>
            </w: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Debiteur </w:t>
            </w: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Familuxe</w:t>
            </w:r>
            <w:proofErr w:type="spellEnd"/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3.325**</w:t>
            </w:r>
          </w:p>
        </w:tc>
      </w:tr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175***</w:t>
            </w:r>
          </w:p>
        </w:tc>
      </w:tr>
    </w:tbl>
    <w:p w:rsidR="00AB60C4" w:rsidRPr="00802ABD" w:rsidRDefault="00AB60C4" w:rsidP="00802ABD">
      <w:pPr>
        <w:spacing w:after="0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*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350 × € 10 = € 3.500</w:t>
      </w:r>
    </w:p>
    <w:p w:rsidR="00AB60C4" w:rsidRPr="00802ABD" w:rsidRDefault="00AB60C4" w:rsidP="00802ABD">
      <w:pPr>
        <w:spacing w:after="0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**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350 × € 9,50 = € 3.325</w:t>
      </w:r>
    </w:p>
    <w:p w:rsidR="00AB60C4" w:rsidRPr="00802ABD" w:rsidRDefault="00AB60C4" w:rsidP="00802ABD">
      <w:pPr>
        <w:spacing w:after="0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***</w:t>
      </w:r>
      <w:r w:rsidR="00802ABD">
        <w:rPr>
          <w:rFonts w:ascii="Times New Roman" w:hAnsi="Times New Roman"/>
          <w:sz w:val="24"/>
          <w:szCs w:val="24"/>
        </w:rPr>
        <w:t xml:space="preserve"> </w:t>
      </w:r>
      <w:r w:rsidRPr="00802ABD">
        <w:rPr>
          <w:rFonts w:ascii="Times New Roman" w:hAnsi="Times New Roman"/>
          <w:sz w:val="24"/>
          <w:szCs w:val="24"/>
        </w:rPr>
        <w:t>350 × (€ 10 -</w:t>
      </w:r>
      <w:r w:rsidR="00802ABD">
        <w:rPr>
          <w:rFonts w:ascii="Times New Roman" w:hAnsi="Times New Roman"/>
          <w:sz w:val="24"/>
          <w:szCs w:val="24"/>
        </w:rPr>
        <w:t>/-</w:t>
      </w:r>
      <w:r w:rsidRPr="00802ABD">
        <w:rPr>
          <w:rFonts w:ascii="Times New Roman" w:hAnsi="Times New Roman"/>
          <w:sz w:val="24"/>
          <w:szCs w:val="24"/>
        </w:rPr>
        <w:t xml:space="preserve"> € 9,50)= € 175</w:t>
      </w:r>
    </w:p>
    <w:p w:rsidR="008C42B4" w:rsidRPr="00264B50" w:rsidRDefault="008C42B4" w:rsidP="008C42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8C42B4" w:rsidP="00FD2622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Obligo uitgegeven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BD" w:rsidRPr="00264B50" w:rsidTr="008C42B4">
        <w:tc>
          <w:tcPr>
            <w:tcW w:w="62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3630" w:type="dxa"/>
          </w:tcPr>
          <w:p w:rsidR="00802ABD" w:rsidRPr="00264B50" w:rsidRDefault="00802ABD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Ingenomen cadeaubonnen</w:t>
            </w:r>
          </w:p>
        </w:tc>
        <w:tc>
          <w:tcPr>
            <w:tcW w:w="14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02ABD" w:rsidRPr="00264B50" w:rsidRDefault="00802ABD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 xml:space="preserve">Opgave </w:t>
      </w:r>
      <w:r w:rsidR="009514E9" w:rsidRPr="00264B50">
        <w:rPr>
          <w:rFonts w:ascii="Times New Roman" w:hAnsi="Times New Roman" w:cs="Times New Roman"/>
          <w:b/>
          <w:sz w:val="24"/>
          <w:szCs w:val="24"/>
        </w:rPr>
        <w:t>5.6</w:t>
      </w:r>
    </w:p>
    <w:p w:rsidR="004C0792" w:rsidRPr="00264B50" w:rsidRDefault="004C0792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9A3" w:rsidRPr="00264B50" w:rsidRDefault="009859A3" w:rsidP="009859A3">
      <w:pPr>
        <w:pStyle w:val="Lijstalinea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De journaalposten</w:t>
      </w:r>
      <w:r w:rsidR="0047199A">
        <w:rPr>
          <w:rFonts w:ascii="Times New Roman" w:hAnsi="Times New Roman"/>
          <w:sz w:val="24"/>
          <w:szCs w:val="24"/>
          <w:lang w:val="nl-NL"/>
        </w:rPr>
        <w:t>:</w:t>
      </w:r>
    </w:p>
    <w:p w:rsidR="009859A3" w:rsidRPr="00264B50" w:rsidRDefault="009859A3" w:rsidP="009859A3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 servicedesk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Chipsaldo collegekaarten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</w:tbl>
    <w:p w:rsidR="00BC3FAE" w:rsidRPr="00264B50" w:rsidRDefault="00BC3FAE" w:rsidP="009514E9">
      <w:pPr>
        <w:pStyle w:val="Voettekst"/>
        <w:widowControl w:val="0"/>
        <w:tabs>
          <w:tab w:val="clear" w:pos="4536"/>
          <w:tab w:val="clear" w:pos="9072"/>
        </w:tabs>
        <w:spacing w:line="240" w:lineRule="atLeast"/>
        <w:ind w:firstLine="708"/>
        <w:rPr>
          <w:sz w:val="24"/>
          <w:szCs w:val="24"/>
        </w:rPr>
      </w:pP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Ontvangen shirts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  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Prijsverschillen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verreken omzetbelasting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88,20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Crediteuren</w:t>
            </w:r>
          </w:p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508,20</w:t>
            </w:r>
          </w:p>
        </w:tc>
      </w:tr>
    </w:tbl>
    <w:p w:rsidR="008C42B4" w:rsidRPr="00264B50" w:rsidRDefault="008C42B4" w:rsidP="008C42B4">
      <w:pPr>
        <w:pStyle w:val="Voettekst"/>
        <w:widowControl w:val="0"/>
        <w:tabs>
          <w:tab w:val="clear" w:pos="4536"/>
          <w:tab w:val="clear" w:pos="9072"/>
        </w:tabs>
        <w:spacing w:line="240" w:lineRule="atLeast"/>
        <w:rPr>
          <w:sz w:val="24"/>
          <w:szCs w:val="24"/>
        </w:rPr>
      </w:pP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shirts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Ontvangen shirts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47199A" w:rsidRDefault="0047199A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99A" w:rsidRDefault="0047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Chiptegoeden op collegekaarten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72,60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shirts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4719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shirts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48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shirts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8C42B4" w:rsidRPr="00264B50" w:rsidRDefault="008C42B4" w:rsidP="008C42B4">
      <w:pPr>
        <w:pStyle w:val="Voettekst"/>
        <w:widowControl w:val="0"/>
        <w:tabs>
          <w:tab w:val="clear" w:pos="4536"/>
          <w:tab w:val="clear" w:pos="9072"/>
        </w:tabs>
        <w:spacing w:line="240" w:lineRule="atLeas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Reclamekosten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shirts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Kruisposten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550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 servicedesk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Drukkosten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300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Crediteuren</w:t>
            </w:r>
          </w:p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collegekaarten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264B50">
              <w:rPr>
                <w:sz w:val="24"/>
                <w:szCs w:val="24"/>
              </w:rPr>
              <w:t>000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Collegekaarten in omloop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 studentenbelangen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collegekaarten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collegekaarten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 studentenbelangen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68"/>
        <w:gridCol w:w="4205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Collegekaarten in omloop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768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05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collegekaarten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Collegekaarten in omloop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220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Diverse baten en lasten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innen betalingen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135.600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Voorruitberekende opbrengst collegeleden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Voorruitberekende eenmalige kosten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15.600</w:t>
            </w:r>
          </w:p>
        </w:tc>
      </w:tr>
    </w:tbl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7199A">
        <w:rPr>
          <w:rFonts w:ascii="Times New Roman" w:hAnsi="Times New Roman"/>
          <w:sz w:val="24"/>
          <w:szCs w:val="24"/>
        </w:rPr>
        <w:lastRenderedPageBreak/>
        <w:t>Opbrengst</w:t>
      </w:r>
      <w:proofErr w:type="spellEnd"/>
      <w:r w:rsidRPr="00471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99A">
        <w:rPr>
          <w:rFonts w:ascii="Times New Roman" w:hAnsi="Times New Roman"/>
          <w:sz w:val="24"/>
          <w:szCs w:val="24"/>
        </w:rPr>
        <w:t>collegegelden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Vooruitberekende</w:t>
            </w:r>
            <w:proofErr w:type="spellEnd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opbrengst collegeleden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360.000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collegeleden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360.000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47199A" w:rsidRDefault="008C42B4" w:rsidP="0047199A">
      <w:pPr>
        <w:pStyle w:val="Lijstaline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7199A">
        <w:rPr>
          <w:rFonts w:ascii="Times New Roman" w:hAnsi="Times New Roman"/>
          <w:sz w:val="24"/>
          <w:szCs w:val="24"/>
        </w:rPr>
        <w:t>Vrijval</w:t>
      </w:r>
      <w:proofErr w:type="spellEnd"/>
      <w:r w:rsidRPr="00471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99A">
        <w:rPr>
          <w:rFonts w:ascii="Times New Roman" w:hAnsi="Times New Roman"/>
          <w:sz w:val="24"/>
          <w:szCs w:val="24"/>
        </w:rPr>
        <w:t>eenmalige</w:t>
      </w:r>
      <w:proofErr w:type="spellEnd"/>
      <w:r w:rsidRPr="00471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99A">
        <w:rPr>
          <w:rFonts w:ascii="Times New Roman" w:hAnsi="Times New Roman"/>
          <w:sz w:val="24"/>
          <w:szCs w:val="24"/>
        </w:rPr>
        <w:t>kosten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Vooruitberekende</w:t>
            </w:r>
            <w:proofErr w:type="spellEnd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eenmalige kosten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1.200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Dekking eenmalige kosten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</w:tr>
    </w:tbl>
    <w:p w:rsidR="004C0792" w:rsidRPr="00264B50" w:rsidRDefault="004C0792" w:rsidP="004C0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792" w:rsidRPr="0047199A" w:rsidRDefault="0047199A" w:rsidP="0047199A">
      <w:pPr>
        <w:pStyle w:val="Lijstalinea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7199A">
        <w:rPr>
          <w:rFonts w:ascii="Times New Roman" w:hAnsi="Times New Roman"/>
          <w:sz w:val="24"/>
          <w:szCs w:val="24"/>
        </w:rPr>
        <w:t xml:space="preserve"> </w:t>
      </w:r>
      <w:r w:rsidR="008C42B4" w:rsidRPr="0047199A">
        <w:rPr>
          <w:rFonts w:ascii="Times New Roman" w:hAnsi="Times New Roman"/>
          <w:sz w:val="24"/>
          <w:szCs w:val="24"/>
        </w:rPr>
        <w:tab/>
      </w:r>
      <w:r w:rsidR="008C42B4" w:rsidRPr="0047199A">
        <w:rPr>
          <w:rFonts w:ascii="Times New Roman" w:hAnsi="Times New Roman"/>
          <w:sz w:val="24"/>
          <w:szCs w:val="24"/>
        </w:rPr>
        <w:tab/>
      </w:r>
      <w:r w:rsidR="008C42B4" w:rsidRPr="0047199A">
        <w:rPr>
          <w:rFonts w:ascii="Times New Roman" w:hAnsi="Times New Roman"/>
          <w:sz w:val="24"/>
          <w:szCs w:val="24"/>
        </w:rPr>
        <w:tab/>
      </w:r>
      <w:r w:rsidR="008C42B4" w:rsidRPr="0047199A">
        <w:rPr>
          <w:rFonts w:ascii="Times New Roman" w:hAnsi="Times New Roman"/>
          <w:sz w:val="24"/>
          <w:szCs w:val="24"/>
        </w:rPr>
        <w:tab/>
      </w:r>
      <w:r w:rsidR="008C42B4" w:rsidRPr="0047199A">
        <w:rPr>
          <w:rFonts w:ascii="Times New Roman" w:hAnsi="Times New Roman"/>
          <w:sz w:val="24"/>
          <w:szCs w:val="24"/>
        </w:rPr>
        <w:tab/>
      </w:r>
      <w:r w:rsidR="008C42B4" w:rsidRPr="0047199A">
        <w:rPr>
          <w:rFonts w:ascii="Times New Roman" w:hAnsi="Times New Roman"/>
          <w:sz w:val="24"/>
          <w:szCs w:val="24"/>
        </w:rPr>
        <w:tab/>
      </w:r>
      <w:r w:rsidR="008C42B4" w:rsidRPr="0047199A">
        <w:rPr>
          <w:rFonts w:ascii="Times New Roman" w:hAnsi="Times New Roman"/>
          <w:sz w:val="24"/>
          <w:szCs w:val="24"/>
        </w:rPr>
        <w:tab/>
      </w:r>
      <w:r w:rsidR="008C42B4" w:rsidRPr="0047199A">
        <w:rPr>
          <w:rFonts w:ascii="Times New Roman" w:hAnsi="Times New Roman"/>
          <w:sz w:val="24"/>
          <w:szCs w:val="24"/>
        </w:rPr>
        <w:tab/>
      </w:r>
      <w:r w:rsidR="008C42B4" w:rsidRPr="0047199A">
        <w:rPr>
          <w:rFonts w:ascii="Times New Roman" w:hAnsi="Times New Roman"/>
          <w:sz w:val="24"/>
          <w:szCs w:val="24"/>
        </w:rPr>
        <w:tab/>
      </w:r>
      <w:r w:rsidR="008C42B4" w:rsidRPr="0047199A">
        <w:rPr>
          <w:rFonts w:ascii="Times New Roman" w:hAnsi="Times New Roman"/>
          <w:sz w:val="24"/>
          <w:szCs w:val="24"/>
        </w:rPr>
        <w:tab/>
        <w:t xml:space="preserve">     </w:t>
      </w:r>
    </w:p>
    <w:p w:rsidR="004C0792" w:rsidRDefault="0047199A" w:rsidP="004C0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Financieel feit 13:</w:t>
      </w:r>
    </w:p>
    <w:p w:rsidR="0047199A" w:rsidRPr="00264B50" w:rsidRDefault="0047199A" w:rsidP="004C0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792" w:rsidRPr="00264B50" w:rsidRDefault="004C0792" w:rsidP="004C0792">
      <w:pPr>
        <w:pStyle w:val="Kop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64B5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Invoer</w:t>
      </w:r>
      <w:r w:rsidR="0047199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scherm inkoopfacturen: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626"/>
        <w:gridCol w:w="1276"/>
        <w:gridCol w:w="1418"/>
        <w:gridCol w:w="1417"/>
      </w:tblGrid>
      <w:tr w:rsidR="004C0792" w:rsidRPr="00264B50" w:rsidTr="0047199A">
        <w:tc>
          <w:tcPr>
            <w:tcW w:w="1702" w:type="dxa"/>
          </w:tcPr>
          <w:p w:rsidR="004C0792" w:rsidRPr="0047199A" w:rsidRDefault="004C0792" w:rsidP="0047199A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Boekstuk</w:t>
            </w:r>
            <w:r w:rsidR="0047199A"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nummer</w:t>
            </w:r>
          </w:p>
        </w:tc>
        <w:tc>
          <w:tcPr>
            <w:tcW w:w="1275" w:type="dxa"/>
          </w:tcPr>
          <w:p w:rsidR="004C0792" w:rsidRPr="0047199A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Rekening-</w:t>
            </w:r>
          </w:p>
          <w:p w:rsidR="004C0792" w:rsidRPr="0047199A" w:rsidRDefault="004C0792" w:rsidP="00BD5D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626" w:type="dxa"/>
          </w:tcPr>
          <w:p w:rsidR="004C0792" w:rsidRPr="0047199A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Crediteur</w:t>
            </w:r>
            <w:r w:rsid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en</w:t>
            </w: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-nummer</w:t>
            </w:r>
          </w:p>
        </w:tc>
        <w:tc>
          <w:tcPr>
            <w:tcW w:w="1276" w:type="dxa"/>
          </w:tcPr>
          <w:p w:rsidR="004C0792" w:rsidRPr="0047199A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</w:t>
            </w:r>
            <w:r w:rsid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tw</w:t>
            </w: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</w:p>
          <w:p w:rsidR="004C0792" w:rsidRPr="0047199A" w:rsidRDefault="004C0792" w:rsidP="00BD5D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418" w:type="dxa"/>
          </w:tcPr>
          <w:p w:rsidR="004C0792" w:rsidRPr="0047199A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Bedrag</w:t>
            </w:r>
          </w:p>
        </w:tc>
        <w:tc>
          <w:tcPr>
            <w:tcW w:w="1417" w:type="dxa"/>
          </w:tcPr>
          <w:p w:rsidR="004C0792" w:rsidRPr="0047199A" w:rsidRDefault="004C0792" w:rsidP="0047199A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</w:t>
            </w:r>
            <w:r w:rsid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tw</w:t>
            </w: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 bedrag</w:t>
            </w:r>
          </w:p>
        </w:tc>
      </w:tr>
      <w:tr w:rsidR="004C0792" w:rsidRPr="00264B50" w:rsidTr="0047199A">
        <w:tc>
          <w:tcPr>
            <w:tcW w:w="1702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710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1409</w:t>
            </w:r>
          </w:p>
        </w:tc>
        <w:tc>
          <w:tcPr>
            <w:tcW w:w="127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  <w:r w:rsidR="0047199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</w:tr>
      <w:tr w:rsidR="004C0792" w:rsidRPr="00264B50" w:rsidTr="0047199A">
        <w:tc>
          <w:tcPr>
            <w:tcW w:w="1702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720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1409</w:t>
            </w:r>
          </w:p>
        </w:tc>
        <w:tc>
          <w:tcPr>
            <w:tcW w:w="127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-/-500</w:t>
            </w:r>
          </w:p>
        </w:tc>
        <w:tc>
          <w:tcPr>
            <w:tcW w:w="1417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-/-30</w:t>
            </w:r>
          </w:p>
        </w:tc>
      </w:tr>
    </w:tbl>
    <w:p w:rsidR="0047199A" w:rsidRDefault="0047199A" w:rsidP="004C0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47199A" w:rsidP="004C0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Journaalpost: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frisdrank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Crediteuren</w:t>
            </w:r>
          </w:p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47199A" w:rsidRPr="00264B50" w:rsidTr="008C42B4">
        <w:trPr>
          <w:cantSplit/>
        </w:trPr>
        <w:tc>
          <w:tcPr>
            <w:tcW w:w="767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4394" w:type="dxa"/>
          </w:tcPr>
          <w:p w:rsidR="0047199A" w:rsidRPr="00264B50" w:rsidRDefault="0047199A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Ongerealiseerde winst en omzetbelasting</w:t>
            </w:r>
          </w:p>
        </w:tc>
        <w:tc>
          <w:tcPr>
            <w:tcW w:w="1417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199A" w:rsidRPr="00264B50" w:rsidRDefault="0047199A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4C0792" w:rsidRPr="00264B50" w:rsidRDefault="004C0792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792" w:rsidRPr="00264B50" w:rsidRDefault="0047199A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Financieel feit 14:</w:t>
      </w:r>
    </w:p>
    <w:p w:rsidR="0047199A" w:rsidRDefault="0047199A" w:rsidP="004C0792">
      <w:pPr>
        <w:pStyle w:val="Kop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4C0792" w:rsidRPr="00264B50" w:rsidRDefault="004C0792" w:rsidP="004C0792">
      <w:pPr>
        <w:pStyle w:val="Kop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64B5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Invoer</w:t>
      </w:r>
      <w:r w:rsidR="0047199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scherm</w:t>
      </w:r>
      <w:r w:rsidRPr="00264B5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overige boekingen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1626"/>
        <w:gridCol w:w="1584"/>
        <w:gridCol w:w="1843"/>
      </w:tblGrid>
      <w:tr w:rsidR="004C0792" w:rsidRPr="00264B50" w:rsidTr="0047199A">
        <w:tc>
          <w:tcPr>
            <w:tcW w:w="1630" w:type="dxa"/>
          </w:tcPr>
          <w:p w:rsidR="004C0792" w:rsidRPr="0047199A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Boekstuk-</w:t>
            </w:r>
          </w:p>
          <w:p w:rsidR="004C0792" w:rsidRPr="0047199A" w:rsidRDefault="0047199A" w:rsidP="00471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4C0792"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ummer</w:t>
            </w:r>
          </w:p>
        </w:tc>
        <w:tc>
          <w:tcPr>
            <w:tcW w:w="1275" w:type="dxa"/>
          </w:tcPr>
          <w:p w:rsidR="004C0792" w:rsidRPr="0047199A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Rekening-</w:t>
            </w:r>
          </w:p>
          <w:p w:rsidR="004C0792" w:rsidRPr="0047199A" w:rsidRDefault="004C0792" w:rsidP="00BD5D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626" w:type="dxa"/>
          </w:tcPr>
          <w:p w:rsidR="004C0792" w:rsidRPr="0047199A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Debiteur</w:t>
            </w:r>
            <w:r w:rsidR="0047199A"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en</w:t>
            </w: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-/</w:t>
            </w:r>
          </w:p>
          <w:p w:rsidR="004C0792" w:rsidRPr="0047199A" w:rsidRDefault="004C0792" w:rsidP="00BD5D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Crediteur</w:t>
            </w:r>
            <w:r w:rsidR="0047199A"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C0792" w:rsidRPr="0047199A" w:rsidRDefault="004C0792" w:rsidP="00BD5D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584" w:type="dxa"/>
          </w:tcPr>
          <w:p w:rsidR="004C0792" w:rsidRPr="0047199A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Debet</w:t>
            </w:r>
          </w:p>
        </w:tc>
        <w:tc>
          <w:tcPr>
            <w:tcW w:w="1843" w:type="dxa"/>
          </w:tcPr>
          <w:p w:rsidR="004C0792" w:rsidRPr="0047199A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Credit</w:t>
            </w:r>
          </w:p>
        </w:tc>
      </w:tr>
      <w:tr w:rsidR="004C0792" w:rsidRPr="00264B50" w:rsidTr="0047199A">
        <w:tc>
          <w:tcPr>
            <w:tcW w:w="1630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103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:rsidR="004C0792" w:rsidRPr="00264B50" w:rsidRDefault="004C0792" w:rsidP="0047199A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4C0792" w:rsidRPr="00264B50" w:rsidTr="0047199A">
        <w:tc>
          <w:tcPr>
            <w:tcW w:w="1630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710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792" w:rsidRPr="00264B50" w:rsidRDefault="004C0792" w:rsidP="0047199A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</w:tr>
      <w:tr w:rsidR="004C0792" w:rsidRPr="00264B50" w:rsidTr="0047199A">
        <w:tc>
          <w:tcPr>
            <w:tcW w:w="1630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720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:rsidR="004C0792" w:rsidRPr="00264B50" w:rsidRDefault="004C0792" w:rsidP="0047199A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4C0792" w:rsidRPr="00264B50" w:rsidTr="0047199A">
        <w:tc>
          <w:tcPr>
            <w:tcW w:w="1630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:rsidR="004C0792" w:rsidRPr="00264B50" w:rsidRDefault="004C0792" w:rsidP="0047199A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4C0792" w:rsidRPr="00264B50" w:rsidTr="0047199A">
        <w:tc>
          <w:tcPr>
            <w:tcW w:w="1630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810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94,34</w:t>
            </w:r>
          </w:p>
        </w:tc>
      </w:tr>
      <w:tr w:rsidR="004C0792" w:rsidRPr="00264B50" w:rsidTr="0047199A">
        <w:tc>
          <w:tcPr>
            <w:tcW w:w="1630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185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5,66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</w:p>
    <w:p w:rsidR="008C42B4" w:rsidRPr="00264B50" w:rsidRDefault="0047199A" w:rsidP="004C0792">
      <w:pPr>
        <w:pStyle w:val="Lijstalinea"/>
        <w:spacing w:after="0" w:line="240" w:lineRule="exact"/>
        <w:ind w:left="502" w:hanging="502"/>
        <w:contextualSpacing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J</w:t>
      </w:r>
      <w:r w:rsidR="008C42B4" w:rsidRPr="00264B50">
        <w:rPr>
          <w:rFonts w:ascii="Times New Roman" w:hAnsi="Times New Roman"/>
          <w:sz w:val="24"/>
          <w:szCs w:val="24"/>
          <w:lang w:val="nl-NL"/>
        </w:rPr>
        <w:t>ournaalpost</w:t>
      </w:r>
      <w:r w:rsidR="004C0792" w:rsidRPr="00264B50">
        <w:rPr>
          <w:rFonts w:ascii="Times New Roman" w:hAnsi="Times New Roman"/>
          <w:sz w:val="24"/>
          <w:szCs w:val="24"/>
          <w:lang w:val="nl-NL"/>
        </w:rPr>
        <w:t>en</w:t>
      </w:r>
      <w:r>
        <w:rPr>
          <w:rFonts w:ascii="Times New Roman" w:hAnsi="Times New Roman"/>
          <w:sz w:val="24"/>
          <w:szCs w:val="24"/>
          <w:lang w:val="nl-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Chiptegoeden collegekaarten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Voorraad frisdrank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Ongerealiseerde winst en omzetbelasting</w:t>
            </w:r>
          </w:p>
        </w:tc>
        <w:tc>
          <w:tcPr>
            <w:tcW w:w="1417" w:type="dxa"/>
          </w:tcPr>
          <w:p w:rsidR="005D5A93" w:rsidRPr="00264B50" w:rsidRDefault="005D5A93" w:rsidP="005D5A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verkopen frisdrank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verkopen frisdrank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94,34</w:t>
            </w: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792" w:rsidRPr="00264B50" w:rsidRDefault="005D5A93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Financieel feit 15:</w:t>
      </w:r>
    </w:p>
    <w:p w:rsidR="005D5A93" w:rsidRDefault="005D5A93" w:rsidP="004C0792">
      <w:pPr>
        <w:pStyle w:val="Kop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4C0792" w:rsidRPr="00264B50" w:rsidRDefault="004C0792" w:rsidP="004C0792">
      <w:pPr>
        <w:pStyle w:val="Kop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64B5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Invoer</w:t>
      </w:r>
      <w:r w:rsidR="005D5A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scherm</w:t>
      </w:r>
      <w:r w:rsidRPr="00264B5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overige boekingen</w:t>
      </w:r>
      <w:r w:rsidR="005D5A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1626"/>
        <w:gridCol w:w="1584"/>
        <w:gridCol w:w="1843"/>
      </w:tblGrid>
      <w:tr w:rsidR="005D5A93" w:rsidRPr="00264B50" w:rsidTr="005D5A93">
        <w:tc>
          <w:tcPr>
            <w:tcW w:w="1630" w:type="dxa"/>
          </w:tcPr>
          <w:p w:rsidR="005D5A93" w:rsidRPr="0047199A" w:rsidRDefault="005D5A93" w:rsidP="005D5A93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Boekstuk-</w:t>
            </w:r>
          </w:p>
          <w:p w:rsidR="005D5A93" w:rsidRPr="0047199A" w:rsidRDefault="005D5A93" w:rsidP="005D5A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275" w:type="dxa"/>
          </w:tcPr>
          <w:p w:rsidR="005D5A93" w:rsidRPr="0047199A" w:rsidRDefault="005D5A93" w:rsidP="005D5A93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Rekening-</w:t>
            </w:r>
          </w:p>
          <w:p w:rsidR="005D5A93" w:rsidRPr="0047199A" w:rsidRDefault="005D5A93" w:rsidP="005D5A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626" w:type="dxa"/>
          </w:tcPr>
          <w:p w:rsidR="005D5A93" w:rsidRPr="0047199A" w:rsidRDefault="005D5A93" w:rsidP="005D5A93">
            <w:pPr>
              <w:pStyle w:val="Kop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Debiteuren-/</w:t>
            </w:r>
          </w:p>
          <w:p w:rsidR="005D5A93" w:rsidRPr="0047199A" w:rsidRDefault="005D5A93" w:rsidP="005D5A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Crediteuren-</w:t>
            </w:r>
          </w:p>
          <w:p w:rsidR="005D5A93" w:rsidRPr="0047199A" w:rsidRDefault="005D5A93" w:rsidP="005D5A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584" w:type="dxa"/>
          </w:tcPr>
          <w:p w:rsidR="005D5A93" w:rsidRPr="0047199A" w:rsidRDefault="005D5A93" w:rsidP="005D5A93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Debet</w:t>
            </w:r>
          </w:p>
        </w:tc>
        <w:tc>
          <w:tcPr>
            <w:tcW w:w="1843" w:type="dxa"/>
          </w:tcPr>
          <w:p w:rsidR="005D5A93" w:rsidRPr="0047199A" w:rsidRDefault="005D5A93" w:rsidP="005D5A93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7199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Credit</w:t>
            </w:r>
          </w:p>
        </w:tc>
      </w:tr>
      <w:tr w:rsidR="004C0792" w:rsidRPr="00264B50" w:rsidTr="005D5A93">
        <w:tc>
          <w:tcPr>
            <w:tcW w:w="1630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4C0792" w:rsidRPr="00264B50" w:rsidTr="005D5A93">
        <w:tc>
          <w:tcPr>
            <w:tcW w:w="1630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720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4C0792" w:rsidRPr="00264B50" w:rsidTr="005D5A93">
        <w:tc>
          <w:tcPr>
            <w:tcW w:w="1630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710</w:t>
            </w:r>
          </w:p>
        </w:tc>
        <w:tc>
          <w:tcPr>
            <w:tcW w:w="1626" w:type="dxa"/>
          </w:tcPr>
          <w:p w:rsidR="004C0792" w:rsidRPr="00264B50" w:rsidRDefault="004C0792" w:rsidP="00BD5D4D">
            <w:pPr>
              <w:pStyle w:val="Kop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792" w:rsidRPr="00264B50" w:rsidRDefault="004C0792" w:rsidP="00BD5D4D">
            <w:pPr>
              <w:pStyle w:val="Kop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</w:tr>
    </w:tbl>
    <w:p w:rsidR="008C42B4" w:rsidRDefault="008C42B4" w:rsidP="004C0792">
      <w:pPr>
        <w:pStyle w:val="Lijstalinea"/>
        <w:spacing w:after="0" w:line="240" w:lineRule="exact"/>
        <w:ind w:left="502" w:hanging="502"/>
        <w:contextualSpacing/>
        <w:rPr>
          <w:rFonts w:ascii="Times New Roman" w:hAnsi="Times New Roman"/>
          <w:sz w:val="24"/>
          <w:szCs w:val="24"/>
          <w:lang w:val="nl-NL"/>
        </w:rPr>
      </w:pPr>
    </w:p>
    <w:p w:rsidR="005D5A93" w:rsidRPr="00264B50" w:rsidRDefault="005D5A93" w:rsidP="004C0792">
      <w:pPr>
        <w:pStyle w:val="Lijstalinea"/>
        <w:spacing w:after="0" w:line="240" w:lineRule="exact"/>
        <w:ind w:left="502" w:hanging="502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bederf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Ongerealiseerde winst en omzetbelasting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Voorraden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527A17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3</w:t>
      </w:r>
      <w:r w:rsidR="005D5A93">
        <w:rPr>
          <w:rFonts w:ascii="Times New Roman" w:hAnsi="Times New Roman" w:cs="Times New Roman"/>
          <w:sz w:val="24"/>
          <w:szCs w:val="24"/>
        </w:rPr>
        <w:t xml:space="preserve">. a. 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Het </w:t>
      </w:r>
      <w:proofErr w:type="spellStart"/>
      <w:r w:rsidRPr="00264B50">
        <w:rPr>
          <w:rFonts w:ascii="Times New Roman" w:hAnsi="Times New Roman" w:cs="Times New Roman"/>
          <w:sz w:val="24"/>
          <w:szCs w:val="24"/>
        </w:rPr>
        <w:t>nacalcula</w:t>
      </w:r>
      <w:r w:rsidR="005D5A93">
        <w:rPr>
          <w:rFonts w:ascii="Times New Roman" w:hAnsi="Times New Roman" w:cs="Times New Roman"/>
          <w:sz w:val="24"/>
          <w:szCs w:val="24"/>
        </w:rPr>
        <w:t>torische</w:t>
      </w:r>
      <w:proofErr w:type="spellEnd"/>
      <w:r w:rsidR="005D5A93">
        <w:rPr>
          <w:rFonts w:ascii="Times New Roman" w:hAnsi="Times New Roman" w:cs="Times New Roman"/>
          <w:sz w:val="24"/>
          <w:szCs w:val="24"/>
        </w:rPr>
        <w:t xml:space="preserve"> budget is: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Vast deel</w:t>
      </w:r>
      <w:r w:rsidR="005D5A93">
        <w:rPr>
          <w:rFonts w:ascii="Times New Roman" w:hAnsi="Times New Roman" w:cs="Times New Roman"/>
          <w:sz w:val="24"/>
          <w:szCs w:val="24"/>
        </w:rPr>
        <w:t xml:space="preserve">: </w:t>
      </w:r>
      <w:r w:rsidRPr="00264B50">
        <w:rPr>
          <w:rFonts w:ascii="Times New Roman" w:hAnsi="Times New Roman" w:cs="Times New Roman"/>
          <w:sz w:val="24"/>
          <w:szCs w:val="24"/>
        </w:rPr>
        <w:t xml:space="preserve">300 </w:t>
      </w:r>
      <w:r w:rsidR="00101EC6" w:rsidRPr="00264B50">
        <w:rPr>
          <w:rFonts w:ascii="Times New Roman" w:hAnsi="Times New Roman" w:cs="Times New Roman"/>
          <w:sz w:val="24"/>
          <w:szCs w:val="24"/>
        </w:rPr>
        <w:t xml:space="preserve">× </w:t>
      </w:r>
      <w:r w:rsidR="005D5A93">
        <w:rPr>
          <w:rFonts w:ascii="Times New Roman" w:hAnsi="Times New Roman" w:cs="Times New Roman"/>
          <w:sz w:val="24"/>
          <w:szCs w:val="24"/>
        </w:rPr>
        <w:t>€ 30 =</w:t>
      </w:r>
      <w:r w:rsidR="005D5A93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 xml:space="preserve">€ </w:t>
      </w:r>
      <w:r w:rsidR="005D5A93">
        <w:rPr>
          <w:rFonts w:ascii="Times New Roman" w:hAnsi="Times New Roman" w:cs="Times New Roman"/>
          <w:sz w:val="24"/>
          <w:szCs w:val="24"/>
        </w:rPr>
        <w:t xml:space="preserve">  </w:t>
      </w:r>
      <w:r w:rsidRPr="00264B50">
        <w:rPr>
          <w:rFonts w:ascii="Times New Roman" w:hAnsi="Times New Roman" w:cs="Times New Roman"/>
          <w:sz w:val="24"/>
          <w:szCs w:val="24"/>
        </w:rPr>
        <w:t>9</w:t>
      </w:r>
      <w:r w:rsidR="005D5A93">
        <w:rPr>
          <w:rFonts w:ascii="Times New Roman" w:hAnsi="Times New Roman" w:cs="Times New Roman"/>
          <w:sz w:val="24"/>
          <w:szCs w:val="24"/>
        </w:rPr>
        <w:t>.</w:t>
      </w:r>
      <w:r w:rsidRPr="00264B50">
        <w:rPr>
          <w:rFonts w:ascii="Times New Roman" w:hAnsi="Times New Roman" w:cs="Times New Roman"/>
          <w:sz w:val="24"/>
          <w:szCs w:val="24"/>
        </w:rPr>
        <w:t>000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Variabel deel</w:t>
      </w:r>
      <w:r w:rsidR="005D5A93">
        <w:rPr>
          <w:rFonts w:ascii="Times New Roman" w:hAnsi="Times New Roman" w:cs="Times New Roman"/>
          <w:sz w:val="24"/>
          <w:szCs w:val="24"/>
        </w:rPr>
        <w:t xml:space="preserve">: </w:t>
      </w:r>
      <w:r w:rsidRPr="00264B50">
        <w:rPr>
          <w:rFonts w:ascii="Times New Roman" w:hAnsi="Times New Roman" w:cs="Times New Roman"/>
          <w:sz w:val="24"/>
          <w:szCs w:val="24"/>
        </w:rPr>
        <w:t xml:space="preserve">400 </w:t>
      </w:r>
      <w:r w:rsidR="00101EC6" w:rsidRPr="00264B50">
        <w:rPr>
          <w:rFonts w:ascii="Times New Roman" w:hAnsi="Times New Roman" w:cs="Times New Roman"/>
          <w:sz w:val="24"/>
          <w:szCs w:val="24"/>
        </w:rPr>
        <w:t>×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€ 5 </w:t>
      </w:r>
      <w:r w:rsidRPr="005D5A93">
        <w:rPr>
          <w:rFonts w:ascii="Times New Roman" w:hAnsi="Times New Roman" w:cs="Times New Roman"/>
          <w:sz w:val="24"/>
          <w:szCs w:val="24"/>
        </w:rPr>
        <w:t xml:space="preserve">= </w:t>
      </w:r>
      <w:r w:rsidR="005D5A93" w:rsidRPr="005D5A93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  <w:u w:val="single"/>
        </w:rPr>
        <w:t xml:space="preserve">€ </w:t>
      </w:r>
      <w:r w:rsidR="005D5A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64B5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5A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64B50">
        <w:rPr>
          <w:rFonts w:ascii="Times New Roman" w:hAnsi="Times New Roman" w:cs="Times New Roman"/>
          <w:sz w:val="24"/>
          <w:szCs w:val="24"/>
          <w:u w:val="single"/>
        </w:rPr>
        <w:t>000</w:t>
      </w:r>
      <w:r w:rsidR="005D5A93" w:rsidRPr="005D5A9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Totaal budget</w:t>
      </w:r>
      <w:r w:rsidRPr="00264B5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64B5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D5A93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>€ 11.000</w:t>
      </w:r>
    </w:p>
    <w:p w:rsidR="00101EC6" w:rsidRPr="00264B50" w:rsidRDefault="00101EC6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dekken budget repro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11.000</w:t>
            </w: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Budget repro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</w:p>
    <w:p w:rsidR="008C42B4" w:rsidRPr="00264B50" w:rsidRDefault="005D5A93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</w:p>
    <w:p w:rsidR="008C42B4" w:rsidRPr="00264B50" w:rsidRDefault="008C42B4" w:rsidP="008C42B4">
      <w:pPr>
        <w:pStyle w:val="Voettekst"/>
        <w:widowControl w:val="0"/>
        <w:tabs>
          <w:tab w:val="clear" w:pos="4536"/>
          <w:tab w:val="clear" w:pos="9072"/>
        </w:tabs>
        <w:spacing w:line="240" w:lineRule="atLeast"/>
        <w:rPr>
          <w:sz w:val="24"/>
          <w:szCs w:val="24"/>
        </w:rPr>
      </w:pPr>
      <w:r w:rsidRPr="00264B50">
        <w:rPr>
          <w:sz w:val="24"/>
          <w:szCs w:val="24"/>
        </w:rPr>
        <w:t>De dekking is 400</w:t>
      </w:r>
      <w:r w:rsidR="00101EC6" w:rsidRPr="00264B50">
        <w:rPr>
          <w:sz w:val="24"/>
          <w:szCs w:val="24"/>
        </w:rPr>
        <w:t xml:space="preserve"> × </w:t>
      </w:r>
      <w:r w:rsidRPr="00264B50">
        <w:rPr>
          <w:sz w:val="24"/>
          <w:szCs w:val="24"/>
        </w:rPr>
        <w:t>€ 35 = € 14.000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Toeslag reprokosten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14.000</w:t>
            </w: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Dekking repro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5D5A93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</w:p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De werkelijke kosten zijn € 10.000 </w:t>
      </w:r>
      <w:r w:rsidR="005D5A93">
        <w:rPr>
          <w:rFonts w:ascii="Times New Roman" w:hAnsi="Times New Roman" w:cs="Times New Roman"/>
          <w:sz w:val="24"/>
          <w:szCs w:val="24"/>
        </w:rPr>
        <w:t>+ € 2.200 = € 12.200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repro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12.200</w:t>
            </w: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6.200</w:t>
            </w:r>
          </w:p>
        </w:tc>
      </w:tr>
      <w:tr w:rsidR="005D5A93" w:rsidRPr="00264B50" w:rsidTr="008C42B4">
        <w:trPr>
          <w:cantSplit/>
        </w:trPr>
        <w:tc>
          <w:tcPr>
            <w:tcW w:w="767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4394" w:type="dxa"/>
          </w:tcPr>
          <w:p w:rsidR="005D5A93" w:rsidRPr="00264B50" w:rsidRDefault="005D5A93" w:rsidP="008C4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Dekking hulpafdelingen</w:t>
            </w:r>
          </w:p>
        </w:tc>
        <w:tc>
          <w:tcPr>
            <w:tcW w:w="1417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A93" w:rsidRPr="00264B50" w:rsidRDefault="005D5A93" w:rsidP="008C4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</w:p>
        </w:tc>
      </w:tr>
    </w:tbl>
    <w:p w:rsidR="008C42B4" w:rsidRPr="00264B50" w:rsidRDefault="008C42B4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</w:p>
    <w:p w:rsidR="004C0792" w:rsidRPr="00264B50" w:rsidRDefault="005D5A93" w:rsidP="008C4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C0792" w:rsidRPr="00264B50">
        <w:rPr>
          <w:rFonts w:ascii="Times New Roman" w:hAnsi="Times New Roman" w:cs="Times New Roman"/>
          <w:sz w:val="24"/>
          <w:szCs w:val="24"/>
        </w:rPr>
        <w:t xml:space="preserve">Het budgetresultaat van de afdeling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C0792" w:rsidRPr="00264B50">
        <w:rPr>
          <w:rFonts w:ascii="Times New Roman" w:hAnsi="Times New Roman" w:cs="Times New Roman"/>
          <w:sz w:val="24"/>
          <w:szCs w:val="24"/>
        </w:rPr>
        <w:t>epro is het saldo van de grootboekrekeningen 540 en 541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0792" w:rsidRPr="00264B50">
        <w:rPr>
          <w:rFonts w:ascii="Times New Roman" w:hAnsi="Times New Roman" w:cs="Times New Roman"/>
          <w:sz w:val="24"/>
          <w:szCs w:val="24"/>
        </w:rPr>
        <w:t>€ 11.000 -</w:t>
      </w:r>
      <w:r>
        <w:rPr>
          <w:rFonts w:ascii="Times New Roman" w:hAnsi="Times New Roman" w:cs="Times New Roman"/>
          <w:sz w:val="24"/>
          <w:szCs w:val="24"/>
        </w:rPr>
        <w:t>/-</w:t>
      </w:r>
      <w:r w:rsidR="004C0792" w:rsidRPr="00264B50">
        <w:rPr>
          <w:rFonts w:ascii="Times New Roman" w:hAnsi="Times New Roman" w:cs="Times New Roman"/>
          <w:sz w:val="24"/>
          <w:szCs w:val="24"/>
        </w:rPr>
        <w:t xml:space="preserve"> € 12.200 = € 1.200 nadelig.</w:t>
      </w:r>
    </w:p>
    <w:p w:rsidR="004C0792" w:rsidRPr="00264B50" w:rsidRDefault="004C0792" w:rsidP="008C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792" w:rsidRPr="005D5A93" w:rsidRDefault="004C0792" w:rsidP="005D5A93">
      <w:pPr>
        <w:pStyle w:val="Lijstaline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D5A93">
        <w:rPr>
          <w:rFonts w:ascii="Times New Roman" w:hAnsi="Times New Roman"/>
          <w:sz w:val="24"/>
          <w:szCs w:val="24"/>
        </w:rPr>
        <w:t xml:space="preserve">Het bezettingsresultaat van de </w:t>
      </w:r>
      <w:proofErr w:type="spellStart"/>
      <w:r w:rsidRPr="005D5A93">
        <w:rPr>
          <w:rFonts w:ascii="Times New Roman" w:hAnsi="Times New Roman"/>
          <w:sz w:val="24"/>
          <w:szCs w:val="24"/>
        </w:rPr>
        <w:t>afdeling</w:t>
      </w:r>
      <w:proofErr w:type="spellEnd"/>
      <w:r w:rsidRPr="005D5A93">
        <w:rPr>
          <w:rFonts w:ascii="Times New Roman" w:hAnsi="Times New Roman"/>
          <w:sz w:val="24"/>
          <w:szCs w:val="24"/>
        </w:rPr>
        <w:t xml:space="preserve"> </w:t>
      </w:r>
      <w:r w:rsidR="005D5A93">
        <w:rPr>
          <w:rFonts w:ascii="Times New Roman" w:hAnsi="Times New Roman"/>
          <w:sz w:val="24"/>
          <w:szCs w:val="24"/>
        </w:rPr>
        <w:t>r</w:t>
      </w:r>
      <w:r w:rsidRPr="005D5A93">
        <w:rPr>
          <w:rFonts w:ascii="Times New Roman" w:hAnsi="Times New Roman"/>
          <w:sz w:val="24"/>
          <w:szCs w:val="24"/>
        </w:rPr>
        <w:t xml:space="preserve">epro is het </w:t>
      </w:r>
      <w:proofErr w:type="spellStart"/>
      <w:r w:rsidRPr="005D5A93">
        <w:rPr>
          <w:rFonts w:ascii="Times New Roman" w:hAnsi="Times New Roman"/>
          <w:sz w:val="24"/>
          <w:szCs w:val="24"/>
        </w:rPr>
        <w:t>saldo</w:t>
      </w:r>
      <w:proofErr w:type="spellEnd"/>
      <w:r w:rsidRPr="005D5A93">
        <w:rPr>
          <w:rFonts w:ascii="Times New Roman" w:hAnsi="Times New Roman"/>
          <w:sz w:val="24"/>
          <w:szCs w:val="24"/>
        </w:rPr>
        <w:t xml:space="preserve"> va</w:t>
      </w:r>
      <w:r w:rsidR="005D5A93">
        <w:rPr>
          <w:rFonts w:ascii="Times New Roman" w:hAnsi="Times New Roman"/>
          <w:sz w:val="24"/>
          <w:szCs w:val="24"/>
        </w:rPr>
        <w:t xml:space="preserve">n de </w:t>
      </w:r>
      <w:proofErr w:type="spellStart"/>
      <w:r w:rsidR="005D5A93">
        <w:rPr>
          <w:rFonts w:ascii="Times New Roman" w:hAnsi="Times New Roman"/>
          <w:sz w:val="24"/>
          <w:szCs w:val="24"/>
        </w:rPr>
        <w:t>grootboekrekeningen</w:t>
      </w:r>
      <w:proofErr w:type="spellEnd"/>
      <w:r w:rsidR="005D5A93">
        <w:rPr>
          <w:rFonts w:ascii="Times New Roman" w:hAnsi="Times New Roman"/>
          <w:sz w:val="24"/>
          <w:szCs w:val="24"/>
        </w:rPr>
        <w:t xml:space="preserve"> 542 </w:t>
      </w:r>
      <w:proofErr w:type="spellStart"/>
      <w:r w:rsidR="005D5A93">
        <w:rPr>
          <w:rFonts w:ascii="Times New Roman" w:hAnsi="Times New Roman"/>
          <w:sz w:val="24"/>
          <w:szCs w:val="24"/>
        </w:rPr>
        <w:t>en</w:t>
      </w:r>
      <w:proofErr w:type="spellEnd"/>
      <w:r w:rsidR="005D5A93">
        <w:rPr>
          <w:rFonts w:ascii="Times New Roman" w:hAnsi="Times New Roman"/>
          <w:sz w:val="24"/>
          <w:szCs w:val="24"/>
        </w:rPr>
        <w:t xml:space="preserve"> </w:t>
      </w:r>
      <w:r w:rsidRPr="005D5A93">
        <w:rPr>
          <w:rFonts w:ascii="Times New Roman" w:hAnsi="Times New Roman"/>
          <w:sz w:val="24"/>
          <w:szCs w:val="24"/>
        </w:rPr>
        <w:t>543</w:t>
      </w:r>
      <w:r w:rsidR="005D5A93">
        <w:rPr>
          <w:rFonts w:ascii="Times New Roman" w:hAnsi="Times New Roman"/>
          <w:sz w:val="24"/>
          <w:szCs w:val="24"/>
        </w:rPr>
        <w:t xml:space="preserve">: </w:t>
      </w:r>
      <w:r w:rsidRPr="005D5A93">
        <w:rPr>
          <w:rFonts w:ascii="Times New Roman" w:hAnsi="Times New Roman"/>
          <w:sz w:val="24"/>
          <w:szCs w:val="24"/>
        </w:rPr>
        <w:t>€ 14.000 -</w:t>
      </w:r>
      <w:r w:rsidR="005D5A93">
        <w:rPr>
          <w:rFonts w:ascii="Times New Roman" w:hAnsi="Times New Roman"/>
          <w:sz w:val="24"/>
          <w:szCs w:val="24"/>
        </w:rPr>
        <w:t>/-</w:t>
      </w:r>
      <w:r w:rsidRPr="005D5A93">
        <w:rPr>
          <w:rFonts w:ascii="Times New Roman" w:hAnsi="Times New Roman"/>
          <w:sz w:val="24"/>
          <w:szCs w:val="24"/>
        </w:rPr>
        <w:t xml:space="preserve"> € 11.000 = € 3.000 voordelig.</w:t>
      </w:r>
    </w:p>
    <w:p w:rsidR="00DE614C" w:rsidRPr="00264B50" w:rsidRDefault="00DE614C" w:rsidP="004C0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A93" w:rsidRDefault="005D5A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E614C" w:rsidRPr="00264B50" w:rsidRDefault="00DE614C" w:rsidP="00DE61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4B50">
        <w:rPr>
          <w:rFonts w:ascii="Times New Roman" w:hAnsi="Times New Roman" w:cs="Times New Roman"/>
          <w:b/>
          <w:bCs/>
          <w:sz w:val="24"/>
          <w:szCs w:val="24"/>
        </w:rPr>
        <w:lastRenderedPageBreak/>
        <w:t>Opgave 5.7</w:t>
      </w:r>
    </w:p>
    <w:p w:rsidR="00DE614C" w:rsidRPr="00264B50" w:rsidRDefault="00DE614C" w:rsidP="00DE61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614C" w:rsidRPr="00264B50" w:rsidRDefault="00302B6F" w:rsidP="00DE6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E614C" w:rsidRPr="00264B50">
        <w:rPr>
          <w:rFonts w:ascii="Times New Roman" w:hAnsi="Times New Roman" w:cs="Times New Roman"/>
          <w:sz w:val="24"/>
          <w:szCs w:val="24"/>
        </w:rPr>
        <w:t>oeking en betalin</w:t>
      </w:r>
      <w:r>
        <w:rPr>
          <w:rFonts w:ascii="Times New Roman" w:hAnsi="Times New Roman" w:cs="Times New Roman"/>
          <w:sz w:val="24"/>
          <w:szCs w:val="24"/>
        </w:rPr>
        <w:t>g van de rit door de passagiers: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DE614C" w:rsidRPr="00264B50" w:rsidTr="00BD5D4D">
        <w:tc>
          <w:tcPr>
            <w:tcW w:w="62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410" w:type="dxa"/>
          </w:tcPr>
          <w:p w:rsidR="00DE614C" w:rsidRPr="00264B50" w:rsidRDefault="00DE614C" w:rsidP="00DE61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8.400*</w:t>
            </w:r>
          </w:p>
        </w:tc>
        <w:tc>
          <w:tcPr>
            <w:tcW w:w="1310" w:type="dxa"/>
          </w:tcPr>
          <w:p w:rsidR="00DE614C" w:rsidRPr="00264B50" w:rsidRDefault="00DE614C" w:rsidP="00DE61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14C" w:rsidRPr="00264B50" w:rsidTr="00BD5D4D">
        <w:tc>
          <w:tcPr>
            <w:tcW w:w="62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30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Vooruitbetaalde bedragen</w:t>
            </w:r>
          </w:p>
        </w:tc>
        <w:tc>
          <w:tcPr>
            <w:tcW w:w="1410" w:type="dxa"/>
          </w:tcPr>
          <w:p w:rsidR="00DE614C" w:rsidRPr="00264B50" w:rsidRDefault="00DE614C" w:rsidP="00DE61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E614C" w:rsidRPr="00264B50" w:rsidRDefault="00DE614C" w:rsidP="00DE61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8.400</w:t>
            </w:r>
          </w:p>
        </w:tc>
      </w:tr>
    </w:tbl>
    <w:p w:rsidR="00DE614C" w:rsidRPr="00264B50" w:rsidRDefault="00DE614C" w:rsidP="00DE6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302B6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48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€ 175 = € 8.400</w:t>
      </w:r>
    </w:p>
    <w:p w:rsidR="00DE614C" w:rsidRPr="00264B50" w:rsidRDefault="00DE614C" w:rsidP="00DE61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14C" w:rsidRPr="00264B50" w:rsidRDefault="00302B6F" w:rsidP="00DE6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E614C" w:rsidRPr="00264B50">
        <w:rPr>
          <w:rFonts w:ascii="Times New Roman" w:hAnsi="Times New Roman" w:cs="Times New Roman"/>
          <w:sz w:val="24"/>
          <w:szCs w:val="24"/>
        </w:rPr>
        <w:t>eegstand en opbrengst</w:t>
      </w:r>
      <w:r>
        <w:rPr>
          <w:rFonts w:ascii="Times New Roman" w:hAnsi="Times New Roman" w:cs="Times New Roman"/>
          <w:sz w:val="24"/>
          <w:szCs w:val="24"/>
        </w:rPr>
        <w:t xml:space="preserve"> van de rit: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DE614C" w:rsidRPr="00264B50" w:rsidTr="00BD5D4D">
        <w:tc>
          <w:tcPr>
            <w:tcW w:w="62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30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Vooruitbetaalde bedragen</w:t>
            </w:r>
          </w:p>
        </w:tc>
        <w:tc>
          <w:tcPr>
            <w:tcW w:w="1410" w:type="dxa"/>
          </w:tcPr>
          <w:p w:rsidR="00DE614C" w:rsidRPr="00264B50" w:rsidRDefault="00DE614C" w:rsidP="00DE61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8.400*</w:t>
            </w:r>
          </w:p>
        </w:tc>
        <w:tc>
          <w:tcPr>
            <w:tcW w:w="1310" w:type="dxa"/>
          </w:tcPr>
          <w:p w:rsidR="00DE614C" w:rsidRPr="00264B50" w:rsidRDefault="00DE614C" w:rsidP="00DE61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14C" w:rsidRPr="00264B50" w:rsidTr="00BD5D4D">
        <w:tc>
          <w:tcPr>
            <w:tcW w:w="62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630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Leegstand</w:t>
            </w:r>
          </w:p>
        </w:tc>
        <w:tc>
          <w:tcPr>
            <w:tcW w:w="1410" w:type="dxa"/>
          </w:tcPr>
          <w:p w:rsidR="00DE614C" w:rsidRPr="00264B50" w:rsidRDefault="00DE614C" w:rsidP="00DE61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2.100**</w:t>
            </w:r>
          </w:p>
        </w:tc>
        <w:tc>
          <w:tcPr>
            <w:tcW w:w="1310" w:type="dxa"/>
          </w:tcPr>
          <w:p w:rsidR="00DE614C" w:rsidRPr="00264B50" w:rsidRDefault="00DE614C" w:rsidP="00DE61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14C" w:rsidRPr="00264B50" w:rsidTr="00BD5D4D">
        <w:tc>
          <w:tcPr>
            <w:tcW w:w="62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3630" w:type="dxa"/>
          </w:tcPr>
          <w:p w:rsidR="00DE614C" w:rsidRPr="00264B50" w:rsidRDefault="00DE614C" w:rsidP="00DE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Maximale opbrengst </w:t>
            </w:r>
          </w:p>
        </w:tc>
        <w:tc>
          <w:tcPr>
            <w:tcW w:w="1410" w:type="dxa"/>
          </w:tcPr>
          <w:p w:rsidR="00DE614C" w:rsidRPr="00264B50" w:rsidRDefault="00DE614C" w:rsidP="00DE61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E614C" w:rsidRPr="00264B50" w:rsidRDefault="00A13227" w:rsidP="00A132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10.500</w:t>
            </w:r>
            <w:r w:rsidR="00DE614C" w:rsidRPr="00264B5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DE614C" w:rsidRPr="00264B50" w:rsidRDefault="00DE614C" w:rsidP="00DE6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302B6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48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€ 175 = € 8.400</w:t>
      </w:r>
    </w:p>
    <w:p w:rsidR="00DE614C" w:rsidRPr="00264B50" w:rsidRDefault="00DE614C" w:rsidP="00DE6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302B6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(60 </w:t>
      </w:r>
      <w:r w:rsidR="00302B6F">
        <w:rPr>
          <w:rFonts w:ascii="Times New Roman" w:hAnsi="Times New Roman" w:cs="Times New Roman"/>
          <w:sz w:val="24"/>
          <w:szCs w:val="24"/>
        </w:rPr>
        <w:t>-/-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48)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€ 175 = € 2.100</w:t>
      </w:r>
    </w:p>
    <w:p w:rsidR="00DE614C" w:rsidRPr="00264B50" w:rsidRDefault="00DE614C" w:rsidP="00DE6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</w:t>
      </w:r>
      <w:r w:rsidR="00302B6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60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€ 175 = € 10.500</w:t>
      </w:r>
    </w:p>
    <w:p w:rsidR="00DE614C" w:rsidRPr="00264B50" w:rsidRDefault="00DE614C" w:rsidP="00DE6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Opmerking: </w:t>
      </w:r>
      <w:r w:rsidR="00302B6F">
        <w:rPr>
          <w:rFonts w:ascii="Times New Roman" w:hAnsi="Times New Roman" w:cs="Times New Roman"/>
          <w:sz w:val="24"/>
          <w:szCs w:val="24"/>
        </w:rPr>
        <w:t>h</w:t>
      </w:r>
      <w:r w:rsidRPr="00264B50">
        <w:rPr>
          <w:rFonts w:ascii="Times New Roman" w:hAnsi="Times New Roman" w:cs="Times New Roman"/>
          <w:sz w:val="24"/>
          <w:szCs w:val="24"/>
        </w:rPr>
        <w:t>et saldo van de grootboekrekeningen 800 en 801 geeft de werkelijke opbrengst</w:t>
      </w:r>
      <w:r w:rsidR="00302B6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van de rit weer.</w:t>
      </w:r>
    </w:p>
    <w:p w:rsidR="00DE614C" w:rsidRPr="00264B50" w:rsidRDefault="00DE614C" w:rsidP="00DE61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E64" w:rsidRPr="00264B50" w:rsidRDefault="00A66E64" w:rsidP="00A66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>Opgave 5.8</w:t>
      </w:r>
    </w:p>
    <w:p w:rsidR="00302B6F" w:rsidRDefault="00302B6F" w:rsidP="00A66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B17A9C" w:rsidRPr="00264B50" w:rsidTr="00BD5D4D">
        <w:trPr>
          <w:cantSplit/>
        </w:trPr>
        <w:tc>
          <w:tcPr>
            <w:tcW w:w="767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417" w:type="dxa"/>
          </w:tcPr>
          <w:p w:rsidR="00B17A9C" w:rsidRPr="00264B50" w:rsidRDefault="00B17A9C" w:rsidP="00BD5D4D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156.600*</w:t>
            </w:r>
          </w:p>
        </w:tc>
        <w:tc>
          <w:tcPr>
            <w:tcW w:w="1485" w:type="dxa"/>
          </w:tcPr>
          <w:p w:rsidR="00B17A9C" w:rsidRPr="00264B50" w:rsidRDefault="00B17A9C" w:rsidP="00A66E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9C" w:rsidRPr="00264B50" w:rsidTr="00BD5D4D">
        <w:trPr>
          <w:cantSplit/>
        </w:trPr>
        <w:tc>
          <w:tcPr>
            <w:tcW w:w="767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94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Vooruitontvangen</w:t>
            </w:r>
            <w:proofErr w:type="spellEnd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huur</w:t>
            </w:r>
          </w:p>
        </w:tc>
        <w:tc>
          <w:tcPr>
            <w:tcW w:w="1417" w:type="dxa"/>
          </w:tcPr>
          <w:p w:rsidR="00B17A9C" w:rsidRPr="00264B50" w:rsidRDefault="00B17A9C" w:rsidP="00A66E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17A9C" w:rsidRPr="00264B50" w:rsidRDefault="00B17A9C" w:rsidP="00A66E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156.600</w:t>
            </w:r>
          </w:p>
        </w:tc>
      </w:tr>
    </w:tbl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58 × € 2.700 = € 156.600</w:t>
      </w:r>
    </w:p>
    <w:p w:rsidR="00302B6F" w:rsidRDefault="00302B6F" w:rsidP="00A66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b.</w:t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79"/>
        <w:gridCol w:w="4394"/>
        <w:gridCol w:w="1417"/>
        <w:gridCol w:w="1485"/>
      </w:tblGrid>
      <w:tr w:rsidR="00B17A9C" w:rsidRPr="00264B50" w:rsidTr="00BD5D4D">
        <w:trPr>
          <w:cantSplit/>
        </w:trPr>
        <w:tc>
          <w:tcPr>
            <w:tcW w:w="767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94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Vooruitontvangen</w:t>
            </w:r>
            <w:proofErr w:type="spellEnd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huur</w:t>
            </w:r>
          </w:p>
        </w:tc>
        <w:tc>
          <w:tcPr>
            <w:tcW w:w="1417" w:type="dxa"/>
          </w:tcPr>
          <w:p w:rsidR="00B17A9C" w:rsidRPr="00264B50" w:rsidRDefault="00B17A9C" w:rsidP="00BD5D4D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52.200*</w:t>
            </w:r>
          </w:p>
        </w:tc>
        <w:tc>
          <w:tcPr>
            <w:tcW w:w="1485" w:type="dxa"/>
          </w:tcPr>
          <w:p w:rsidR="00B17A9C" w:rsidRPr="00264B50" w:rsidRDefault="00B17A9C" w:rsidP="00A66E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9C" w:rsidRPr="00264B50" w:rsidTr="00BD5D4D">
        <w:trPr>
          <w:cantSplit/>
        </w:trPr>
        <w:tc>
          <w:tcPr>
            <w:tcW w:w="767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394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Leegstand</w:t>
            </w:r>
          </w:p>
        </w:tc>
        <w:tc>
          <w:tcPr>
            <w:tcW w:w="1417" w:type="dxa"/>
          </w:tcPr>
          <w:p w:rsidR="00B17A9C" w:rsidRPr="00264B50" w:rsidRDefault="00B17A9C" w:rsidP="00BD5D4D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264B50">
              <w:rPr>
                <w:sz w:val="24"/>
                <w:szCs w:val="24"/>
              </w:rPr>
              <w:t>1.800**</w:t>
            </w:r>
          </w:p>
        </w:tc>
        <w:tc>
          <w:tcPr>
            <w:tcW w:w="1485" w:type="dxa"/>
          </w:tcPr>
          <w:p w:rsidR="00B17A9C" w:rsidRPr="00264B50" w:rsidRDefault="00B17A9C" w:rsidP="00A66E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9C" w:rsidRPr="00264B50" w:rsidTr="00BD5D4D">
        <w:trPr>
          <w:cantSplit/>
        </w:trPr>
        <w:tc>
          <w:tcPr>
            <w:tcW w:w="767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579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4394" w:type="dxa"/>
          </w:tcPr>
          <w:p w:rsidR="00B17A9C" w:rsidRPr="00264B50" w:rsidRDefault="00B17A9C" w:rsidP="00A66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Maximale opbrengst</w:t>
            </w:r>
          </w:p>
        </w:tc>
        <w:tc>
          <w:tcPr>
            <w:tcW w:w="1417" w:type="dxa"/>
          </w:tcPr>
          <w:p w:rsidR="00B17A9C" w:rsidRPr="00264B50" w:rsidRDefault="00B17A9C" w:rsidP="00A66E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17A9C" w:rsidRPr="00264B50" w:rsidRDefault="00B17A9C" w:rsidP="00A66E6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54.000***</w:t>
            </w:r>
          </w:p>
        </w:tc>
      </w:tr>
    </w:tbl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58 × € 2.700/3 = € 52.200</w:t>
      </w:r>
    </w:p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B17A9C">
        <w:rPr>
          <w:rFonts w:ascii="Times New Roman" w:hAnsi="Times New Roman" w:cs="Times New Roman"/>
          <w:sz w:val="24"/>
          <w:szCs w:val="24"/>
        </w:rPr>
        <w:t>* 2</w:t>
      </w:r>
      <w:r w:rsidRPr="00264B50">
        <w:rPr>
          <w:rFonts w:ascii="Times New Roman" w:hAnsi="Times New Roman" w:cs="Times New Roman"/>
          <w:sz w:val="24"/>
          <w:szCs w:val="24"/>
        </w:rPr>
        <w:t xml:space="preserve"> × € 2.700/3 = € 1.800</w:t>
      </w:r>
    </w:p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B17A9C">
        <w:rPr>
          <w:rFonts w:ascii="Times New Roman" w:hAnsi="Times New Roman" w:cs="Times New Roman"/>
          <w:sz w:val="24"/>
          <w:szCs w:val="24"/>
        </w:rPr>
        <w:t>**</w:t>
      </w:r>
      <w:r w:rsidRPr="00264B50">
        <w:rPr>
          <w:rFonts w:ascii="Times New Roman" w:hAnsi="Times New Roman" w:cs="Times New Roman"/>
          <w:sz w:val="24"/>
          <w:szCs w:val="24"/>
        </w:rPr>
        <w:t xml:space="preserve"> 60 × € 2.700/3 = € 54.000</w:t>
      </w:r>
    </w:p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</w:p>
    <w:p w:rsidR="00B17A9C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c.</w:t>
      </w:r>
    </w:p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Maximale opbrengst</w:t>
      </w:r>
      <w:r w:rsidR="00B17A9C">
        <w:rPr>
          <w:rFonts w:ascii="Times New Roman" w:hAnsi="Times New Roman" w:cs="Times New Roman"/>
          <w:sz w:val="24"/>
          <w:szCs w:val="24"/>
        </w:rPr>
        <w:t>:</w:t>
      </w:r>
      <w:r w:rsidRPr="00264B50">
        <w:rPr>
          <w:rFonts w:ascii="Times New Roman" w:hAnsi="Times New Roman" w:cs="Times New Roman"/>
          <w:sz w:val="24"/>
          <w:szCs w:val="24"/>
        </w:rPr>
        <w:t xml:space="preserve"> 60 × € 2700 × 4</w:t>
      </w:r>
      <w:r w:rsidR="00B17A9C">
        <w:rPr>
          <w:rFonts w:ascii="Times New Roman" w:hAnsi="Times New Roman" w:cs="Times New Roman"/>
          <w:sz w:val="24"/>
          <w:szCs w:val="24"/>
        </w:rPr>
        <w:t xml:space="preserve"> =</w:t>
      </w:r>
      <w:r w:rsidRPr="00264B50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="00B17A9C">
        <w:rPr>
          <w:rFonts w:ascii="Times New Roman" w:hAnsi="Times New Roman" w:cs="Times New Roman"/>
          <w:sz w:val="24"/>
          <w:szCs w:val="24"/>
        </w:rPr>
        <w:tab/>
      </w:r>
      <w:r w:rsidR="00B17A9C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>€ 648.000</w:t>
      </w:r>
    </w:p>
    <w:p w:rsidR="00A66E64" w:rsidRPr="00264B50" w:rsidRDefault="00DC00E7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Verlies door leeg</w:t>
      </w:r>
      <w:r w:rsidR="00A66E64" w:rsidRPr="00264B50">
        <w:rPr>
          <w:rFonts w:ascii="Times New Roman" w:hAnsi="Times New Roman" w:cs="Times New Roman"/>
          <w:sz w:val="24"/>
          <w:szCs w:val="24"/>
        </w:rPr>
        <w:t>stand:</w:t>
      </w:r>
      <w:r w:rsidR="00B17A9C">
        <w:rPr>
          <w:rFonts w:ascii="Times New Roman" w:hAnsi="Times New Roman" w:cs="Times New Roman"/>
          <w:sz w:val="24"/>
          <w:szCs w:val="24"/>
        </w:rPr>
        <w:t xml:space="preserve"> (</w:t>
      </w:r>
      <w:r w:rsidR="000F5F1C" w:rsidRPr="00264B50">
        <w:rPr>
          <w:rFonts w:ascii="Times New Roman" w:hAnsi="Times New Roman" w:cs="Times New Roman"/>
          <w:sz w:val="24"/>
          <w:szCs w:val="24"/>
        </w:rPr>
        <w:t>1 × € 2700/3 × 3</w:t>
      </w:r>
      <w:r w:rsidR="00B17A9C">
        <w:rPr>
          <w:rFonts w:ascii="Times New Roman" w:hAnsi="Times New Roman" w:cs="Times New Roman"/>
          <w:sz w:val="24"/>
          <w:szCs w:val="24"/>
        </w:rPr>
        <w:t>)</w:t>
      </w:r>
      <w:r w:rsidR="000F5F1C" w:rsidRPr="00264B50">
        <w:rPr>
          <w:rFonts w:ascii="Times New Roman" w:hAnsi="Times New Roman" w:cs="Times New Roman"/>
          <w:sz w:val="24"/>
          <w:szCs w:val="24"/>
        </w:rPr>
        <w:t xml:space="preserve"> + </w:t>
      </w:r>
      <w:r w:rsidR="00B17A9C">
        <w:rPr>
          <w:rFonts w:ascii="Times New Roman" w:hAnsi="Times New Roman" w:cs="Times New Roman"/>
          <w:sz w:val="24"/>
          <w:szCs w:val="24"/>
        </w:rPr>
        <w:t xml:space="preserve">(1 × </w:t>
      </w:r>
      <w:r w:rsidR="000F5F1C" w:rsidRPr="00264B50">
        <w:rPr>
          <w:rFonts w:ascii="Times New Roman" w:hAnsi="Times New Roman" w:cs="Times New Roman"/>
          <w:sz w:val="24"/>
          <w:szCs w:val="24"/>
        </w:rPr>
        <w:t>€ 2700/3 × 4</w:t>
      </w:r>
      <w:r w:rsidR="00B17A9C">
        <w:rPr>
          <w:rFonts w:ascii="Times New Roman" w:hAnsi="Times New Roman" w:cs="Times New Roman"/>
          <w:sz w:val="24"/>
          <w:szCs w:val="24"/>
        </w:rPr>
        <w:t>) =</w:t>
      </w:r>
      <w:r w:rsidR="00B17A9C">
        <w:rPr>
          <w:rFonts w:ascii="Times New Roman" w:hAnsi="Times New Roman" w:cs="Times New Roman"/>
          <w:sz w:val="24"/>
          <w:szCs w:val="24"/>
        </w:rPr>
        <w:tab/>
      </w:r>
      <w:r w:rsidR="00A66E64" w:rsidRPr="00B17A9C">
        <w:rPr>
          <w:rFonts w:ascii="Times New Roman" w:hAnsi="Times New Roman" w:cs="Times New Roman"/>
          <w:sz w:val="24"/>
          <w:szCs w:val="24"/>
          <w:u w:val="single"/>
        </w:rPr>
        <w:t xml:space="preserve">€     </w:t>
      </w:r>
      <w:r w:rsidR="000F5F1C" w:rsidRPr="00B17A9C">
        <w:rPr>
          <w:rFonts w:ascii="Times New Roman" w:hAnsi="Times New Roman" w:cs="Times New Roman"/>
          <w:sz w:val="24"/>
          <w:szCs w:val="24"/>
          <w:u w:val="single"/>
        </w:rPr>
        <w:t>6.300</w:t>
      </w:r>
      <w:r w:rsidR="00B17A9C">
        <w:rPr>
          <w:rFonts w:ascii="Times New Roman" w:hAnsi="Times New Roman" w:cs="Times New Roman"/>
          <w:sz w:val="24"/>
          <w:szCs w:val="24"/>
        </w:rPr>
        <w:t xml:space="preserve"> -/-</w:t>
      </w:r>
    </w:p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Opbrengst op winst-en-verliesrekening</w:t>
      </w:r>
      <w:r w:rsidR="00B17A9C">
        <w:rPr>
          <w:rFonts w:ascii="Times New Roman" w:hAnsi="Times New Roman" w:cs="Times New Roman"/>
          <w:sz w:val="24"/>
          <w:szCs w:val="24"/>
        </w:rPr>
        <w:tab/>
      </w:r>
      <w:r w:rsidR="00B17A9C">
        <w:rPr>
          <w:rFonts w:ascii="Times New Roman" w:hAnsi="Times New Roman" w:cs="Times New Roman"/>
          <w:sz w:val="24"/>
          <w:szCs w:val="24"/>
        </w:rPr>
        <w:tab/>
      </w:r>
      <w:r w:rsidR="00B17A9C">
        <w:rPr>
          <w:rFonts w:ascii="Times New Roman" w:hAnsi="Times New Roman" w:cs="Times New Roman"/>
          <w:sz w:val="24"/>
          <w:szCs w:val="24"/>
        </w:rPr>
        <w:tab/>
      </w:r>
      <w:r w:rsidR="00B17A9C">
        <w:rPr>
          <w:rFonts w:ascii="Times New Roman" w:hAnsi="Times New Roman" w:cs="Times New Roman"/>
          <w:sz w:val="24"/>
          <w:szCs w:val="24"/>
        </w:rPr>
        <w:tab/>
        <w:t xml:space="preserve">€ </w:t>
      </w:r>
      <w:r w:rsidR="000F5F1C" w:rsidRPr="00264B50">
        <w:rPr>
          <w:rFonts w:ascii="Times New Roman" w:hAnsi="Times New Roman" w:cs="Times New Roman"/>
          <w:sz w:val="24"/>
          <w:szCs w:val="24"/>
        </w:rPr>
        <w:t>641.700</w:t>
      </w:r>
      <w:r w:rsidR="00B17A9C">
        <w:rPr>
          <w:rFonts w:ascii="Times New Roman" w:hAnsi="Times New Roman" w:cs="Times New Roman"/>
          <w:sz w:val="24"/>
          <w:szCs w:val="24"/>
        </w:rPr>
        <w:t xml:space="preserve"> Credit</w:t>
      </w:r>
      <w:r w:rsidR="00B17A9C">
        <w:rPr>
          <w:rFonts w:ascii="Times New Roman" w:hAnsi="Times New Roman" w:cs="Times New Roman"/>
          <w:sz w:val="24"/>
          <w:szCs w:val="24"/>
        </w:rPr>
        <w:tab/>
      </w:r>
    </w:p>
    <w:p w:rsidR="00A66E6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4" w:rsidRPr="00264B50" w:rsidRDefault="00A66E64" w:rsidP="00A66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d.</w:t>
      </w:r>
      <w:r w:rsidR="00B17A9C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Op balans</w:t>
      </w:r>
      <w:r w:rsidR="00B17A9C">
        <w:rPr>
          <w:rFonts w:ascii="Times New Roman" w:hAnsi="Times New Roman" w:cs="Times New Roman"/>
          <w:sz w:val="24"/>
          <w:szCs w:val="24"/>
        </w:rPr>
        <w:t>:</w:t>
      </w:r>
      <w:r w:rsidRPr="00264B50">
        <w:rPr>
          <w:rFonts w:ascii="Times New Roman" w:hAnsi="Times New Roman" w:cs="Times New Roman"/>
          <w:sz w:val="24"/>
          <w:szCs w:val="24"/>
        </w:rPr>
        <w:t xml:space="preserve"> 60 × € 2</w:t>
      </w:r>
      <w:r w:rsidR="00B17A9C">
        <w:rPr>
          <w:rFonts w:ascii="Times New Roman" w:hAnsi="Times New Roman" w:cs="Times New Roman"/>
          <w:sz w:val="24"/>
          <w:szCs w:val="24"/>
        </w:rPr>
        <w:t>.</w:t>
      </w:r>
      <w:r w:rsidRPr="00264B50">
        <w:rPr>
          <w:rFonts w:ascii="Times New Roman" w:hAnsi="Times New Roman" w:cs="Times New Roman"/>
          <w:sz w:val="24"/>
          <w:szCs w:val="24"/>
        </w:rPr>
        <w:t xml:space="preserve">700 × 1/3 = € 54.000 credit als </w:t>
      </w:r>
      <w:proofErr w:type="spellStart"/>
      <w:r w:rsidRPr="00264B50">
        <w:rPr>
          <w:rFonts w:ascii="Times New Roman" w:hAnsi="Times New Roman" w:cs="Times New Roman"/>
          <w:sz w:val="24"/>
          <w:szCs w:val="24"/>
        </w:rPr>
        <w:t>Vooruitontvangen</w:t>
      </w:r>
      <w:proofErr w:type="spellEnd"/>
      <w:r w:rsidRPr="00264B50">
        <w:rPr>
          <w:rFonts w:ascii="Times New Roman" w:hAnsi="Times New Roman" w:cs="Times New Roman"/>
          <w:sz w:val="24"/>
          <w:szCs w:val="24"/>
        </w:rPr>
        <w:t xml:space="preserve"> bedragen.</w:t>
      </w:r>
    </w:p>
    <w:p w:rsidR="008C42B4" w:rsidRPr="00264B50" w:rsidRDefault="008C42B4" w:rsidP="00A66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A9C" w:rsidRDefault="00B17A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4B50">
        <w:rPr>
          <w:rFonts w:ascii="Times New Roman" w:hAnsi="Times New Roman" w:cs="Times New Roman"/>
          <w:b/>
          <w:bCs/>
          <w:sz w:val="24"/>
          <w:szCs w:val="24"/>
        </w:rPr>
        <w:lastRenderedPageBreak/>
        <w:t>Opgave 5.9</w:t>
      </w:r>
    </w:p>
    <w:p w:rsidR="00B17A9C" w:rsidRDefault="00B17A9C" w:rsidP="00BD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8EF" w:rsidRPr="003A78EF" w:rsidRDefault="003A78EF" w:rsidP="003A78EF">
      <w:pPr>
        <w:pStyle w:val="Lijstaline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3A78E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3A78EF">
        <w:rPr>
          <w:rFonts w:ascii="Times New Roman" w:hAnsi="Times New Roman"/>
          <w:sz w:val="24"/>
          <w:szCs w:val="24"/>
        </w:rPr>
        <w:t>journaalposten</w:t>
      </w:r>
      <w:proofErr w:type="spellEnd"/>
      <w:r w:rsidRPr="003A78EF">
        <w:rPr>
          <w:rFonts w:ascii="Times New Roman" w:hAnsi="Times New Roman"/>
          <w:sz w:val="24"/>
          <w:szCs w:val="24"/>
        </w:rPr>
        <w:t>:</w:t>
      </w:r>
    </w:p>
    <w:p w:rsidR="003A78EF" w:rsidRPr="003A78EF" w:rsidRDefault="003A78EF" w:rsidP="003A78E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D5D4D" w:rsidRPr="003A78EF" w:rsidRDefault="00BD5D4D" w:rsidP="003A78EF">
      <w:pPr>
        <w:pStyle w:val="Lijstaline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523"/>
        <w:gridCol w:w="1559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Vooruitontvangen</w:t>
            </w:r>
            <w:proofErr w:type="spellEnd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huur</w:t>
            </w:r>
          </w:p>
        </w:tc>
        <w:tc>
          <w:tcPr>
            <w:tcW w:w="1523" w:type="dxa"/>
          </w:tcPr>
          <w:p w:rsidR="00BD5D4D" w:rsidRPr="00264B50" w:rsidRDefault="007E2175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  <w:r w:rsidR="00BD5D4D" w:rsidRPr="00264B50">
              <w:rPr>
                <w:rFonts w:ascii="Times New Roman" w:hAnsi="Times New Roman" w:cs="Times New Roman"/>
                <w:sz w:val="24"/>
                <w:szCs w:val="24"/>
              </w:rPr>
              <w:t>00*</w:t>
            </w:r>
          </w:p>
        </w:tc>
        <w:tc>
          <w:tcPr>
            <w:tcW w:w="155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Verlies door leegstand</w:t>
            </w:r>
          </w:p>
        </w:tc>
        <w:tc>
          <w:tcPr>
            <w:tcW w:w="1523" w:type="dxa"/>
          </w:tcPr>
          <w:p w:rsidR="00BD5D4D" w:rsidRPr="00264B50" w:rsidRDefault="007E2175" w:rsidP="007E2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64.000</w:t>
            </w:r>
            <w:r w:rsidR="00BD5D4D" w:rsidRPr="00264B5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5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Maximale opbrengst logies</w:t>
            </w:r>
          </w:p>
        </w:tc>
        <w:tc>
          <w:tcPr>
            <w:tcW w:w="1523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148.000***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3A78E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120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="007E2175" w:rsidRPr="00264B50">
        <w:rPr>
          <w:rFonts w:ascii="Times New Roman" w:hAnsi="Times New Roman" w:cs="Times New Roman"/>
          <w:sz w:val="24"/>
          <w:szCs w:val="24"/>
        </w:rPr>
        <w:t xml:space="preserve"> € 800 </w:t>
      </w:r>
      <w:r w:rsidRPr="00264B50">
        <w:rPr>
          <w:rFonts w:ascii="Times New Roman" w:hAnsi="Times New Roman" w:cs="Times New Roman"/>
          <w:sz w:val="24"/>
          <w:szCs w:val="24"/>
        </w:rPr>
        <w:t>= € 96.000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3A78E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(200 </w:t>
      </w:r>
      <w:r w:rsidR="003A78EF">
        <w:rPr>
          <w:rFonts w:ascii="Times New Roman" w:hAnsi="Times New Roman" w:cs="Times New Roman"/>
          <w:sz w:val="24"/>
          <w:szCs w:val="24"/>
        </w:rPr>
        <w:t>-/-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120)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="007E2175" w:rsidRPr="00264B50">
        <w:rPr>
          <w:rFonts w:ascii="Times New Roman" w:hAnsi="Times New Roman" w:cs="Times New Roman"/>
          <w:sz w:val="24"/>
          <w:szCs w:val="24"/>
        </w:rPr>
        <w:t xml:space="preserve"> € 800</w:t>
      </w:r>
      <w:r w:rsidR="003A78EF">
        <w:rPr>
          <w:rFonts w:ascii="Times New Roman" w:hAnsi="Times New Roman" w:cs="Times New Roman"/>
          <w:sz w:val="24"/>
          <w:szCs w:val="24"/>
        </w:rPr>
        <w:t xml:space="preserve"> </w:t>
      </w:r>
      <w:r w:rsidR="007E2175" w:rsidRPr="00264B50">
        <w:rPr>
          <w:rFonts w:ascii="Times New Roman" w:hAnsi="Times New Roman" w:cs="Times New Roman"/>
          <w:sz w:val="24"/>
          <w:szCs w:val="24"/>
        </w:rPr>
        <w:t>= € 64.000</w:t>
      </w:r>
    </w:p>
    <w:p w:rsidR="00BD5D4D" w:rsidRPr="00264B50" w:rsidRDefault="007E2175" w:rsidP="00BD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*** 200 </w:t>
      </w:r>
      <w:r w:rsidR="003A78EF"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€ 800 = € 160.000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D4D" w:rsidRPr="003A78EF" w:rsidRDefault="00BD5D4D" w:rsidP="003A78EF">
      <w:pPr>
        <w:pStyle w:val="Lijstaline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7E2175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 receptie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3.525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Pinontvangsten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8.024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Creditcardontvangsten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3.895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Ontvangen opbrengst restaurant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15.444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D4D" w:rsidRPr="003A78EF" w:rsidRDefault="00BD5D4D" w:rsidP="003A78EF">
      <w:pPr>
        <w:pStyle w:val="Lijstaline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3A78E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Kas winkel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6.075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Pinontvangsten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3.172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Creditcardontvangsten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4.580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 6%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 21%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1.527</w:t>
            </w: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3574BA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winkel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3574BA" w:rsidP="003574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  <w:r w:rsidR="00BD5D4D" w:rsidRPr="00264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3A78E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€ 13.827 -</w:t>
      </w:r>
      <w:r w:rsidR="003A78EF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€ 300 -</w:t>
      </w:r>
      <w:r w:rsidR="003A78EF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€ 1.527 = € </w:t>
      </w:r>
      <w:r w:rsidR="003574BA" w:rsidRPr="00264B50">
        <w:rPr>
          <w:rFonts w:ascii="Times New Roman" w:hAnsi="Times New Roman" w:cs="Times New Roman"/>
          <w:sz w:val="24"/>
          <w:szCs w:val="24"/>
        </w:rPr>
        <w:t>12.000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D4D" w:rsidRPr="003A78EF" w:rsidRDefault="00BD5D4D" w:rsidP="003A78EF">
      <w:pPr>
        <w:pStyle w:val="Lijstaline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3A78E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ontvangen opbrengst restaurant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15.846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 6%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 21%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1.213</w:t>
            </w: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restaurant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14.097*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3A78E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€ 15.846 -</w:t>
      </w:r>
      <w:r w:rsidR="003A78EF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€ 536 -</w:t>
      </w:r>
      <w:r w:rsidR="003A78EF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€ 1</w:t>
      </w:r>
      <w:r w:rsidR="003A78EF">
        <w:rPr>
          <w:rFonts w:ascii="Times New Roman" w:hAnsi="Times New Roman" w:cs="Times New Roman"/>
          <w:sz w:val="24"/>
          <w:szCs w:val="24"/>
        </w:rPr>
        <w:t>.</w:t>
      </w:r>
      <w:r w:rsidRPr="00264B50">
        <w:rPr>
          <w:rFonts w:ascii="Times New Roman" w:hAnsi="Times New Roman" w:cs="Times New Roman"/>
          <w:sz w:val="24"/>
          <w:szCs w:val="24"/>
        </w:rPr>
        <w:t>213 = € 14.097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5D4D" w:rsidRPr="003A78EF" w:rsidRDefault="00BD5D4D" w:rsidP="003A78EF">
      <w:pPr>
        <w:pStyle w:val="Lijstaline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dranken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2.119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maaltijden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9.781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11.900*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bCs/>
          <w:sz w:val="24"/>
          <w:szCs w:val="24"/>
        </w:rPr>
        <w:t>*</w:t>
      </w:r>
      <w:r w:rsidR="00992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bCs/>
          <w:sz w:val="24"/>
          <w:szCs w:val="24"/>
        </w:rPr>
        <w:t>€ 2.119 + € 9.781 = € 11.900</w:t>
      </w:r>
    </w:p>
    <w:p w:rsidR="009928BC" w:rsidRDefault="00992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5D4D" w:rsidRPr="009928BC" w:rsidRDefault="00BD5D4D" w:rsidP="009928BC">
      <w:pPr>
        <w:pStyle w:val="Lijstaline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3574BA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Niet afgerekend</w:t>
            </w:r>
            <w:r w:rsidR="003574BA" w:rsidRPr="00264B50">
              <w:rPr>
                <w:rFonts w:ascii="Times New Roman" w:hAnsi="Times New Roman" w:cs="Times New Roman"/>
                <w:sz w:val="24"/>
                <w:szCs w:val="24"/>
              </w:rPr>
              <w:t>e opbrengst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402*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Ontvangen opbrengst restaurant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15.444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ontvangen opbrengst restaurant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15.846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bCs/>
          <w:sz w:val="24"/>
          <w:szCs w:val="24"/>
        </w:rPr>
        <w:t>*</w:t>
      </w:r>
      <w:r w:rsidR="00992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bCs/>
          <w:sz w:val="24"/>
          <w:szCs w:val="24"/>
        </w:rPr>
        <w:t>€ 15.846 -</w:t>
      </w:r>
      <w:r w:rsidR="009928BC">
        <w:rPr>
          <w:rFonts w:ascii="Times New Roman" w:hAnsi="Times New Roman" w:cs="Times New Roman"/>
          <w:bCs/>
          <w:sz w:val="24"/>
          <w:szCs w:val="24"/>
        </w:rPr>
        <w:t>/-</w:t>
      </w:r>
      <w:r w:rsidRPr="00264B50">
        <w:rPr>
          <w:rFonts w:ascii="Times New Roman" w:hAnsi="Times New Roman" w:cs="Times New Roman"/>
          <w:bCs/>
          <w:sz w:val="24"/>
          <w:szCs w:val="24"/>
        </w:rPr>
        <w:t xml:space="preserve"> € 15.444 = € 402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D4D" w:rsidRPr="009928BC" w:rsidRDefault="00BD5D4D" w:rsidP="009928BC">
      <w:pPr>
        <w:pStyle w:val="Lijstaline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</w:p>
    <w:p w:rsidR="00BD5D4D" w:rsidRPr="00264B50" w:rsidRDefault="009928BC" w:rsidP="00BD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D5D4D" w:rsidRPr="00264B50">
        <w:rPr>
          <w:rFonts w:ascii="Times New Roman" w:hAnsi="Times New Roman" w:cs="Times New Roman"/>
          <w:sz w:val="24"/>
          <w:szCs w:val="24"/>
        </w:rPr>
        <w:t>ntvangsten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108.241*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Pinontvangsten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11.076</w:t>
            </w: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Creditcardontvangsten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9.765</w:t>
            </w: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Kruisposten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9.000</w:t>
            </w: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Gefactureerde huur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78.400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bCs/>
          <w:sz w:val="24"/>
          <w:szCs w:val="24"/>
        </w:rPr>
        <w:t>*</w:t>
      </w:r>
      <w:r w:rsidR="00992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bCs/>
          <w:sz w:val="24"/>
          <w:szCs w:val="24"/>
        </w:rPr>
        <w:t>€ 78.400 + €</w:t>
      </w:r>
      <w:r w:rsidR="00992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bCs/>
          <w:sz w:val="24"/>
          <w:szCs w:val="24"/>
        </w:rPr>
        <w:t>11.076 + € 9.765 + € 9.000 = € 108.241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D4D" w:rsidRPr="00264B50" w:rsidRDefault="009928BC" w:rsidP="00BD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D5D4D" w:rsidRPr="00264B50">
        <w:rPr>
          <w:rFonts w:ascii="Times New Roman" w:hAnsi="Times New Roman" w:cs="Times New Roman"/>
          <w:sz w:val="24"/>
          <w:szCs w:val="24"/>
        </w:rPr>
        <w:t>itgaven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739"/>
      </w:tblGrid>
      <w:tr w:rsidR="00BD5D4D" w:rsidRPr="00264B50" w:rsidTr="009928BC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410" w:type="dxa"/>
          </w:tcPr>
          <w:p w:rsidR="00BD5D4D" w:rsidRPr="00264B50" w:rsidRDefault="00BD5D4D" w:rsidP="00C35B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5B14" w:rsidRPr="00264B50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9928BC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Loonkosten winkelpersoneel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3.000</w:t>
            </w:r>
          </w:p>
        </w:tc>
        <w:tc>
          <w:tcPr>
            <w:tcW w:w="173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9928BC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Loonkosten parkpersoneel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</w:p>
        </w:tc>
        <w:tc>
          <w:tcPr>
            <w:tcW w:w="173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9928BC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Loonkosten restaurant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73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9928BC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kosten winkel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972**</w:t>
            </w:r>
          </w:p>
        </w:tc>
        <w:tc>
          <w:tcPr>
            <w:tcW w:w="173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9928BC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kosten park</w:t>
            </w:r>
          </w:p>
        </w:tc>
        <w:tc>
          <w:tcPr>
            <w:tcW w:w="1410" w:type="dxa"/>
          </w:tcPr>
          <w:p w:rsidR="00BD5D4D" w:rsidRPr="00264B50" w:rsidRDefault="00BD5D4D" w:rsidP="00992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3.225**</w:t>
            </w:r>
            <w:r w:rsidR="009928B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9928BC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kosten restaurant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4.400</w:t>
            </w:r>
            <w:r w:rsidR="009928B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3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9928BC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26.198</w:t>
            </w:r>
            <w:r w:rsidR="009928B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bCs/>
          <w:sz w:val="24"/>
          <w:szCs w:val="24"/>
        </w:rPr>
        <w:t>*</w:t>
      </w:r>
      <w:r w:rsidR="00992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bCs/>
          <w:sz w:val="24"/>
          <w:szCs w:val="24"/>
        </w:rPr>
        <w:t xml:space="preserve">€ 329 + € 677 </w:t>
      </w:r>
      <w:r w:rsidR="00C35B14" w:rsidRPr="00264B50">
        <w:rPr>
          <w:rFonts w:ascii="Times New Roman" w:hAnsi="Times New Roman" w:cs="Times New Roman"/>
          <w:bCs/>
          <w:sz w:val="24"/>
          <w:szCs w:val="24"/>
        </w:rPr>
        <w:t xml:space="preserve">+ € 595 </w:t>
      </w:r>
      <w:r w:rsidRPr="00264B50">
        <w:rPr>
          <w:rFonts w:ascii="Times New Roman" w:hAnsi="Times New Roman" w:cs="Times New Roman"/>
          <w:bCs/>
          <w:sz w:val="24"/>
          <w:szCs w:val="24"/>
        </w:rPr>
        <w:t>= € 1.</w:t>
      </w:r>
      <w:r w:rsidR="00C35B14" w:rsidRPr="00264B50">
        <w:rPr>
          <w:rFonts w:ascii="Times New Roman" w:hAnsi="Times New Roman" w:cs="Times New Roman"/>
          <w:bCs/>
          <w:sz w:val="24"/>
          <w:szCs w:val="24"/>
        </w:rPr>
        <w:t>601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bCs/>
          <w:sz w:val="24"/>
          <w:szCs w:val="24"/>
        </w:rPr>
        <w:t>**</w:t>
      </w:r>
      <w:r w:rsidR="00992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bCs/>
          <w:sz w:val="24"/>
          <w:szCs w:val="24"/>
        </w:rPr>
        <w:t>€ 1.301 -</w:t>
      </w:r>
      <w:r w:rsidR="009928BC">
        <w:rPr>
          <w:rFonts w:ascii="Times New Roman" w:hAnsi="Times New Roman" w:cs="Times New Roman"/>
          <w:bCs/>
          <w:sz w:val="24"/>
          <w:szCs w:val="24"/>
        </w:rPr>
        <w:t>/-</w:t>
      </w:r>
      <w:r w:rsidRPr="00264B50">
        <w:rPr>
          <w:rFonts w:ascii="Times New Roman" w:hAnsi="Times New Roman" w:cs="Times New Roman"/>
          <w:bCs/>
          <w:sz w:val="24"/>
          <w:szCs w:val="24"/>
        </w:rPr>
        <w:t xml:space="preserve"> € 329 = € 972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bCs/>
          <w:sz w:val="24"/>
          <w:szCs w:val="24"/>
        </w:rPr>
        <w:t>**</w:t>
      </w:r>
      <w:r w:rsidR="009928BC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Pr="00264B50">
        <w:rPr>
          <w:rFonts w:ascii="Times New Roman" w:hAnsi="Times New Roman" w:cs="Times New Roman"/>
          <w:bCs/>
          <w:sz w:val="24"/>
          <w:szCs w:val="24"/>
        </w:rPr>
        <w:t>€ 3.902 -</w:t>
      </w:r>
      <w:r w:rsidR="009928BC">
        <w:rPr>
          <w:rFonts w:ascii="Times New Roman" w:hAnsi="Times New Roman" w:cs="Times New Roman"/>
          <w:bCs/>
          <w:sz w:val="24"/>
          <w:szCs w:val="24"/>
        </w:rPr>
        <w:t>/-</w:t>
      </w:r>
      <w:r w:rsidRPr="00264B50">
        <w:rPr>
          <w:rFonts w:ascii="Times New Roman" w:hAnsi="Times New Roman" w:cs="Times New Roman"/>
          <w:bCs/>
          <w:sz w:val="24"/>
          <w:szCs w:val="24"/>
        </w:rPr>
        <w:t xml:space="preserve"> € 677 = € 3.225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bCs/>
          <w:sz w:val="24"/>
          <w:szCs w:val="24"/>
        </w:rPr>
        <w:t>**</w:t>
      </w:r>
      <w:r w:rsidR="009928BC">
        <w:rPr>
          <w:rFonts w:ascii="Times New Roman" w:hAnsi="Times New Roman" w:cs="Times New Roman"/>
          <w:bCs/>
          <w:sz w:val="24"/>
          <w:szCs w:val="24"/>
        </w:rPr>
        <w:t xml:space="preserve">** </w:t>
      </w:r>
      <w:r w:rsidRPr="00264B50">
        <w:rPr>
          <w:rFonts w:ascii="Times New Roman" w:hAnsi="Times New Roman" w:cs="Times New Roman"/>
          <w:bCs/>
          <w:sz w:val="24"/>
          <w:szCs w:val="24"/>
        </w:rPr>
        <w:t>€ 4.995 -</w:t>
      </w:r>
      <w:r w:rsidR="009928BC">
        <w:rPr>
          <w:rFonts w:ascii="Times New Roman" w:hAnsi="Times New Roman" w:cs="Times New Roman"/>
          <w:bCs/>
          <w:sz w:val="24"/>
          <w:szCs w:val="24"/>
        </w:rPr>
        <w:t>/-</w:t>
      </w:r>
      <w:r w:rsidRPr="00264B50">
        <w:rPr>
          <w:rFonts w:ascii="Times New Roman" w:hAnsi="Times New Roman" w:cs="Times New Roman"/>
          <w:bCs/>
          <w:sz w:val="24"/>
          <w:szCs w:val="24"/>
        </w:rPr>
        <w:t xml:space="preserve"> € 595 = € 4.400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bCs/>
          <w:sz w:val="24"/>
          <w:szCs w:val="24"/>
        </w:rPr>
        <w:t>***</w:t>
      </w:r>
      <w:r w:rsidR="009928BC">
        <w:rPr>
          <w:rFonts w:ascii="Times New Roman" w:hAnsi="Times New Roman" w:cs="Times New Roman"/>
          <w:bCs/>
          <w:sz w:val="24"/>
          <w:szCs w:val="24"/>
        </w:rPr>
        <w:t xml:space="preserve">** </w:t>
      </w:r>
      <w:r w:rsidRPr="00264B50">
        <w:rPr>
          <w:rFonts w:ascii="Times New Roman" w:hAnsi="Times New Roman" w:cs="Times New Roman"/>
          <w:bCs/>
          <w:sz w:val="24"/>
          <w:szCs w:val="24"/>
        </w:rPr>
        <w:t>€ 8.000 + € 3.000 + € 5.000 + € 1.301 + € 3.902 + € 4.995 = € 26.198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D4D" w:rsidRPr="009928BC" w:rsidRDefault="00BD5D4D" w:rsidP="009928BC">
      <w:pPr>
        <w:pStyle w:val="Lijstaline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Gefactureerde huur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66.400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Vooruitontvangen</w:t>
            </w:r>
            <w:proofErr w:type="spellEnd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huur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C35B14" w:rsidP="00C35B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66.400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D4D" w:rsidRPr="009928BC" w:rsidRDefault="00BD5D4D" w:rsidP="009928BC">
      <w:pPr>
        <w:pStyle w:val="Lijstaline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Afschrijving winkel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Afschrijving park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Afschrijving restaurant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2.500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Winkel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Restaurant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</w:p>
        </w:tc>
      </w:tr>
    </w:tbl>
    <w:p w:rsidR="009928BC" w:rsidRDefault="009928BC" w:rsidP="00BD5D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28BC" w:rsidRDefault="009928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5D4D" w:rsidRPr="009928BC" w:rsidRDefault="00BD5D4D" w:rsidP="009928BC">
      <w:pPr>
        <w:pStyle w:val="Lijstaline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kosten winkel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4.972*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park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31.225</w:t>
            </w:r>
            <w:r w:rsidR="00C6467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4D" w:rsidRPr="00264B50" w:rsidTr="00BD5D4D">
        <w:tc>
          <w:tcPr>
            <w:tcW w:w="62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30" w:type="dxa"/>
          </w:tcPr>
          <w:p w:rsidR="00BD5D4D" w:rsidRPr="00264B50" w:rsidRDefault="00BD5D4D" w:rsidP="00BD5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</w:t>
            </w:r>
          </w:p>
        </w:tc>
        <w:tc>
          <w:tcPr>
            <w:tcW w:w="14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D5D4D" w:rsidRPr="00264B50" w:rsidRDefault="00BD5D4D" w:rsidP="00BD5D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36.197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bCs/>
          <w:sz w:val="24"/>
          <w:szCs w:val="24"/>
        </w:rPr>
        <w:t>*</w:t>
      </w:r>
      <w:r w:rsidR="00C646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bCs/>
          <w:sz w:val="24"/>
          <w:szCs w:val="24"/>
        </w:rPr>
        <w:t>€ 3.000 + € 972 + € 1.000 = € 4.972</w:t>
      </w:r>
    </w:p>
    <w:p w:rsidR="00BD5D4D" w:rsidRPr="00264B50" w:rsidRDefault="00C64671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BD5D4D" w:rsidRPr="00264B50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D4D" w:rsidRPr="00264B50">
        <w:rPr>
          <w:rFonts w:ascii="Times New Roman" w:hAnsi="Times New Roman" w:cs="Times New Roman"/>
          <w:bCs/>
          <w:sz w:val="24"/>
          <w:szCs w:val="24"/>
        </w:rPr>
        <w:t>€ 8.000 + € 3.225 + € 20.000 = € 31.225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D4D" w:rsidRDefault="00BD5D4D" w:rsidP="00C64671">
      <w:pPr>
        <w:pStyle w:val="Lijstaline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C64671">
        <w:rPr>
          <w:rFonts w:ascii="Times New Roman" w:hAnsi="Times New Roman"/>
          <w:sz w:val="24"/>
          <w:szCs w:val="24"/>
        </w:rPr>
        <w:t xml:space="preserve">De grootboekrekeningen voor de </w:t>
      </w:r>
      <w:proofErr w:type="spellStart"/>
      <w:r w:rsidRPr="00C64671">
        <w:rPr>
          <w:rFonts w:ascii="Times New Roman" w:hAnsi="Times New Roman"/>
          <w:sz w:val="24"/>
          <w:szCs w:val="24"/>
        </w:rPr>
        <w:t>intracomptabele</w:t>
      </w:r>
      <w:proofErr w:type="spellEnd"/>
      <w:r w:rsidRPr="00C64671">
        <w:rPr>
          <w:rFonts w:ascii="Times New Roman" w:hAnsi="Times New Roman"/>
          <w:sz w:val="24"/>
          <w:szCs w:val="24"/>
        </w:rPr>
        <w:t xml:space="preserve"> berekening van het resultaat op het restaurant zien er in periode 10 </w:t>
      </w:r>
      <w:proofErr w:type="spellStart"/>
      <w:r w:rsidRPr="00C64671">
        <w:rPr>
          <w:rFonts w:ascii="Times New Roman" w:hAnsi="Times New Roman"/>
          <w:sz w:val="24"/>
          <w:szCs w:val="24"/>
        </w:rPr>
        <w:t>als</w:t>
      </w:r>
      <w:proofErr w:type="spellEnd"/>
      <w:r w:rsidRPr="00C64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671">
        <w:rPr>
          <w:rFonts w:ascii="Times New Roman" w:hAnsi="Times New Roman"/>
          <w:sz w:val="24"/>
          <w:szCs w:val="24"/>
        </w:rPr>
        <w:t>volgt</w:t>
      </w:r>
      <w:proofErr w:type="spellEnd"/>
      <w:r w:rsidRPr="00C64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671">
        <w:rPr>
          <w:rFonts w:ascii="Times New Roman" w:hAnsi="Times New Roman"/>
          <w:sz w:val="24"/>
          <w:szCs w:val="24"/>
        </w:rPr>
        <w:t>uit</w:t>
      </w:r>
      <w:proofErr w:type="spellEnd"/>
      <w:r w:rsidRPr="00C64671">
        <w:rPr>
          <w:rFonts w:ascii="Times New Roman" w:hAnsi="Times New Roman"/>
          <w:sz w:val="24"/>
          <w:szCs w:val="24"/>
        </w:rPr>
        <w:t>:</w:t>
      </w:r>
    </w:p>
    <w:p w:rsidR="00C64671" w:rsidRPr="00C64671" w:rsidRDefault="00C64671" w:rsidP="00C6467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1270"/>
        <w:gridCol w:w="1276"/>
        <w:gridCol w:w="1417"/>
        <w:gridCol w:w="1134"/>
        <w:gridCol w:w="1276"/>
      </w:tblGrid>
      <w:tr w:rsidR="00BD5D4D" w:rsidRPr="00264B50" w:rsidTr="00BD5D4D">
        <w:tc>
          <w:tcPr>
            <w:tcW w:w="2382" w:type="dxa"/>
          </w:tcPr>
          <w:p w:rsidR="00BD5D4D" w:rsidRPr="00C64671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71">
              <w:rPr>
                <w:rFonts w:ascii="Times New Roman" w:hAnsi="Times New Roman" w:cs="Times New Roman"/>
                <w:b/>
                <w:sz w:val="24"/>
                <w:szCs w:val="24"/>
              </w:rPr>
              <w:t>Grootboekrekening</w:t>
            </w:r>
          </w:p>
        </w:tc>
        <w:tc>
          <w:tcPr>
            <w:tcW w:w="1270" w:type="dxa"/>
          </w:tcPr>
          <w:p w:rsidR="00BD5D4D" w:rsidRPr="00C64671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Debet </w:t>
            </w:r>
          </w:p>
        </w:tc>
        <w:tc>
          <w:tcPr>
            <w:tcW w:w="1276" w:type="dxa"/>
          </w:tcPr>
          <w:p w:rsidR="00BD5D4D" w:rsidRPr="00C64671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1417" w:type="dxa"/>
          </w:tcPr>
          <w:p w:rsidR="00BD5D4D" w:rsidRPr="00C64671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Saldo </w:t>
            </w:r>
          </w:p>
        </w:tc>
        <w:tc>
          <w:tcPr>
            <w:tcW w:w="1134" w:type="dxa"/>
          </w:tcPr>
          <w:p w:rsidR="00BD5D4D" w:rsidRPr="00C64671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71">
              <w:rPr>
                <w:rFonts w:ascii="Times New Roman" w:hAnsi="Times New Roman" w:cs="Times New Roman"/>
                <w:b/>
                <w:sz w:val="24"/>
                <w:szCs w:val="24"/>
              </w:rPr>
              <w:t>Debet/</w:t>
            </w:r>
          </w:p>
          <w:p w:rsidR="00BD5D4D" w:rsidRPr="00C64671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7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276" w:type="dxa"/>
          </w:tcPr>
          <w:p w:rsidR="00BD5D4D" w:rsidRPr="00C64671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71">
              <w:rPr>
                <w:rFonts w:ascii="Times New Roman" w:hAnsi="Times New Roman" w:cs="Times New Roman"/>
                <w:b/>
                <w:sz w:val="24"/>
                <w:szCs w:val="24"/>
              </w:rPr>
              <w:t>Soort</w:t>
            </w:r>
          </w:p>
        </w:tc>
      </w:tr>
      <w:tr w:rsidR="00BD5D4D" w:rsidRPr="00264B50" w:rsidTr="00BD5D4D">
        <w:tc>
          <w:tcPr>
            <w:tcW w:w="2382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dranken</w:t>
            </w:r>
          </w:p>
        </w:tc>
        <w:tc>
          <w:tcPr>
            <w:tcW w:w="1270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€ 2.119</w:t>
            </w:r>
          </w:p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646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1.214</w:t>
            </w:r>
          </w:p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1276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BD5D4D" w:rsidRPr="00264B50" w:rsidTr="00BD5D4D">
        <w:tc>
          <w:tcPr>
            <w:tcW w:w="2382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maaltijden</w:t>
            </w:r>
          </w:p>
        </w:tc>
        <w:tc>
          <w:tcPr>
            <w:tcW w:w="1270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€ 9.781</w:t>
            </w:r>
          </w:p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646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9.781</w:t>
            </w:r>
          </w:p>
        </w:tc>
        <w:tc>
          <w:tcPr>
            <w:tcW w:w="1134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1276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BD5D4D" w:rsidRPr="00264B50" w:rsidTr="00BD5D4D">
        <w:tc>
          <w:tcPr>
            <w:tcW w:w="2382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Niet afgerekend</w:t>
            </w:r>
          </w:p>
        </w:tc>
        <w:tc>
          <w:tcPr>
            <w:tcW w:w="1270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402</w:t>
            </w:r>
          </w:p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646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1276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BD5D4D" w:rsidRPr="00264B50" w:rsidTr="00BD5D4D">
        <w:tc>
          <w:tcPr>
            <w:tcW w:w="2382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restaurant</w:t>
            </w:r>
          </w:p>
        </w:tc>
        <w:tc>
          <w:tcPr>
            <w:tcW w:w="1270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€ 14.097</w:t>
            </w:r>
          </w:p>
        </w:tc>
        <w:tc>
          <w:tcPr>
            <w:tcW w:w="1417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€ 14.097</w:t>
            </w:r>
          </w:p>
        </w:tc>
        <w:tc>
          <w:tcPr>
            <w:tcW w:w="1134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276" w:type="dxa"/>
          </w:tcPr>
          <w:p w:rsidR="00BD5D4D" w:rsidRPr="00264B50" w:rsidRDefault="00BD5D4D" w:rsidP="00BD5D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</w:tbl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Het resultaat van het restaurant is: </w:t>
      </w:r>
      <w:r w:rsidRPr="00264B50">
        <w:rPr>
          <w:rFonts w:ascii="Times New Roman" w:hAnsi="Times New Roman" w:cs="Times New Roman"/>
          <w:bCs/>
          <w:sz w:val="24"/>
          <w:szCs w:val="24"/>
        </w:rPr>
        <w:t>€ 14.097 -</w:t>
      </w:r>
      <w:r w:rsidR="00C64671">
        <w:rPr>
          <w:rFonts w:ascii="Times New Roman" w:hAnsi="Times New Roman" w:cs="Times New Roman"/>
          <w:bCs/>
          <w:sz w:val="24"/>
          <w:szCs w:val="24"/>
        </w:rPr>
        <w:t>/-</w:t>
      </w:r>
      <w:r w:rsidRPr="00264B50">
        <w:rPr>
          <w:rFonts w:ascii="Times New Roman" w:hAnsi="Times New Roman" w:cs="Times New Roman"/>
          <w:bCs/>
          <w:sz w:val="24"/>
          <w:szCs w:val="24"/>
        </w:rPr>
        <w:t xml:space="preserve"> € 2.119 -</w:t>
      </w:r>
      <w:r w:rsidR="00C64671">
        <w:rPr>
          <w:rFonts w:ascii="Times New Roman" w:hAnsi="Times New Roman" w:cs="Times New Roman"/>
          <w:bCs/>
          <w:sz w:val="24"/>
          <w:szCs w:val="24"/>
        </w:rPr>
        <w:t>/-</w:t>
      </w:r>
      <w:r w:rsidRPr="00264B50">
        <w:rPr>
          <w:rFonts w:ascii="Times New Roman" w:hAnsi="Times New Roman" w:cs="Times New Roman"/>
          <w:bCs/>
          <w:sz w:val="24"/>
          <w:szCs w:val="24"/>
        </w:rPr>
        <w:t xml:space="preserve"> € 9.781 -</w:t>
      </w:r>
      <w:r w:rsidR="00C64671">
        <w:rPr>
          <w:rFonts w:ascii="Times New Roman" w:hAnsi="Times New Roman" w:cs="Times New Roman"/>
          <w:bCs/>
          <w:sz w:val="24"/>
          <w:szCs w:val="24"/>
        </w:rPr>
        <w:t>/-</w:t>
      </w:r>
      <w:r w:rsidRPr="00264B50">
        <w:rPr>
          <w:rFonts w:ascii="Times New Roman" w:hAnsi="Times New Roman" w:cs="Times New Roman"/>
          <w:bCs/>
          <w:sz w:val="24"/>
          <w:szCs w:val="24"/>
        </w:rPr>
        <w:t xml:space="preserve"> € 402 = € 1.795 voordelig</w:t>
      </w:r>
    </w:p>
    <w:p w:rsidR="00BD5D4D" w:rsidRPr="00264B50" w:rsidRDefault="00BD5D4D" w:rsidP="00BD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477" w:rsidRPr="00264B50" w:rsidRDefault="007D6477" w:rsidP="007D6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>Opgave 5.10</w:t>
      </w:r>
    </w:p>
    <w:p w:rsidR="007D6477" w:rsidRPr="00264B50" w:rsidRDefault="007D6477" w:rsidP="007D64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0E7" w:rsidRPr="00AA6C7D" w:rsidRDefault="00DC00E7" w:rsidP="00AA6C7D">
      <w:pPr>
        <w:pStyle w:val="Lijstaline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A6C7D">
        <w:rPr>
          <w:rFonts w:ascii="Times New Roman" w:hAnsi="Times New Roman"/>
          <w:sz w:val="24"/>
          <w:szCs w:val="24"/>
        </w:rPr>
        <w:t xml:space="preserve">Het te innen bedrag is </w:t>
      </w:r>
      <w:r w:rsidR="00AA6C7D">
        <w:rPr>
          <w:rFonts w:ascii="Times New Roman" w:hAnsi="Times New Roman"/>
          <w:sz w:val="24"/>
          <w:szCs w:val="24"/>
        </w:rPr>
        <w:t>(</w:t>
      </w:r>
      <w:r w:rsidRPr="00AA6C7D">
        <w:rPr>
          <w:rFonts w:ascii="Times New Roman" w:hAnsi="Times New Roman"/>
          <w:sz w:val="24"/>
          <w:szCs w:val="24"/>
        </w:rPr>
        <w:t>2</w:t>
      </w:r>
      <w:r w:rsidR="00AA6C7D">
        <w:rPr>
          <w:rFonts w:ascii="Times New Roman" w:hAnsi="Times New Roman"/>
          <w:sz w:val="24"/>
          <w:szCs w:val="24"/>
        </w:rPr>
        <w:t>.</w:t>
      </w:r>
      <w:r w:rsidRPr="00AA6C7D">
        <w:rPr>
          <w:rFonts w:ascii="Times New Roman" w:hAnsi="Times New Roman"/>
          <w:sz w:val="24"/>
          <w:szCs w:val="24"/>
        </w:rPr>
        <w:t xml:space="preserve">130 </w:t>
      </w:r>
      <w:r w:rsidR="00AA6C7D">
        <w:rPr>
          <w:rFonts w:ascii="Times New Roman" w:hAnsi="Times New Roman"/>
          <w:sz w:val="24"/>
          <w:szCs w:val="24"/>
        </w:rPr>
        <w:t>×</w:t>
      </w:r>
      <w:r w:rsidRPr="00AA6C7D">
        <w:rPr>
          <w:rFonts w:ascii="Times New Roman" w:hAnsi="Times New Roman"/>
          <w:sz w:val="24"/>
          <w:szCs w:val="24"/>
        </w:rPr>
        <w:t xml:space="preserve"> € 40</w:t>
      </w:r>
      <w:r w:rsidR="00AA6C7D">
        <w:rPr>
          <w:rFonts w:ascii="Times New Roman" w:hAnsi="Times New Roman"/>
          <w:sz w:val="24"/>
          <w:szCs w:val="24"/>
        </w:rPr>
        <w:t>)</w:t>
      </w:r>
      <w:r w:rsidRPr="00AA6C7D">
        <w:rPr>
          <w:rFonts w:ascii="Times New Roman" w:hAnsi="Times New Roman"/>
          <w:sz w:val="24"/>
          <w:szCs w:val="24"/>
        </w:rPr>
        <w:t xml:space="preserve"> + </w:t>
      </w:r>
      <w:r w:rsidR="00AA6C7D">
        <w:rPr>
          <w:rFonts w:ascii="Times New Roman" w:hAnsi="Times New Roman"/>
          <w:sz w:val="24"/>
          <w:szCs w:val="24"/>
        </w:rPr>
        <w:t>(</w:t>
      </w:r>
      <w:r w:rsidRPr="00AA6C7D">
        <w:rPr>
          <w:rFonts w:ascii="Times New Roman" w:hAnsi="Times New Roman"/>
          <w:sz w:val="24"/>
          <w:szCs w:val="24"/>
        </w:rPr>
        <w:t>5</w:t>
      </w:r>
      <w:r w:rsidR="00AA6C7D">
        <w:rPr>
          <w:rFonts w:ascii="Times New Roman" w:hAnsi="Times New Roman"/>
          <w:sz w:val="24"/>
          <w:szCs w:val="24"/>
        </w:rPr>
        <w:t>.</w:t>
      </w:r>
      <w:r w:rsidRPr="00AA6C7D">
        <w:rPr>
          <w:rFonts w:ascii="Times New Roman" w:hAnsi="Times New Roman"/>
          <w:sz w:val="24"/>
          <w:szCs w:val="24"/>
        </w:rPr>
        <w:t xml:space="preserve">350 </w:t>
      </w:r>
      <w:r w:rsidR="00AA6C7D">
        <w:rPr>
          <w:rFonts w:ascii="Times New Roman" w:hAnsi="Times New Roman"/>
          <w:sz w:val="24"/>
          <w:szCs w:val="24"/>
        </w:rPr>
        <w:t>×</w:t>
      </w:r>
      <w:r w:rsidRPr="00AA6C7D">
        <w:rPr>
          <w:rFonts w:ascii="Times New Roman" w:hAnsi="Times New Roman"/>
          <w:sz w:val="24"/>
          <w:szCs w:val="24"/>
        </w:rPr>
        <w:t xml:space="preserve"> € 100</w:t>
      </w:r>
      <w:r w:rsidR="00AA6C7D">
        <w:rPr>
          <w:rFonts w:ascii="Times New Roman" w:hAnsi="Times New Roman"/>
          <w:sz w:val="24"/>
          <w:szCs w:val="24"/>
        </w:rPr>
        <w:t>)</w:t>
      </w:r>
      <w:r w:rsidRPr="00AA6C7D">
        <w:rPr>
          <w:rFonts w:ascii="Times New Roman" w:hAnsi="Times New Roman"/>
          <w:sz w:val="24"/>
          <w:szCs w:val="24"/>
        </w:rPr>
        <w:t xml:space="preserve"> = € 620.200</w:t>
      </w:r>
    </w:p>
    <w:p w:rsidR="007D6477" w:rsidRPr="00264B50" w:rsidRDefault="007D6477" w:rsidP="00DC00E7">
      <w:pPr>
        <w:pStyle w:val="Geenafstand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00E7" w:rsidRPr="00264B50" w:rsidRDefault="00DC00E7" w:rsidP="00FD2622">
      <w:pPr>
        <w:pStyle w:val="Geenafstan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</w:p>
        </w:tc>
        <w:tc>
          <w:tcPr>
            <w:tcW w:w="3630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innen abonnementsgelden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620.200</w:t>
            </w: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30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Vooruitberekende</w:t>
            </w:r>
            <w:proofErr w:type="spellEnd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abonnementsgelden 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620.200</w:t>
            </w:r>
          </w:p>
        </w:tc>
      </w:tr>
    </w:tbl>
    <w:p w:rsidR="007D6477" w:rsidRPr="00264B50" w:rsidRDefault="007D6477" w:rsidP="007D6477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6C7D" w:rsidRDefault="00AA6C7D" w:rsidP="00AA6C7D">
      <w:pPr>
        <w:pStyle w:val="Geenafstan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opbrengst is (</w:t>
      </w:r>
      <w:r w:rsidR="007D6477" w:rsidRPr="00264B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477" w:rsidRPr="00264B50">
        <w:rPr>
          <w:rFonts w:ascii="Times New Roman" w:hAnsi="Times New Roman" w:cs="Times New Roman"/>
          <w:sz w:val="24"/>
          <w:szCs w:val="24"/>
        </w:rPr>
        <w:t xml:space="preserve">130 </w:t>
      </w:r>
      <w:r w:rsidR="00DC00E7" w:rsidRPr="00264B50">
        <w:rPr>
          <w:rFonts w:ascii="Times New Roman" w:hAnsi="Times New Roman" w:cs="Times New Roman"/>
          <w:sz w:val="24"/>
          <w:szCs w:val="24"/>
        </w:rPr>
        <w:t>×</w:t>
      </w:r>
      <w:r w:rsidR="007D6477" w:rsidRPr="00264B50">
        <w:rPr>
          <w:rFonts w:ascii="Times New Roman" w:hAnsi="Times New Roman" w:cs="Times New Roman"/>
          <w:sz w:val="24"/>
          <w:szCs w:val="24"/>
        </w:rPr>
        <w:t xml:space="preserve"> </w:t>
      </w:r>
      <w:r w:rsidR="00DC00E7" w:rsidRPr="00264B50">
        <w:rPr>
          <w:rFonts w:ascii="Times New Roman" w:hAnsi="Times New Roman" w:cs="Times New Roman"/>
          <w:sz w:val="24"/>
          <w:szCs w:val="24"/>
        </w:rPr>
        <w:t>€ 40</w:t>
      </w:r>
      <w:r>
        <w:rPr>
          <w:rFonts w:ascii="Times New Roman" w:hAnsi="Times New Roman" w:cs="Times New Roman"/>
          <w:sz w:val="24"/>
          <w:szCs w:val="24"/>
        </w:rPr>
        <w:t>)</w:t>
      </w:r>
      <w:r w:rsidR="00DC00E7" w:rsidRPr="00264B50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C00E7" w:rsidRPr="00264B50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00E7" w:rsidRPr="00264B50">
        <w:rPr>
          <w:rFonts w:ascii="Times New Roman" w:hAnsi="Times New Roman" w:cs="Times New Roman"/>
          <w:sz w:val="24"/>
          <w:szCs w:val="24"/>
        </w:rPr>
        <w:t>315 + 5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00E7" w:rsidRPr="00264B50">
        <w:rPr>
          <w:rFonts w:ascii="Times New Roman" w:hAnsi="Times New Roman" w:cs="Times New Roman"/>
          <w:sz w:val="24"/>
          <w:szCs w:val="24"/>
        </w:rPr>
        <w:t>350 + 5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00E7" w:rsidRPr="00264B50">
        <w:rPr>
          <w:rFonts w:ascii="Times New Roman" w:hAnsi="Times New Roman" w:cs="Times New Roman"/>
          <w:sz w:val="24"/>
          <w:szCs w:val="24"/>
        </w:rPr>
        <w:t>915)/3 ×</w:t>
      </w:r>
      <w:r w:rsidR="007D6477" w:rsidRPr="00264B50">
        <w:rPr>
          <w:rFonts w:ascii="Times New Roman" w:hAnsi="Times New Roman" w:cs="Times New Roman"/>
          <w:sz w:val="24"/>
          <w:szCs w:val="24"/>
        </w:rPr>
        <w:t xml:space="preserve"> € 100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6477" w:rsidRPr="00264B50">
        <w:rPr>
          <w:rFonts w:ascii="Times New Roman" w:hAnsi="Times New Roman" w:cs="Times New Roman"/>
          <w:sz w:val="24"/>
          <w:szCs w:val="24"/>
        </w:rPr>
        <w:t xml:space="preserve"> = € 85.2</w:t>
      </w:r>
      <w:r>
        <w:rPr>
          <w:rFonts w:ascii="Times New Roman" w:hAnsi="Times New Roman" w:cs="Times New Roman"/>
          <w:sz w:val="24"/>
          <w:szCs w:val="24"/>
        </w:rPr>
        <w:t>00 +</w:t>
      </w:r>
    </w:p>
    <w:p w:rsidR="007D6477" w:rsidRPr="00264B50" w:rsidRDefault="007D6477" w:rsidP="00AA6C7D">
      <w:pPr>
        <w:pStyle w:val="Geenafstand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€ 586.000 = € 671.200</w:t>
      </w:r>
    </w:p>
    <w:p w:rsidR="007D6477" w:rsidRPr="00264B50" w:rsidRDefault="007D6477" w:rsidP="007D6477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6477" w:rsidRPr="00264B50" w:rsidRDefault="007D6477" w:rsidP="00FD2622">
      <w:pPr>
        <w:pStyle w:val="Geenafstan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30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Vooruitberekende</w:t>
            </w:r>
            <w:proofErr w:type="spellEnd"/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abonnementsgelden 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620.200</w:t>
            </w: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30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Abonnementenopbrengst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620.200</w:t>
            </w:r>
          </w:p>
        </w:tc>
      </w:tr>
    </w:tbl>
    <w:p w:rsidR="007D6477" w:rsidRPr="00264B50" w:rsidRDefault="007D6477" w:rsidP="007D6477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6477" w:rsidRPr="00264B50" w:rsidRDefault="007D6477" w:rsidP="00AA6C7D">
      <w:pPr>
        <w:pStyle w:val="Geenafstan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Het te </w:t>
      </w:r>
      <w:r w:rsidR="00AA6C7D">
        <w:rPr>
          <w:rFonts w:ascii="Times New Roman" w:hAnsi="Times New Roman" w:cs="Times New Roman"/>
          <w:sz w:val="24"/>
          <w:szCs w:val="24"/>
        </w:rPr>
        <w:t xml:space="preserve">innen bedrag via acceptgiro is </w:t>
      </w:r>
      <w:r w:rsidRPr="00264B50">
        <w:rPr>
          <w:rFonts w:ascii="Times New Roman" w:hAnsi="Times New Roman" w:cs="Times New Roman"/>
          <w:sz w:val="24"/>
          <w:szCs w:val="24"/>
        </w:rPr>
        <w:t xml:space="preserve">0,50 </w:t>
      </w:r>
      <w:r w:rsidR="00DC00E7" w:rsidRPr="00264B50">
        <w:rPr>
          <w:rFonts w:ascii="Times New Roman" w:hAnsi="Times New Roman" w:cs="Times New Roman"/>
          <w:sz w:val="24"/>
          <w:szCs w:val="24"/>
        </w:rPr>
        <w:t>×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€ 620.200 = € 310.100</w:t>
      </w:r>
    </w:p>
    <w:p w:rsidR="007D6477" w:rsidRPr="00264B50" w:rsidRDefault="007D6477" w:rsidP="00AA6C7D">
      <w:pPr>
        <w:pStyle w:val="Geenafstand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Het te innen bedrag via automatische incasso is € 310.100 </w:t>
      </w:r>
      <w:r w:rsidR="00DC00E7" w:rsidRPr="00264B50">
        <w:rPr>
          <w:rFonts w:ascii="Times New Roman" w:hAnsi="Times New Roman" w:cs="Times New Roman"/>
          <w:sz w:val="24"/>
          <w:szCs w:val="24"/>
        </w:rPr>
        <w:t>×</w:t>
      </w:r>
      <w:r w:rsidRPr="00264B50">
        <w:rPr>
          <w:rFonts w:ascii="Times New Roman" w:hAnsi="Times New Roman" w:cs="Times New Roman"/>
          <w:sz w:val="24"/>
          <w:szCs w:val="24"/>
        </w:rPr>
        <w:t xml:space="preserve"> 0,97 = € 300.797</w:t>
      </w:r>
    </w:p>
    <w:p w:rsidR="007D6477" w:rsidRPr="00264B50" w:rsidRDefault="007D6477" w:rsidP="007D6477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6477" w:rsidRPr="00264B50" w:rsidRDefault="007D6477" w:rsidP="00FD2622">
      <w:pPr>
        <w:pStyle w:val="Geenafstan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3630" w:type="dxa"/>
          </w:tcPr>
          <w:p w:rsidR="00AA6C7D" w:rsidRPr="00264B50" w:rsidRDefault="00240291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Automatische incasso</w:t>
            </w:r>
            <w:r w:rsidR="00AA6C7D" w:rsidRPr="00264B50">
              <w:rPr>
                <w:rFonts w:ascii="Times New Roman" w:hAnsi="Times New Roman" w:cs="Times New Roman"/>
                <w:sz w:val="24"/>
                <w:szCs w:val="24"/>
              </w:rPr>
              <w:t>vorderingen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300.797</w:t>
            </w: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30" w:type="dxa"/>
          </w:tcPr>
          <w:p w:rsidR="00AA6C7D" w:rsidRPr="00264B50" w:rsidRDefault="00240291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Acceptgiro</w:t>
            </w:r>
            <w:r w:rsidR="00AA6C7D" w:rsidRPr="00264B50">
              <w:rPr>
                <w:rFonts w:ascii="Times New Roman" w:hAnsi="Times New Roman" w:cs="Times New Roman"/>
                <w:sz w:val="24"/>
                <w:szCs w:val="24"/>
              </w:rPr>
              <w:t>vorderingen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310.100</w:t>
            </w: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630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Betalingskortingen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9.303</w:t>
            </w: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30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innen abonnementsgelden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620.200</w:t>
            </w:r>
          </w:p>
        </w:tc>
      </w:tr>
    </w:tbl>
    <w:p w:rsidR="007D6477" w:rsidRPr="00264B50" w:rsidRDefault="007D6477" w:rsidP="00AA6C7D">
      <w:pPr>
        <w:pStyle w:val="Geenafstand"/>
        <w:tabs>
          <w:tab w:val="left" w:pos="4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6477" w:rsidRPr="00264B50" w:rsidRDefault="007D6477" w:rsidP="00AA6C7D">
      <w:pPr>
        <w:pStyle w:val="Geenafstand"/>
        <w:numPr>
          <w:ilvl w:val="0"/>
          <w:numId w:val="4"/>
        </w:numPr>
        <w:tabs>
          <w:tab w:val="left" w:pos="4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Het oninbare bedrag aan acceptgiro’s is 110 </w:t>
      </w:r>
      <w:r w:rsidR="00DC00E7" w:rsidRPr="00264B50">
        <w:rPr>
          <w:rFonts w:ascii="Times New Roman" w:hAnsi="Times New Roman" w:cs="Times New Roman"/>
          <w:sz w:val="24"/>
          <w:szCs w:val="24"/>
        </w:rPr>
        <w:t>×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€ 40 = € 4.400</w:t>
      </w:r>
    </w:p>
    <w:p w:rsidR="007D6477" w:rsidRPr="00264B50" w:rsidRDefault="00AA6C7D" w:rsidP="00DC00E7">
      <w:pPr>
        <w:pStyle w:val="Geenafstand"/>
        <w:tabs>
          <w:tab w:val="left" w:pos="4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6477" w:rsidRPr="00264B50">
        <w:rPr>
          <w:rFonts w:ascii="Times New Roman" w:hAnsi="Times New Roman" w:cs="Times New Roman"/>
          <w:sz w:val="24"/>
          <w:szCs w:val="24"/>
        </w:rPr>
        <w:t xml:space="preserve">Het oninbare bedrag aan automatische incasso’s is 180 </w:t>
      </w:r>
      <w:r w:rsidR="00DC00E7" w:rsidRPr="00264B50">
        <w:rPr>
          <w:rFonts w:ascii="Times New Roman" w:hAnsi="Times New Roman" w:cs="Times New Roman"/>
          <w:sz w:val="24"/>
          <w:szCs w:val="24"/>
        </w:rPr>
        <w:t>×</w:t>
      </w:r>
      <w:r w:rsidR="007D6477" w:rsidRPr="00264B50">
        <w:rPr>
          <w:rFonts w:ascii="Times New Roman" w:hAnsi="Times New Roman" w:cs="Times New Roman"/>
          <w:sz w:val="24"/>
          <w:szCs w:val="24"/>
        </w:rPr>
        <w:t xml:space="preserve"> € 100 </w:t>
      </w:r>
      <w:r w:rsidR="00DC00E7" w:rsidRPr="00264B50">
        <w:rPr>
          <w:rFonts w:ascii="Times New Roman" w:hAnsi="Times New Roman" w:cs="Times New Roman"/>
          <w:sz w:val="24"/>
          <w:szCs w:val="24"/>
        </w:rPr>
        <w:t>× 0,97 = € 17.460</w:t>
      </w:r>
    </w:p>
    <w:p w:rsidR="00DC00E7" w:rsidRPr="00264B50" w:rsidRDefault="00DC00E7" w:rsidP="00DC00E7">
      <w:pPr>
        <w:pStyle w:val="Geenafstand"/>
        <w:tabs>
          <w:tab w:val="left" w:pos="4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6477" w:rsidRPr="00264B50" w:rsidRDefault="007D6477" w:rsidP="00FD2622">
      <w:pPr>
        <w:pStyle w:val="Geenafstand"/>
        <w:numPr>
          <w:ilvl w:val="0"/>
          <w:numId w:val="4"/>
        </w:numPr>
        <w:tabs>
          <w:tab w:val="left" w:pos="4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630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oninbare bedragen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21.860</w:t>
            </w: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AA6C7D" w:rsidRPr="00264B50" w:rsidRDefault="00AA6C7D" w:rsidP="00240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Automatische incassovorderingen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17.460</w:t>
            </w:r>
          </w:p>
        </w:tc>
      </w:tr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30" w:type="dxa"/>
          </w:tcPr>
          <w:p w:rsidR="00AA6C7D" w:rsidRPr="00264B50" w:rsidRDefault="00240291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Acceptgiro</w:t>
            </w:r>
            <w:r w:rsidR="00AA6C7D" w:rsidRPr="00264B50">
              <w:rPr>
                <w:rFonts w:ascii="Times New Roman" w:hAnsi="Times New Roman" w:cs="Times New Roman"/>
                <w:sz w:val="24"/>
                <w:szCs w:val="24"/>
              </w:rPr>
              <w:t>vorderingen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4.400</w:t>
            </w:r>
          </w:p>
        </w:tc>
      </w:tr>
    </w:tbl>
    <w:p w:rsidR="007D6477" w:rsidRPr="00264B50" w:rsidRDefault="007D6477" w:rsidP="007D6477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6477" w:rsidRPr="00264B50" w:rsidRDefault="007D6477" w:rsidP="00FD2622">
      <w:pPr>
        <w:pStyle w:val="Geenafstand"/>
        <w:numPr>
          <w:ilvl w:val="0"/>
          <w:numId w:val="4"/>
        </w:numPr>
        <w:tabs>
          <w:tab w:val="left" w:pos="4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0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Liquide middelen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589.037</w:t>
            </w: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AA6C7D" w:rsidRPr="00264B50" w:rsidRDefault="00AA6C7D" w:rsidP="00240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Automatische incassovorderingen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283.337</w:t>
            </w:r>
          </w:p>
        </w:tc>
      </w:tr>
      <w:tr w:rsidR="00AA6C7D" w:rsidRPr="00264B50" w:rsidTr="007D6477">
        <w:tc>
          <w:tcPr>
            <w:tcW w:w="62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AA6C7D" w:rsidRPr="00264B50" w:rsidRDefault="00AA6C7D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30" w:type="dxa"/>
          </w:tcPr>
          <w:p w:rsidR="00AA6C7D" w:rsidRPr="00264B50" w:rsidRDefault="00240291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Acceptgiro</w:t>
            </w:r>
            <w:r w:rsidR="00AA6C7D" w:rsidRPr="00264B50">
              <w:rPr>
                <w:rFonts w:ascii="Times New Roman" w:hAnsi="Times New Roman" w:cs="Times New Roman"/>
                <w:sz w:val="24"/>
                <w:szCs w:val="24"/>
              </w:rPr>
              <w:t>vorderingen</w:t>
            </w:r>
          </w:p>
        </w:tc>
        <w:tc>
          <w:tcPr>
            <w:tcW w:w="14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6C7D" w:rsidRPr="00264B50" w:rsidRDefault="00AA6C7D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305.700</w:t>
            </w:r>
          </w:p>
        </w:tc>
      </w:tr>
    </w:tbl>
    <w:p w:rsidR="007D6477" w:rsidRPr="00264B50" w:rsidRDefault="007D6477" w:rsidP="007D6477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35B1" w:rsidRPr="00264B50" w:rsidRDefault="003D35B1" w:rsidP="003D35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4B50">
        <w:rPr>
          <w:rFonts w:ascii="Times New Roman" w:hAnsi="Times New Roman" w:cs="Times New Roman"/>
          <w:b/>
          <w:bCs/>
          <w:sz w:val="24"/>
          <w:szCs w:val="24"/>
        </w:rPr>
        <w:t>Opgave 5.11</w:t>
      </w:r>
    </w:p>
    <w:p w:rsidR="003D35B1" w:rsidRPr="00264B50" w:rsidRDefault="003D35B1" w:rsidP="003D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5B1" w:rsidRPr="00860A6F" w:rsidRDefault="003D35B1" w:rsidP="00860A6F">
      <w:pPr>
        <w:pStyle w:val="Lijstalinea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849"/>
      </w:tblGrid>
      <w:tr w:rsidR="003D35B1" w:rsidRPr="00264B50" w:rsidTr="007B3313">
        <w:tc>
          <w:tcPr>
            <w:tcW w:w="1510" w:type="dxa"/>
          </w:tcPr>
          <w:p w:rsidR="003D35B1" w:rsidRPr="00860A6F" w:rsidRDefault="003D35B1" w:rsidP="003D35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6F">
              <w:rPr>
                <w:rFonts w:ascii="Times New Roman" w:hAnsi="Times New Roman" w:cs="Times New Roman"/>
                <w:b/>
                <w:sz w:val="24"/>
                <w:szCs w:val="24"/>
              </w:rPr>
              <w:t>Maand</w:t>
            </w:r>
          </w:p>
        </w:tc>
        <w:tc>
          <w:tcPr>
            <w:tcW w:w="2849" w:type="dxa"/>
          </w:tcPr>
          <w:p w:rsidR="003D35B1" w:rsidRPr="00860A6F" w:rsidRDefault="003D35B1" w:rsidP="003D35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A6F">
              <w:rPr>
                <w:rFonts w:ascii="Times New Roman" w:hAnsi="Times New Roman" w:cs="Times New Roman"/>
                <w:b/>
                <w:sz w:val="24"/>
                <w:szCs w:val="24"/>
              </w:rPr>
              <w:t>Billing</w:t>
            </w:r>
            <w:proofErr w:type="spellEnd"/>
            <w:r w:rsidRPr="0086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ratio</w:t>
            </w:r>
          </w:p>
        </w:tc>
      </w:tr>
      <w:tr w:rsidR="003D35B1" w:rsidRPr="00264B50" w:rsidTr="007B3313">
        <w:tc>
          <w:tcPr>
            <w:tcW w:w="1510" w:type="dxa"/>
          </w:tcPr>
          <w:p w:rsidR="003D35B1" w:rsidRPr="00264B50" w:rsidRDefault="003D35B1" w:rsidP="003D3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849" w:type="dxa"/>
          </w:tcPr>
          <w:p w:rsidR="003D35B1" w:rsidRPr="00264B50" w:rsidRDefault="003D35B1" w:rsidP="003D3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968/1.120 = 0,864</w:t>
            </w:r>
          </w:p>
        </w:tc>
      </w:tr>
      <w:tr w:rsidR="003D35B1" w:rsidRPr="00264B50" w:rsidTr="007B3313">
        <w:tc>
          <w:tcPr>
            <w:tcW w:w="1510" w:type="dxa"/>
          </w:tcPr>
          <w:p w:rsidR="003D35B1" w:rsidRPr="00264B50" w:rsidRDefault="003D35B1" w:rsidP="003D3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Mei </w:t>
            </w:r>
          </w:p>
        </w:tc>
        <w:tc>
          <w:tcPr>
            <w:tcW w:w="2849" w:type="dxa"/>
          </w:tcPr>
          <w:p w:rsidR="003D35B1" w:rsidRPr="00264B50" w:rsidRDefault="003D35B1" w:rsidP="003D3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954/1.078 = 0,885</w:t>
            </w:r>
          </w:p>
        </w:tc>
      </w:tr>
      <w:tr w:rsidR="003D35B1" w:rsidRPr="00264B50" w:rsidTr="007B3313">
        <w:tc>
          <w:tcPr>
            <w:tcW w:w="1510" w:type="dxa"/>
          </w:tcPr>
          <w:p w:rsidR="003D35B1" w:rsidRPr="00264B50" w:rsidRDefault="003D35B1" w:rsidP="003D3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2849" w:type="dxa"/>
          </w:tcPr>
          <w:p w:rsidR="003D35B1" w:rsidRPr="00264B50" w:rsidRDefault="00DC090A" w:rsidP="003D3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973/1.096 = 0,888</w:t>
            </w:r>
          </w:p>
        </w:tc>
      </w:tr>
    </w:tbl>
    <w:p w:rsidR="003D35B1" w:rsidRPr="00264B50" w:rsidRDefault="003D35B1" w:rsidP="003D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5B1" w:rsidRPr="00860A6F" w:rsidRDefault="003D35B1" w:rsidP="00860A6F">
      <w:pPr>
        <w:pStyle w:val="Lijstalinea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60A6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860A6F">
        <w:rPr>
          <w:rFonts w:ascii="Times New Roman" w:hAnsi="Times New Roman"/>
          <w:sz w:val="24"/>
          <w:szCs w:val="24"/>
        </w:rPr>
        <w:t>billing</w:t>
      </w:r>
      <w:proofErr w:type="spellEnd"/>
      <w:r w:rsidRPr="00860A6F">
        <w:rPr>
          <w:rFonts w:ascii="Times New Roman" w:hAnsi="Times New Roman"/>
          <w:sz w:val="24"/>
          <w:szCs w:val="24"/>
        </w:rPr>
        <w:t xml:space="preserve"> ratio voldoet in het hele kwartaal aan de doelstelling, want de billing ratio </w:t>
      </w:r>
      <w:r w:rsidR="00DC090A" w:rsidRPr="00860A6F">
        <w:rPr>
          <w:rFonts w:ascii="Times New Roman" w:hAnsi="Times New Roman"/>
          <w:sz w:val="24"/>
          <w:szCs w:val="24"/>
        </w:rPr>
        <w:t xml:space="preserve">is </w:t>
      </w:r>
      <w:proofErr w:type="spellStart"/>
      <w:r w:rsidR="00860A6F">
        <w:rPr>
          <w:rFonts w:ascii="Times New Roman" w:hAnsi="Times New Roman"/>
          <w:sz w:val="24"/>
          <w:szCs w:val="24"/>
        </w:rPr>
        <w:t>hoger</w:t>
      </w:r>
      <w:proofErr w:type="spellEnd"/>
      <w:r w:rsidRPr="00860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A6F">
        <w:rPr>
          <w:rFonts w:ascii="Times New Roman" w:hAnsi="Times New Roman"/>
          <w:sz w:val="24"/>
          <w:szCs w:val="24"/>
        </w:rPr>
        <w:t>dan</w:t>
      </w:r>
      <w:proofErr w:type="spellEnd"/>
      <w:r w:rsidRPr="00860A6F">
        <w:rPr>
          <w:rFonts w:ascii="Times New Roman" w:hAnsi="Times New Roman"/>
          <w:sz w:val="24"/>
          <w:szCs w:val="24"/>
        </w:rPr>
        <w:t xml:space="preserve"> 0,85.</w:t>
      </w:r>
    </w:p>
    <w:p w:rsidR="003D35B1" w:rsidRPr="00264B50" w:rsidRDefault="003D35B1" w:rsidP="003D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5B1" w:rsidRPr="00860A6F" w:rsidRDefault="003D35B1" w:rsidP="00860A6F">
      <w:pPr>
        <w:pStyle w:val="Lijstalinea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60A6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860A6F">
        <w:rPr>
          <w:rFonts w:ascii="Times New Roman" w:hAnsi="Times New Roman"/>
          <w:sz w:val="24"/>
          <w:szCs w:val="24"/>
        </w:rPr>
        <w:t>billing</w:t>
      </w:r>
      <w:proofErr w:type="spellEnd"/>
      <w:r w:rsidRPr="00860A6F">
        <w:rPr>
          <w:rFonts w:ascii="Times New Roman" w:hAnsi="Times New Roman"/>
          <w:sz w:val="24"/>
          <w:szCs w:val="24"/>
        </w:rPr>
        <w:t xml:space="preserve"> ratio heeft zich positief ontwikkeld, want de </w:t>
      </w:r>
      <w:proofErr w:type="spellStart"/>
      <w:r w:rsidRPr="00860A6F">
        <w:rPr>
          <w:rFonts w:ascii="Times New Roman" w:hAnsi="Times New Roman"/>
          <w:sz w:val="24"/>
          <w:szCs w:val="24"/>
        </w:rPr>
        <w:t>billing</w:t>
      </w:r>
      <w:proofErr w:type="spellEnd"/>
      <w:r w:rsidRPr="00860A6F">
        <w:rPr>
          <w:rFonts w:ascii="Times New Roman" w:hAnsi="Times New Roman"/>
          <w:sz w:val="24"/>
          <w:szCs w:val="24"/>
        </w:rPr>
        <w:t xml:space="preserve"> ratio is tussen april en juni gestegen en voldoet aan de doelstelling.</w:t>
      </w:r>
    </w:p>
    <w:p w:rsidR="003D35B1" w:rsidRPr="00264B50" w:rsidRDefault="003D35B1" w:rsidP="003D3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6C19" w:rsidRDefault="00A76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6477" w:rsidRPr="00264B50" w:rsidRDefault="007D6477" w:rsidP="003D3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lastRenderedPageBreak/>
        <w:t>Opgave 5.1</w:t>
      </w:r>
      <w:r w:rsidR="003D35B1" w:rsidRPr="00264B50">
        <w:rPr>
          <w:rFonts w:ascii="Times New Roman" w:hAnsi="Times New Roman" w:cs="Times New Roman"/>
          <w:b/>
          <w:sz w:val="24"/>
          <w:szCs w:val="24"/>
        </w:rPr>
        <w:t>2</w:t>
      </w:r>
    </w:p>
    <w:p w:rsidR="007D6477" w:rsidRPr="00264B50" w:rsidRDefault="007D6477" w:rsidP="007D6477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6477" w:rsidRDefault="007D6477" w:rsidP="00FD2622">
      <w:pPr>
        <w:pStyle w:val="Lijstalinea"/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De journaalpost</w:t>
      </w:r>
      <w:r w:rsidR="00DC00E7" w:rsidRPr="00264B50">
        <w:rPr>
          <w:rFonts w:ascii="Times New Roman" w:hAnsi="Times New Roman"/>
          <w:sz w:val="24"/>
          <w:szCs w:val="24"/>
          <w:lang w:val="nl-NL"/>
        </w:rPr>
        <w:t>en</w:t>
      </w:r>
      <w:r w:rsidR="00A76C19">
        <w:rPr>
          <w:rFonts w:ascii="Times New Roman" w:hAnsi="Times New Roman"/>
          <w:sz w:val="24"/>
          <w:szCs w:val="24"/>
          <w:lang w:val="nl-NL"/>
        </w:rPr>
        <w:t>:</w:t>
      </w:r>
    </w:p>
    <w:p w:rsidR="00A76C19" w:rsidRPr="00264B50" w:rsidRDefault="00A76C19" w:rsidP="00A76C19">
      <w:pPr>
        <w:pStyle w:val="Lijstalinea"/>
        <w:spacing w:after="0"/>
        <w:contextualSpacing/>
        <w:rPr>
          <w:rFonts w:ascii="Times New Roman" w:hAnsi="Times New Roman"/>
          <w:sz w:val="24"/>
          <w:szCs w:val="24"/>
          <w:lang w:val="nl-NL"/>
        </w:rPr>
      </w:pPr>
    </w:p>
    <w:p w:rsidR="007D6477" w:rsidRPr="00264B50" w:rsidRDefault="007D6477" w:rsidP="00A76C19">
      <w:pPr>
        <w:pStyle w:val="Geenafstand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Declarabele uren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E12DA8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1.211.250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Indirecte uren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142.500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Aanwezige uren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1.353.750</w:t>
            </w:r>
          </w:p>
        </w:tc>
      </w:tr>
    </w:tbl>
    <w:p w:rsidR="007D6477" w:rsidRPr="00A76C19" w:rsidRDefault="007D6477" w:rsidP="00A76C19">
      <w:pPr>
        <w:spacing w:after="0"/>
        <w:rPr>
          <w:rFonts w:ascii="Times New Roman" w:hAnsi="Times New Roman"/>
          <w:sz w:val="24"/>
          <w:szCs w:val="24"/>
        </w:rPr>
      </w:pPr>
      <w:r w:rsidRPr="00A76C19">
        <w:rPr>
          <w:rFonts w:ascii="Times New Roman" w:hAnsi="Times New Roman"/>
          <w:sz w:val="24"/>
          <w:szCs w:val="24"/>
        </w:rPr>
        <w:t>*</w:t>
      </w:r>
      <w:r w:rsidR="00A76C19">
        <w:rPr>
          <w:rFonts w:ascii="Times New Roman" w:hAnsi="Times New Roman"/>
          <w:sz w:val="24"/>
          <w:szCs w:val="24"/>
        </w:rPr>
        <w:t xml:space="preserve"> (</w:t>
      </w:r>
      <w:r w:rsidRPr="00A76C19">
        <w:rPr>
          <w:rFonts w:ascii="Times New Roman" w:hAnsi="Times New Roman"/>
          <w:sz w:val="24"/>
          <w:szCs w:val="24"/>
        </w:rPr>
        <w:t>9</w:t>
      </w:r>
      <w:r w:rsidR="00A76C19">
        <w:rPr>
          <w:rFonts w:ascii="Times New Roman" w:hAnsi="Times New Roman"/>
          <w:sz w:val="24"/>
          <w:szCs w:val="24"/>
        </w:rPr>
        <w:t>.</w:t>
      </w:r>
      <w:r w:rsidRPr="00A76C19">
        <w:rPr>
          <w:rFonts w:ascii="Times New Roman" w:hAnsi="Times New Roman"/>
          <w:sz w:val="24"/>
          <w:szCs w:val="24"/>
        </w:rPr>
        <w:t xml:space="preserve">000 </w:t>
      </w:r>
      <w:r w:rsidR="00DC00E7" w:rsidRPr="00A76C19">
        <w:rPr>
          <w:rFonts w:ascii="Times New Roman" w:hAnsi="Times New Roman"/>
          <w:sz w:val="24"/>
          <w:szCs w:val="24"/>
        </w:rPr>
        <w:t xml:space="preserve">× </w:t>
      </w:r>
      <w:r w:rsidRPr="00A76C19">
        <w:rPr>
          <w:rFonts w:ascii="Times New Roman" w:hAnsi="Times New Roman"/>
          <w:sz w:val="24"/>
          <w:szCs w:val="24"/>
        </w:rPr>
        <w:t>€ 50</w:t>
      </w:r>
      <w:r w:rsidR="00A76C19">
        <w:rPr>
          <w:rFonts w:ascii="Times New Roman" w:hAnsi="Times New Roman"/>
          <w:sz w:val="24"/>
          <w:szCs w:val="24"/>
        </w:rPr>
        <w:t>)</w:t>
      </w:r>
      <w:r w:rsidRPr="00A76C19">
        <w:rPr>
          <w:rFonts w:ascii="Times New Roman" w:hAnsi="Times New Roman"/>
          <w:sz w:val="24"/>
          <w:szCs w:val="24"/>
        </w:rPr>
        <w:t xml:space="preserve"> + </w:t>
      </w:r>
      <w:r w:rsidR="00A76C19">
        <w:rPr>
          <w:rFonts w:ascii="Times New Roman" w:hAnsi="Times New Roman"/>
          <w:sz w:val="24"/>
          <w:szCs w:val="24"/>
        </w:rPr>
        <w:t>(</w:t>
      </w:r>
      <w:r w:rsidRPr="00A76C19">
        <w:rPr>
          <w:rFonts w:ascii="Times New Roman" w:hAnsi="Times New Roman"/>
          <w:sz w:val="24"/>
          <w:szCs w:val="24"/>
        </w:rPr>
        <w:t xml:space="preserve">3.750 </w:t>
      </w:r>
      <w:r w:rsidR="00DC00E7" w:rsidRPr="00A76C19">
        <w:rPr>
          <w:rFonts w:ascii="Times New Roman" w:hAnsi="Times New Roman"/>
          <w:sz w:val="24"/>
          <w:szCs w:val="24"/>
        </w:rPr>
        <w:t>×</w:t>
      </w:r>
      <w:r w:rsidRPr="00A76C19">
        <w:rPr>
          <w:rFonts w:ascii="Times New Roman" w:hAnsi="Times New Roman"/>
          <w:sz w:val="24"/>
          <w:szCs w:val="24"/>
        </w:rPr>
        <w:t xml:space="preserve"> € 75</w:t>
      </w:r>
      <w:r w:rsidR="00A76C19">
        <w:rPr>
          <w:rFonts w:ascii="Times New Roman" w:hAnsi="Times New Roman"/>
          <w:sz w:val="24"/>
          <w:szCs w:val="24"/>
        </w:rPr>
        <w:t>)</w:t>
      </w:r>
      <w:r w:rsidRPr="00A76C19">
        <w:rPr>
          <w:rFonts w:ascii="Times New Roman" w:hAnsi="Times New Roman"/>
          <w:sz w:val="24"/>
          <w:szCs w:val="24"/>
        </w:rPr>
        <w:t xml:space="preserve"> + </w:t>
      </w:r>
      <w:r w:rsidR="00A76C19">
        <w:rPr>
          <w:rFonts w:ascii="Times New Roman" w:hAnsi="Times New Roman"/>
          <w:sz w:val="24"/>
          <w:szCs w:val="24"/>
        </w:rPr>
        <w:t>(</w:t>
      </w:r>
      <w:r w:rsidRPr="00A76C19">
        <w:rPr>
          <w:rFonts w:ascii="Times New Roman" w:hAnsi="Times New Roman"/>
          <w:sz w:val="24"/>
          <w:szCs w:val="24"/>
        </w:rPr>
        <w:t>4</w:t>
      </w:r>
      <w:r w:rsidR="00A76C19">
        <w:rPr>
          <w:rFonts w:ascii="Times New Roman" w:hAnsi="Times New Roman"/>
          <w:sz w:val="24"/>
          <w:szCs w:val="24"/>
        </w:rPr>
        <w:t>.</w:t>
      </w:r>
      <w:r w:rsidRPr="00A76C19">
        <w:rPr>
          <w:rFonts w:ascii="Times New Roman" w:hAnsi="Times New Roman"/>
          <w:sz w:val="24"/>
          <w:szCs w:val="24"/>
        </w:rPr>
        <w:t xml:space="preserve">800 </w:t>
      </w:r>
      <w:r w:rsidR="00DC00E7" w:rsidRPr="00A76C19">
        <w:rPr>
          <w:rFonts w:ascii="Times New Roman" w:hAnsi="Times New Roman"/>
          <w:sz w:val="24"/>
          <w:szCs w:val="24"/>
        </w:rPr>
        <w:t>×</w:t>
      </w:r>
      <w:r w:rsidRPr="00A76C19">
        <w:rPr>
          <w:rFonts w:ascii="Times New Roman" w:hAnsi="Times New Roman"/>
          <w:sz w:val="24"/>
          <w:szCs w:val="24"/>
        </w:rPr>
        <w:t xml:space="preserve"> € 100</w:t>
      </w:r>
      <w:r w:rsidR="00A76C19">
        <w:rPr>
          <w:rFonts w:ascii="Times New Roman" w:hAnsi="Times New Roman"/>
          <w:sz w:val="24"/>
          <w:szCs w:val="24"/>
        </w:rPr>
        <w:t>)</w:t>
      </w:r>
      <w:r w:rsidR="00E12DA8" w:rsidRPr="00A76C19">
        <w:rPr>
          <w:rFonts w:ascii="Times New Roman" w:hAnsi="Times New Roman"/>
          <w:sz w:val="24"/>
          <w:szCs w:val="24"/>
        </w:rPr>
        <w:t xml:space="preserve"> = € 1.211.250</w:t>
      </w:r>
    </w:p>
    <w:p w:rsidR="007D6477" w:rsidRDefault="007D6477" w:rsidP="00A76C19">
      <w:pPr>
        <w:spacing w:after="0"/>
        <w:rPr>
          <w:rFonts w:ascii="Times New Roman" w:hAnsi="Times New Roman"/>
          <w:sz w:val="24"/>
          <w:szCs w:val="24"/>
        </w:rPr>
      </w:pPr>
      <w:r w:rsidRPr="00A76C19">
        <w:rPr>
          <w:rFonts w:ascii="Times New Roman" w:hAnsi="Times New Roman"/>
          <w:sz w:val="24"/>
          <w:szCs w:val="24"/>
        </w:rPr>
        <w:t>**</w:t>
      </w:r>
      <w:r w:rsidR="00A76C19">
        <w:rPr>
          <w:rFonts w:ascii="Times New Roman" w:hAnsi="Times New Roman"/>
          <w:sz w:val="24"/>
          <w:szCs w:val="24"/>
        </w:rPr>
        <w:t xml:space="preserve"> (</w:t>
      </w:r>
      <w:r w:rsidRPr="00A76C19">
        <w:rPr>
          <w:rFonts w:ascii="Times New Roman" w:hAnsi="Times New Roman"/>
          <w:sz w:val="24"/>
          <w:szCs w:val="24"/>
        </w:rPr>
        <w:t>1</w:t>
      </w:r>
      <w:r w:rsidR="00A76C19">
        <w:rPr>
          <w:rFonts w:ascii="Times New Roman" w:hAnsi="Times New Roman"/>
          <w:sz w:val="24"/>
          <w:szCs w:val="24"/>
        </w:rPr>
        <w:t>.</w:t>
      </w:r>
      <w:r w:rsidRPr="00A76C19">
        <w:rPr>
          <w:rFonts w:ascii="Times New Roman" w:hAnsi="Times New Roman"/>
          <w:sz w:val="24"/>
          <w:szCs w:val="24"/>
        </w:rPr>
        <w:t xml:space="preserve">050 </w:t>
      </w:r>
      <w:r w:rsidR="00DC00E7" w:rsidRPr="00A76C19">
        <w:rPr>
          <w:rFonts w:ascii="Times New Roman" w:hAnsi="Times New Roman"/>
          <w:sz w:val="24"/>
          <w:szCs w:val="24"/>
        </w:rPr>
        <w:t>×</w:t>
      </w:r>
      <w:r w:rsidRPr="00A76C19">
        <w:rPr>
          <w:rFonts w:ascii="Times New Roman" w:hAnsi="Times New Roman"/>
          <w:sz w:val="24"/>
          <w:szCs w:val="24"/>
        </w:rPr>
        <w:t xml:space="preserve"> € 50</w:t>
      </w:r>
      <w:r w:rsidR="00A76C19">
        <w:rPr>
          <w:rFonts w:ascii="Times New Roman" w:hAnsi="Times New Roman"/>
          <w:sz w:val="24"/>
          <w:szCs w:val="24"/>
        </w:rPr>
        <w:t>)</w:t>
      </w:r>
      <w:r w:rsidRPr="00A76C19">
        <w:rPr>
          <w:rFonts w:ascii="Times New Roman" w:hAnsi="Times New Roman"/>
          <w:sz w:val="24"/>
          <w:szCs w:val="24"/>
        </w:rPr>
        <w:t xml:space="preserve"> + </w:t>
      </w:r>
      <w:r w:rsidR="00A76C19">
        <w:rPr>
          <w:rFonts w:ascii="Times New Roman" w:hAnsi="Times New Roman"/>
          <w:sz w:val="24"/>
          <w:szCs w:val="24"/>
        </w:rPr>
        <w:t>(</w:t>
      </w:r>
      <w:r w:rsidRPr="00A76C19">
        <w:rPr>
          <w:rFonts w:ascii="Times New Roman" w:hAnsi="Times New Roman"/>
          <w:sz w:val="24"/>
          <w:szCs w:val="24"/>
        </w:rPr>
        <w:t xml:space="preserve">600 </w:t>
      </w:r>
      <w:r w:rsidR="00DC00E7" w:rsidRPr="00A76C19">
        <w:rPr>
          <w:rFonts w:ascii="Times New Roman" w:hAnsi="Times New Roman"/>
          <w:sz w:val="24"/>
          <w:szCs w:val="24"/>
        </w:rPr>
        <w:t>×</w:t>
      </w:r>
      <w:r w:rsidRPr="00A76C19">
        <w:rPr>
          <w:rFonts w:ascii="Times New Roman" w:hAnsi="Times New Roman"/>
          <w:sz w:val="24"/>
          <w:szCs w:val="24"/>
        </w:rPr>
        <w:t xml:space="preserve"> € 75</w:t>
      </w:r>
      <w:r w:rsidR="00A76C19">
        <w:rPr>
          <w:rFonts w:ascii="Times New Roman" w:hAnsi="Times New Roman"/>
          <w:sz w:val="24"/>
          <w:szCs w:val="24"/>
        </w:rPr>
        <w:t>)</w:t>
      </w:r>
      <w:r w:rsidRPr="00A76C19">
        <w:rPr>
          <w:rFonts w:ascii="Times New Roman" w:hAnsi="Times New Roman"/>
          <w:sz w:val="24"/>
          <w:szCs w:val="24"/>
        </w:rPr>
        <w:t xml:space="preserve"> + </w:t>
      </w:r>
      <w:r w:rsidR="00A76C19">
        <w:rPr>
          <w:rFonts w:ascii="Times New Roman" w:hAnsi="Times New Roman"/>
          <w:sz w:val="24"/>
          <w:szCs w:val="24"/>
        </w:rPr>
        <w:t>(</w:t>
      </w:r>
      <w:r w:rsidRPr="00A76C19">
        <w:rPr>
          <w:rFonts w:ascii="Times New Roman" w:hAnsi="Times New Roman"/>
          <w:sz w:val="24"/>
          <w:szCs w:val="24"/>
        </w:rPr>
        <w:t xml:space="preserve">450 </w:t>
      </w:r>
      <w:r w:rsidR="00DC00E7" w:rsidRPr="00A76C19">
        <w:rPr>
          <w:rFonts w:ascii="Times New Roman" w:hAnsi="Times New Roman"/>
          <w:sz w:val="24"/>
          <w:szCs w:val="24"/>
        </w:rPr>
        <w:t>×</w:t>
      </w:r>
      <w:r w:rsidRPr="00A76C19">
        <w:rPr>
          <w:rFonts w:ascii="Times New Roman" w:hAnsi="Times New Roman"/>
          <w:sz w:val="24"/>
          <w:szCs w:val="24"/>
        </w:rPr>
        <w:t xml:space="preserve"> € 100</w:t>
      </w:r>
      <w:r w:rsidR="00A76C19">
        <w:rPr>
          <w:rFonts w:ascii="Times New Roman" w:hAnsi="Times New Roman"/>
          <w:sz w:val="24"/>
          <w:szCs w:val="24"/>
        </w:rPr>
        <w:t>)</w:t>
      </w:r>
      <w:r w:rsidR="00E12DA8" w:rsidRPr="00A76C19">
        <w:rPr>
          <w:rFonts w:ascii="Times New Roman" w:hAnsi="Times New Roman"/>
          <w:sz w:val="24"/>
          <w:szCs w:val="24"/>
        </w:rPr>
        <w:t xml:space="preserve"> = € 142.500</w:t>
      </w:r>
    </w:p>
    <w:p w:rsidR="00A76C19" w:rsidRPr="00A76C19" w:rsidRDefault="00A76C19" w:rsidP="00A76C19">
      <w:pPr>
        <w:spacing w:after="0"/>
        <w:rPr>
          <w:rFonts w:ascii="Times New Roman" w:hAnsi="Times New Roman"/>
          <w:sz w:val="24"/>
          <w:szCs w:val="24"/>
        </w:rPr>
      </w:pPr>
    </w:p>
    <w:p w:rsidR="007D6477" w:rsidRPr="00264B50" w:rsidRDefault="007D6477" w:rsidP="00A76C19">
      <w:pPr>
        <w:pStyle w:val="Geenafstand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Directe arbeidskosten opdrachten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E12DA8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1.211.250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Indirecte arbeidskosten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142.500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Tussenrekening lonen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1.353.750</w:t>
            </w:r>
          </w:p>
        </w:tc>
      </w:tr>
    </w:tbl>
    <w:p w:rsidR="007D6477" w:rsidRPr="00264B50" w:rsidRDefault="007D6477" w:rsidP="007D6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477" w:rsidRPr="00264B50" w:rsidRDefault="007D6477" w:rsidP="00A76C19">
      <w:pPr>
        <w:pStyle w:val="Geenafstand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indirecte arbeidskosten opdrachten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181.725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Opslag indirecte arbeidskosten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181.725</w:t>
            </w:r>
          </w:p>
        </w:tc>
      </w:tr>
    </w:tbl>
    <w:p w:rsidR="007D6477" w:rsidRDefault="00A76C19" w:rsidP="00A76C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7D6477" w:rsidRPr="00A76C19">
        <w:rPr>
          <w:rFonts w:ascii="Times New Roman" w:hAnsi="Times New Roman"/>
          <w:sz w:val="24"/>
          <w:szCs w:val="24"/>
        </w:rPr>
        <w:t xml:space="preserve">15% van € </w:t>
      </w:r>
      <w:r w:rsidR="00E12DA8" w:rsidRPr="00A76C19">
        <w:rPr>
          <w:rFonts w:ascii="Times New Roman" w:hAnsi="Times New Roman"/>
          <w:sz w:val="24"/>
          <w:szCs w:val="24"/>
        </w:rPr>
        <w:t>1.211.250</w:t>
      </w:r>
      <w:r w:rsidR="007D6477" w:rsidRPr="00A76C19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€ </w:t>
      </w:r>
      <w:r w:rsidR="00E12DA8" w:rsidRPr="00A76C19">
        <w:rPr>
          <w:rFonts w:ascii="Times New Roman" w:hAnsi="Times New Roman"/>
          <w:sz w:val="24"/>
          <w:szCs w:val="24"/>
        </w:rPr>
        <w:t>181.725</w:t>
      </w:r>
    </w:p>
    <w:p w:rsidR="00A76C19" w:rsidRPr="00A76C19" w:rsidRDefault="00A76C19" w:rsidP="00A76C1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overige indirect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kosten opdrachten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9" w:rsidRPr="00264B50" w:rsidRDefault="00A76C19" w:rsidP="00A76C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9" w:rsidRPr="00264B50" w:rsidTr="007D64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Opslag overige indirecte kosten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A76C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6477" w:rsidRPr="00A76C19" w:rsidRDefault="00A76C19" w:rsidP="00A76C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7D6477" w:rsidRPr="00A76C19">
        <w:rPr>
          <w:rFonts w:ascii="Times New Roman" w:hAnsi="Times New Roman"/>
          <w:sz w:val="24"/>
          <w:szCs w:val="24"/>
        </w:rPr>
        <w:t xml:space="preserve">50% van € </w:t>
      </w:r>
      <w:r w:rsidR="00C35E1B" w:rsidRPr="00A76C19">
        <w:rPr>
          <w:rFonts w:ascii="Times New Roman" w:hAnsi="Times New Roman"/>
          <w:sz w:val="24"/>
          <w:szCs w:val="24"/>
        </w:rPr>
        <w:t>1.211.250</w:t>
      </w:r>
      <w:r w:rsidR="007D6477" w:rsidRPr="00A76C19">
        <w:rPr>
          <w:rFonts w:ascii="Times New Roman" w:hAnsi="Times New Roman"/>
          <w:sz w:val="24"/>
          <w:szCs w:val="24"/>
        </w:rPr>
        <w:t xml:space="preserve"> = </w:t>
      </w:r>
      <w:r w:rsidR="00C35E1B" w:rsidRPr="00A76C19">
        <w:rPr>
          <w:rFonts w:ascii="Times New Roman" w:hAnsi="Times New Roman"/>
          <w:sz w:val="24"/>
          <w:szCs w:val="24"/>
        </w:rPr>
        <w:t>605.625</w:t>
      </w:r>
    </w:p>
    <w:p w:rsidR="00A76C19" w:rsidRPr="00A76C19" w:rsidRDefault="00A76C19" w:rsidP="00A76C19">
      <w:pPr>
        <w:spacing w:after="0"/>
        <w:rPr>
          <w:rFonts w:ascii="Times New Roman" w:hAnsi="Times New Roman"/>
          <w:sz w:val="24"/>
          <w:szCs w:val="24"/>
        </w:rPr>
      </w:pPr>
    </w:p>
    <w:p w:rsidR="007D6477" w:rsidRPr="00264B50" w:rsidRDefault="007D6477" w:rsidP="00A76C19">
      <w:pPr>
        <w:pStyle w:val="Geenafstand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772"/>
        <w:gridCol w:w="1449"/>
      </w:tblGrid>
      <w:tr w:rsidR="00A76C19" w:rsidRPr="00264B50" w:rsidTr="00A76C1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Debiteuren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C35E1B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2.931.225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9" w:rsidRPr="00264B50" w:rsidTr="00A76C1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508.725</w:t>
            </w:r>
          </w:p>
        </w:tc>
      </w:tr>
      <w:tr w:rsidR="00A76C19" w:rsidRPr="00264B50" w:rsidTr="00A76C1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opdrachten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2.422.500</w:t>
            </w:r>
          </w:p>
        </w:tc>
      </w:tr>
      <w:tr w:rsidR="00A76C19" w:rsidRPr="00264B50" w:rsidTr="00A76C1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9" w:rsidRPr="00264B50" w:rsidTr="00A76C1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Kostprijs opdrachten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1.998.562,50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19" w:rsidRPr="00264B50" w:rsidTr="00A76C1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Gecalculeerde arbeidskosten opdrachten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1.211.250,00</w:t>
            </w:r>
          </w:p>
        </w:tc>
      </w:tr>
      <w:tr w:rsidR="00A76C19" w:rsidRPr="00264B50" w:rsidTr="00A76C1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Gecalculeerde indirecte arbeidskosten opdrachten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181.725,00</w:t>
            </w:r>
          </w:p>
        </w:tc>
      </w:tr>
      <w:tr w:rsidR="00A76C19" w:rsidRPr="00264B50" w:rsidTr="00A76C1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Gecalculeerde overige indirecte kosten opdrachten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19" w:rsidRPr="00264B50" w:rsidRDefault="00A76C19" w:rsidP="007D6477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605.625,50</w:t>
            </w:r>
          </w:p>
        </w:tc>
      </w:tr>
    </w:tbl>
    <w:p w:rsidR="007D6477" w:rsidRPr="00A76C19" w:rsidRDefault="007D6477" w:rsidP="00A76C19">
      <w:pPr>
        <w:spacing w:after="0"/>
        <w:rPr>
          <w:rFonts w:ascii="Times New Roman" w:hAnsi="Times New Roman"/>
          <w:sz w:val="24"/>
          <w:szCs w:val="24"/>
        </w:rPr>
      </w:pPr>
      <w:r w:rsidRPr="00A76C19">
        <w:rPr>
          <w:rFonts w:ascii="Times New Roman" w:hAnsi="Times New Roman"/>
          <w:sz w:val="24"/>
          <w:szCs w:val="24"/>
        </w:rPr>
        <w:t>*</w:t>
      </w:r>
      <w:r w:rsidR="00A76C19" w:rsidRPr="00A76C19">
        <w:rPr>
          <w:rFonts w:ascii="Times New Roman" w:hAnsi="Times New Roman"/>
          <w:sz w:val="24"/>
          <w:szCs w:val="24"/>
        </w:rPr>
        <w:t xml:space="preserve"> </w:t>
      </w:r>
      <w:r w:rsidRPr="00A76C19">
        <w:rPr>
          <w:rFonts w:ascii="Times New Roman" w:hAnsi="Times New Roman"/>
          <w:sz w:val="24"/>
          <w:szCs w:val="24"/>
        </w:rPr>
        <w:t xml:space="preserve">€ </w:t>
      </w:r>
      <w:r w:rsidR="00C35E1B" w:rsidRPr="00A76C19">
        <w:rPr>
          <w:rFonts w:ascii="Times New Roman" w:hAnsi="Times New Roman"/>
          <w:sz w:val="24"/>
          <w:szCs w:val="24"/>
        </w:rPr>
        <w:t>1.211.250</w:t>
      </w:r>
      <w:r w:rsidRPr="00A76C19">
        <w:rPr>
          <w:rFonts w:ascii="Times New Roman" w:hAnsi="Times New Roman"/>
          <w:sz w:val="24"/>
          <w:szCs w:val="24"/>
        </w:rPr>
        <w:t xml:space="preserve"> </w:t>
      </w:r>
      <w:r w:rsidR="00DC00E7" w:rsidRPr="00A76C19">
        <w:rPr>
          <w:rFonts w:ascii="Times New Roman" w:hAnsi="Times New Roman"/>
          <w:sz w:val="24"/>
          <w:szCs w:val="24"/>
        </w:rPr>
        <w:t>×</w:t>
      </w:r>
      <w:r w:rsidRPr="00A76C19">
        <w:rPr>
          <w:rFonts w:ascii="Times New Roman" w:hAnsi="Times New Roman"/>
          <w:sz w:val="24"/>
          <w:szCs w:val="24"/>
        </w:rPr>
        <w:t xml:space="preserve"> 2 (de factureertarieven zijn </w:t>
      </w:r>
      <w:r w:rsidR="00C35E1B" w:rsidRPr="00A76C19">
        <w:rPr>
          <w:rFonts w:ascii="Times New Roman" w:hAnsi="Times New Roman"/>
          <w:sz w:val="24"/>
          <w:szCs w:val="24"/>
        </w:rPr>
        <w:t xml:space="preserve">2 </w:t>
      </w:r>
      <w:r w:rsidR="00A76C19" w:rsidRPr="00A76C19">
        <w:rPr>
          <w:rFonts w:ascii="Times New Roman" w:hAnsi="Times New Roman"/>
          <w:sz w:val="24"/>
          <w:szCs w:val="24"/>
        </w:rPr>
        <w:t xml:space="preserve">keer </w:t>
      </w:r>
      <w:r w:rsidR="00C35E1B" w:rsidRPr="00A76C19">
        <w:rPr>
          <w:rFonts w:ascii="Times New Roman" w:hAnsi="Times New Roman"/>
          <w:sz w:val="24"/>
          <w:szCs w:val="24"/>
        </w:rPr>
        <w:t xml:space="preserve">het arbeidsuurtarief) </w:t>
      </w:r>
      <w:r w:rsidR="00A76C19" w:rsidRPr="00A76C19">
        <w:rPr>
          <w:rFonts w:ascii="Times New Roman" w:hAnsi="Times New Roman"/>
          <w:sz w:val="24"/>
          <w:szCs w:val="24"/>
        </w:rPr>
        <w:t>×</w:t>
      </w:r>
      <w:r w:rsidR="00C35E1B" w:rsidRPr="00A76C19">
        <w:rPr>
          <w:rFonts w:ascii="Times New Roman" w:hAnsi="Times New Roman"/>
          <w:sz w:val="24"/>
          <w:szCs w:val="24"/>
        </w:rPr>
        <w:t xml:space="preserve"> 1,21</w:t>
      </w:r>
      <w:r w:rsidR="00A76C19">
        <w:rPr>
          <w:rFonts w:ascii="Times New Roman" w:hAnsi="Times New Roman"/>
          <w:sz w:val="24"/>
          <w:szCs w:val="24"/>
        </w:rPr>
        <w:t xml:space="preserve"> = </w:t>
      </w:r>
      <w:r w:rsidR="00A76C19" w:rsidRPr="00A76C19">
        <w:rPr>
          <w:rFonts w:ascii="Times New Roman" w:hAnsi="Times New Roman"/>
          <w:sz w:val="24"/>
          <w:szCs w:val="24"/>
        </w:rPr>
        <w:t>€ 2.931.225</w:t>
      </w:r>
    </w:p>
    <w:p w:rsidR="007D6477" w:rsidRPr="00A76C19" w:rsidRDefault="007D6477" w:rsidP="00A76C19">
      <w:pPr>
        <w:spacing w:after="0"/>
        <w:rPr>
          <w:rFonts w:ascii="Times New Roman" w:hAnsi="Times New Roman"/>
          <w:sz w:val="24"/>
          <w:szCs w:val="24"/>
        </w:rPr>
      </w:pPr>
      <w:r w:rsidRPr="00A76C19">
        <w:rPr>
          <w:rFonts w:ascii="Times New Roman" w:hAnsi="Times New Roman"/>
          <w:sz w:val="24"/>
          <w:szCs w:val="24"/>
        </w:rPr>
        <w:t>**</w:t>
      </w:r>
      <w:r w:rsidR="00A76C19" w:rsidRPr="00A76C19">
        <w:rPr>
          <w:rFonts w:ascii="Times New Roman" w:hAnsi="Times New Roman"/>
          <w:sz w:val="24"/>
          <w:szCs w:val="24"/>
        </w:rPr>
        <w:t xml:space="preserve"> </w:t>
      </w:r>
      <w:r w:rsidRPr="00A76C19">
        <w:rPr>
          <w:rFonts w:ascii="Times New Roman" w:hAnsi="Times New Roman"/>
          <w:sz w:val="24"/>
          <w:szCs w:val="24"/>
        </w:rPr>
        <w:t xml:space="preserve">€ </w:t>
      </w:r>
      <w:r w:rsidR="00C35E1B" w:rsidRPr="00A76C19">
        <w:rPr>
          <w:rFonts w:ascii="Times New Roman" w:hAnsi="Times New Roman"/>
          <w:sz w:val="24"/>
          <w:szCs w:val="24"/>
        </w:rPr>
        <w:t>1.211.250</w:t>
      </w:r>
      <w:r w:rsidRPr="00A76C19">
        <w:rPr>
          <w:rFonts w:ascii="Times New Roman" w:hAnsi="Times New Roman"/>
          <w:sz w:val="24"/>
          <w:szCs w:val="24"/>
        </w:rPr>
        <w:t xml:space="preserve"> + </w:t>
      </w:r>
      <w:r w:rsidR="00A76C19" w:rsidRPr="00A76C19">
        <w:rPr>
          <w:rFonts w:ascii="Times New Roman" w:hAnsi="Times New Roman"/>
          <w:sz w:val="24"/>
          <w:szCs w:val="24"/>
        </w:rPr>
        <w:t>(</w:t>
      </w:r>
      <w:r w:rsidRPr="00A76C19">
        <w:rPr>
          <w:rFonts w:ascii="Times New Roman" w:hAnsi="Times New Roman"/>
          <w:sz w:val="24"/>
          <w:szCs w:val="24"/>
        </w:rPr>
        <w:t xml:space="preserve">(0,15 + 0,50) </w:t>
      </w:r>
      <w:r w:rsidR="00DC00E7" w:rsidRPr="00A76C19">
        <w:rPr>
          <w:rFonts w:ascii="Times New Roman" w:hAnsi="Times New Roman"/>
          <w:sz w:val="24"/>
          <w:szCs w:val="24"/>
        </w:rPr>
        <w:t>×</w:t>
      </w:r>
      <w:r w:rsidRPr="00A76C19">
        <w:rPr>
          <w:rFonts w:ascii="Times New Roman" w:hAnsi="Times New Roman"/>
          <w:sz w:val="24"/>
          <w:szCs w:val="24"/>
        </w:rPr>
        <w:t xml:space="preserve"> </w:t>
      </w:r>
      <w:r w:rsidR="00C35E1B" w:rsidRPr="00A76C19">
        <w:rPr>
          <w:rFonts w:ascii="Times New Roman" w:hAnsi="Times New Roman"/>
          <w:sz w:val="24"/>
          <w:szCs w:val="24"/>
        </w:rPr>
        <w:t>1.211.250</w:t>
      </w:r>
      <w:r w:rsidR="00A76C19" w:rsidRPr="00A76C19">
        <w:rPr>
          <w:rFonts w:ascii="Times New Roman" w:hAnsi="Times New Roman"/>
          <w:sz w:val="24"/>
          <w:szCs w:val="24"/>
        </w:rPr>
        <w:t>)</w:t>
      </w:r>
      <w:r w:rsidRPr="00A76C19">
        <w:rPr>
          <w:rFonts w:ascii="Times New Roman" w:hAnsi="Times New Roman"/>
          <w:sz w:val="24"/>
          <w:szCs w:val="24"/>
        </w:rPr>
        <w:t xml:space="preserve"> = </w:t>
      </w:r>
      <w:r w:rsidR="00A76C19" w:rsidRPr="00A76C19">
        <w:rPr>
          <w:rFonts w:ascii="Times New Roman" w:hAnsi="Times New Roman"/>
          <w:sz w:val="24"/>
          <w:szCs w:val="24"/>
        </w:rPr>
        <w:t xml:space="preserve">€ </w:t>
      </w:r>
      <w:r w:rsidR="00C35E1B" w:rsidRPr="00A76C19">
        <w:rPr>
          <w:rFonts w:ascii="Times New Roman" w:hAnsi="Times New Roman"/>
          <w:sz w:val="24"/>
          <w:szCs w:val="24"/>
        </w:rPr>
        <w:t>1.998.562,50</w:t>
      </w:r>
    </w:p>
    <w:p w:rsidR="007D6477" w:rsidRPr="00264B50" w:rsidRDefault="007D6477" w:rsidP="007D6477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</w:p>
    <w:p w:rsidR="007D6477" w:rsidRDefault="007D6477" w:rsidP="00A76C19">
      <w:pPr>
        <w:pStyle w:val="Lijstalinea"/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76C19">
        <w:rPr>
          <w:rFonts w:ascii="Times New Roman" w:hAnsi="Times New Roman"/>
          <w:sz w:val="24"/>
          <w:szCs w:val="24"/>
        </w:rPr>
        <w:lastRenderedPageBreak/>
        <w:t>Intracomptabele</w:t>
      </w:r>
      <w:proofErr w:type="spellEnd"/>
      <w:r w:rsidRPr="00A76C19">
        <w:rPr>
          <w:rFonts w:ascii="Times New Roman" w:hAnsi="Times New Roman"/>
          <w:sz w:val="24"/>
          <w:szCs w:val="24"/>
        </w:rPr>
        <w:t xml:space="preserve"> berekening van het afdelingsresultaat op de </w:t>
      </w:r>
      <w:proofErr w:type="spellStart"/>
      <w:r w:rsidR="00A76C19">
        <w:rPr>
          <w:rFonts w:ascii="Times New Roman" w:hAnsi="Times New Roman"/>
          <w:sz w:val="24"/>
          <w:szCs w:val="24"/>
        </w:rPr>
        <w:t>overige</w:t>
      </w:r>
      <w:proofErr w:type="spellEnd"/>
      <w:r w:rsidR="00A7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C19">
        <w:rPr>
          <w:rFonts w:ascii="Times New Roman" w:hAnsi="Times New Roman"/>
          <w:sz w:val="24"/>
          <w:szCs w:val="24"/>
        </w:rPr>
        <w:t>indirecte</w:t>
      </w:r>
      <w:proofErr w:type="spellEnd"/>
      <w:r w:rsidR="00A7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C19">
        <w:rPr>
          <w:rFonts w:ascii="Times New Roman" w:hAnsi="Times New Roman"/>
          <w:sz w:val="24"/>
          <w:szCs w:val="24"/>
        </w:rPr>
        <w:t>arbeidskosten</w:t>
      </w:r>
      <w:proofErr w:type="spellEnd"/>
      <w:r w:rsidR="00A76C19">
        <w:rPr>
          <w:rFonts w:ascii="Times New Roman" w:hAnsi="Times New Roman"/>
          <w:sz w:val="24"/>
          <w:szCs w:val="24"/>
        </w:rPr>
        <w:t>:</w:t>
      </w:r>
    </w:p>
    <w:p w:rsidR="00A76C19" w:rsidRPr="00A76C19" w:rsidRDefault="00A76C19" w:rsidP="00A76C19">
      <w:pPr>
        <w:pStyle w:val="Lijstalinea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D6477" w:rsidRPr="00264B50" w:rsidRDefault="007D6477" w:rsidP="007D6477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Groot</w:t>
      </w:r>
      <w:r w:rsidR="00A76C19">
        <w:rPr>
          <w:rFonts w:ascii="Times New Roman" w:hAnsi="Times New Roman"/>
          <w:sz w:val="24"/>
          <w:szCs w:val="24"/>
          <w:lang w:val="nl-NL"/>
        </w:rPr>
        <w:t>boekrekening 5000</w:t>
      </w:r>
      <w:r w:rsidR="00A76C19">
        <w:rPr>
          <w:rFonts w:ascii="Times New Roman" w:hAnsi="Times New Roman"/>
          <w:sz w:val="24"/>
          <w:szCs w:val="24"/>
          <w:lang w:val="nl-NL"/>
        </w:rPr>
        <w:tab/>
      </w:r>
      <w:r w:rsidR="00A76C19">
        <w:rPr>
          <w:rFonts w:ascii="Times New Roman" w:hAnsi="Times New Roman"/>
          <w:sz w:val="24"/>
          <w:szCs w:val="24"/>
          <w:lang w:val="nl-NL"/>
        </w:rPr>
        <w:tab/>
        <w:t>€ 142.500</w:t>
      </w:r>
    </w:p>
    <w:p w:rsidR="007D6477" w:rsidRPr="00264B50" w:rsidRDefault="007D6477" w:rsidP="007D6477">
      <w:pPr>
        <w:pStyle w:val="Lijstalinea"/>
        <w:spacing w:after="0"/>
        <w:rPr>
          <w:rFonts w:ascii="Times New Roman" w:hAnsi="Times New Roman"/>
          <w:sz w:val="24"/>
          <w:szCs w:val="24"/>
          <w:u w:val="single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Grootboekrekening 5050</w:t>
      </w:r>
      <w:r w:rsidRPr="00264B50">
        <w:rPr>
          <w:rFonts w:ascii="Times New Roman" w:hAnsi="Times New Roman"/>
          <w:sz w:val="24"/>
          <w:szCs w:val="24"/>
          <w:lang w:val="nl-NL"/>
        </w:rPr>
        <w:tab/>
      </w:r>
      <w:r w:rsidRPr="00264B50">
        <w:rPr>
          <w:rFonts w:ascii="Times New Roman" w:hAnsi="Times New Roman"/>
          <w:sz w:val="24"/>
          <w:szCs w:val="24"/>
          <w:lang w:val="nl-NL"/>
        </w:rPr>
        <w:tab/>
      </w:r>
      <w:r w:rsidRPr="00264B50">
        <w:rPr>
          <w:rFonts w:ascii="Times New Roman" w:hAnsi="Times New Roman"/>
          <w:sz w:val="24"/>
          <w:szCs w:val="24"/>
          <w:u w:val="single"/>
          <w:lang w:val="nl-NL"/>
        </w:rPr>
        <w:t>€ 116.437,50</w:t>
      </w:r>
      <w:r w:rsidR="00A76C19" w:rsidRPr="00A76C19">
        <w:rPr>
          <w:rFonts w:ascii="Times New Roman" w:hAnsi="Times New Roman"/>
          <w:sz w:val="24"/>
          <w:szCs w:val="24"/>
          <w:lang w:val="nl-NL"/>
        </w:rPr>
        <w:t xml:space="preserve"> -/-</w:t>
      </w:r>
    </w:p>
    <w:p w:rsidR="007D6477" w:rsidRPr="00264B50" w:rsidRDefault="007D6477" w:rsidP="007D6477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(Nadelig) afdelingsresultaat</w:t>
      </w:r>
      <w:r w:rsidRPr="00264B50">
        <w:rPr>
          <w:rFonts w:ascii="Times New Roman" w:hAnsi="Times New Roman"/>
          <w:sz w:val="24"/>
          <w:szCs w:val="24"/>
          <w:lang w:val="nl-NL"/>
        </w:rPr>
        <w:tab/>
      </w:r>
      <w:r w:rsidRPr="00264B50">
        <w:rPr>
          <w:rFonts w:ascii="Times New Roman" w:hAnsi="Times New Roman"/>
          <w:sz w:val="24"/>
          <w:szCs w:val="24"/>
          <w:lang w:val="nl-NL"/>
        </w:rPr>
        <w:tab/>
        <w:t>€   26.062,50</w:t>
      </w:r>
    </w:p>
    <w:p w:rsidR="00A76C19" w:rsidRDefault="00A76C19" w:rsidP="00A76C19">
      <w:pPr>
        <w:pStyle w:val="Lijstalinea"/>
        <w:spacing w:after="0"/>
        <w:contextualSpacing/>
        <w:rPr>
          <w:rFonts w:ascii="Times New Roman" w:hAnsi="Times New Roman"/>
          <w:sz w:val="24"/>
          <w:szCs w:val="24"/>
          <w:lang w:val="nl-NL"/>
        </w:rPr>
      </w:pPr>
    </w:p>
    <w:p w:rsidR="007D6477" w:rsidRDefault="007D6477" w:rsidP="00A76C19">
      <w:pPr>
        <w:pStyle w:val="Lijstalinea"/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 xml:space="preserve">Intracomptabele berekening van het efficiencyresultaat op de </w:t>
      </w:r>
      <w:r w:rsidR="00A76C19">
        <w:rPr>
          <w:rFonts w:ascii="Times New Roman" w:hAnsi="Times New Roman"/>
          <w:sz w:val="24"/>
          <w:szCs w:val="24"/>
          <w:lang w:val="nl-NL"/>
        </w:rPr>
        <w:t>overige indirecte arbeidskosten:</w:t>
      </w:r>
    </w:p>
    <w:p w:rsidR="00A76C19" w:rsidRPr="00264B50" w:rsidRDefault="00A76C19" w:rsidP="00A76C19">
      <w:pPr>
        <w:pStyle w:val="Lijstalinea"/>
        <w:spacing w:after="0"/>
        <w:contextualSpacing/>
        <w:rPr>
          <w:rFonts w:ascii="Times New Roman" w:hAnsi="Times New Roman"/>
          <w:sz w:val="24"/>
          <w:szCs w:val="24"/>
          <w:lang w:val="nl-NL"/>
        </w:rPr>
      </w:pPr>
    </w:p>
    <w:p w:rsidR="007D6477" w:rsidRPr="00264B50" w:rsidRDefault="007D6477" w:rsidP="007D6477">
      <w:pPr>
        <w:pStyle w:val="Lijstalinea"/>
        <w:spacing w:after="0"/>
        <w:rPr>
          <w:rFonts w:ascii="Times New Roman" w:hAnsi="Times New Roman"/>
          <w:sz w:val="24"/>
          <w:szCs w:val="24"/>
          <w:u w:val="single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Grootboekrekening 6200</w:t>
      </w:r>
      <w:r w:rsidRPr="00264B50">
        <w:rPr>
          <w:rFonts w:ascii="Times New Roman" w:hAnsi="Times New Roman"/>
          <w:sz w:val="24"/>
          <w:szCs w:val="24"/>
          <w:lang w:val="nl-NL"/>
        </w:rPr>
        <w:tab/>
      </w:r>
      <w:r w:rsidRPr="00264B50">
        <w:rPr>
          <w:rFonts w:ascii="Times New Roman" w:hAnsi="Times New Roman"/>
          <w:sz w:val="24"/>
          <w:szCs w:val="24"/>
          <w:lang w:val="nl-NL"/>
        </w:rPr>
        <w:tab/>
        <w:t>€ 116.437,50</w:t>
      </w:r>
    </w:p>
    <w:p w:rsidR="007D6477" w:rsidRPr="00264B50" w:rsidRDefault="007D6477" w:rsidP="007D6477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 xml:space="preserve">Grootboekrekening 6250  </w:t>
      </w:r>
      <w:r w:rsidRPr="00264B50">
        <w:rPr>
          <w:rFonts w:ascii="Times New Roman" w:hAnsi="Times New Roman"/>
          <w:sz w:val="24"/>
          <w:szCs w:val="24"/>
          <w:lang w:val="nl-NL"/>
        </w:rPr>
        <w:tab/>
      </w:r>
      <w:r w:rsidRPr="00264B50">
        <w:rPr>
          <w:rFonts w:ascii="Times New Roman" w:hAnsi="Times New Roman"/>
          <w:sz w:val="24"/>
          <w:szCs w:val="24"/>
          <w:lang w:val="nl-NL"/>
        </w:rPr>
        <w:tab/>
      </w:r>
      <w:r w:rsidRPr="00264B50">
        <w:rPr>
          <w:rFonts w:ascii="Times New Roman" w:hAnsi="Times New Roman"/>
          <w:sz w:val="24"/>
          <w:szCs w:val="24"/>
          <w:u w:val="single"/>
          <w:lang w:val="nl-NL"/>
        </w:rPr>
        <w:t>€ 120.937,50</w:t>
      </w:r>
      <w:r w:rsidR="00A76C19" w:rsidRPr="00A76C19">
        <w:rPr>
          <w:rFonts w:ascii="Times New Roman" w:hAnsi="Times New Roman"/>
          <w:sz w:val="24"/>
          <w:szCs w:val="24"/>
          <w:lang w:val="nl-NL"/>
        </w:rPr>
        <w:t xml:space="preserve"> -/-</w:t>
      </w:r>
    </w:p>
    <w:p w:rsidR="007D6477" w:rsidRPr="00264B50" w:rsidRDefault="007D6477" w:rsidP="007D6477">
      <w:pPr>
        <w:pStyle w:val="Lijstalinea"/>
        <w:spacing w:after="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(Voordelig) ef</w:t>
      </w:r>
      <w:r w:rsidR="00A76C19">
        <w:rPr>
          <w:rFonts w:ascii="Times New Roman" w:hAnsi="Times New Roman"/>
          <w:sz w:val="24"/>
          <w:szCs w:val="24"/>
          <w:lang w:val="nl-NL"/>
        </w:rPr>
        <w:t>ficiencyresultaat</w:t>
      </w:r>
      <w:r w:rsidR="00A76C19">
        <w:rPr>
          <w:rFonts w:ascii="Times New Roman" w:hAnsi="Times New Roman"/>
          <w:sz w:val="24"/>
          <w:szCs w:val="24"/>
          <w:lang w:val="nl-NL"/>
        </w:rPr>
        <w:tab/>
        <w:t>€     4.500</w:t>
      </w:r>
    </w:p>
    <w:p w:rsidR="007D6477" w:rsidRPr="00264B50" w:rsidRDefault="007D6477" w:rsidP="007D6477">
      <w:pPr>
        <w:pStyle w:val="Geenafstand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5987" w:rsidRPr="00264B50" w:rsidRDefault="00275987" w:rsidP="002759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>Opgave 5.13</w:t>
      </w:r>
    </w:p>
    <w:p w:rsidR="00275987" w:rsidRPr="00264B50" w:rsidRDefault="00275987" w:rsidP="00275987">
      <w:pPr>
        <w:pStyle w:val="Geenafstand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5987" w:rsidRPr="00264B50" w:rsidRDefault="00275987" w:rsidP="00332FC0">
      <w:pPr>
        <w:pStyle w:val="Lijstaline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Berekening arbeidskosten:</w:t>
      </w:r>
    </w:p>
    <w:p w:rsidR="00275987" w:rsidRPr="00264B50" w:rsidRDefault="00275987" w:rsidP="00332FC0">
      <w:pPr>
        <w:widowControl w:val="0"/>
        <w:numPr>
          <w:ilvl w:val="0"/>
          <w:numId w:val="10"/>
        </w:numPr>
        <w:tabs>
          <w:tab w:val="clear" w:pos="360"/>
          <w:tab w:val="num" w:pos="1068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directe arbeidskosten: (300 × € 50) + (250 × € 40) + (600 × € 30) = € 43.000;</w:t>
      </w:r>
    </w:p>
    <w:p w:rsidR="00275987" w:rsidRPr="00264B50" w:rsidRDefault="00275987" w:rsidP="00332FC0">
      <w:pPr>
        <w:widowControl w:val="0"/>
        <w:numPr>
          <w:ilvl w:val="0"/>
          <w:numId w:val="10"/>
        </w:numPr>
        <w:tabs>
          <w:tab w:val="clear" w:pos="360"/>
          <w:tab w:val="num" w:pos="1068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indirecte arbeidskosten: (50 × € 50) + (40 × € 40) + (70 × € 30) = € 6.200;</w:t>
      </w:r>
    </w:p>
    <w:p w:rsidR="00275987" w:rsidRPr="00264B50" w:rsidRDefault="00275987" w:rsidP="00332FC0">
      <w:pPr>
        <w:widowControl w:val="0"/>
        <w:numPr>
          <w:ilvl w:val="0"/>
          <w:numId w:val="10"/>
        </w:numPr>
        <w:tabs>
          <w:tab w:val="clear" w:pos="360"/>
          <w:tab w:val="num" w:pos="1068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totale arbeidskosten: € 43.000 + € 6.200 = € 49.200.</w:t>
      </w:r>
    </w:p>
    <w:p w:rsidR="00275987" w:rsidRPr="00264B50" w:rsidRDefault="00275987" w:rsidP="00275987">
      <w:pPr>
        <w:pStyle w:val="Lijstalinea"/>
        <w:spacing w:after="0"/>
        <w:ind w:left="360"/>
        <w:rPr>
          <w:rFonts w:ascii="Times New Roman" w:hAnsi="Times New Roman"/>
          <w:sz w:val="24"/>
          <w:szCs w:val="24"/>
          <w:lang w:val="nl-NL"/>
        </w:rPr>
      </w:pPr>
    </w:p>
    <w:p w:rsidR="00275987" w:rsidRPr="00264B50" w:rsidRDefault="00275987" w:rsidP="00332FC0">
      <w:pPr>
        <w:pStyle w:val="Lijstaline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Directe lonen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43.000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Indirecte lonen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6.200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Tussenrekening lonen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49.200</w:t>
            </w:r>
          </w:p>
        </w:tc>
      </w:tr>
    </w:tbl>
    <w:p w:rsidR="003A78D3" w:rsidRPr="00264B50" w:rsidRDefault="003A78D3" w:rsidP="003A78D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75987" w:rsidRPr="00332FC0" w:rsidRDefault="00275987" w:rsidP="00332FC0">
      <w:pPr>
        <w:pStyle w:val="Lijstaline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Tussenrekening lonen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45.400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pensioenpremie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loonheffingen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8.700</w:t>
            </w: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werkgeversbijdrage werknemersverzekeringen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3A78D3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275987" w:rsidRPr="00264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nettolonen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28.100</w:t>
            </w:r>
          </w:p>
        </w:tc>
      </w:tr>
    </w:tbl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987" w:rsidRPr="00332FC0" w:rsidRDefault="00332FC0" w:rsidP="00332FC0">
      <w:pPr>
        <w:pStyle w:val="Lijstaline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32FC0">
        <w:rPr>
          <w:rFonts w:ascii="Times New Roman" w:hAnsi="Times New Roman"/>
          <w:sz w:val="24"/>
          <w:szCs w:val="24"/>
        </w:rPr>
        <w:t>I</w:t>
      </w:r>
      <w:r w:rsidR="00275987" w:rsidRPr="00332FC0">
        <w:rPr>
          <w:rFonts w:ascii="Times New Roman" w:hAnsi="Times New Roman"/>
          <w:sz w:val="24"/>
          <w:szCs w:val="24"/>
        </w:rPr>
        <w:t>nvoerscherm</w:t>
      </w:r>
      <w:proofErr w:type="spellEnd"/>
      <w:r w:rsidR="00275987" w:rsidRPr="00332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="00275987" w:rsidRPr="00332FC0">
        <w:rPr>
          <w:rFonts w:ascii="Times New Roman" w:hAnsi="Times New Roman"/>
          <w:sz w:val="24"/>
          <w:szCs w:val="24"/>
        </w:rPr>
        <w:t>verige</w:t>
      </w:r>
      <w:proofErr w:type="spellEnd"/>
      <w:r w:rsidR="00275987" w:rsidRPr="00332F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financiële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feiten</w:t>
      </w:r>
      <w:proofErr w:type="spellEnd"/>
      <w:r>
        <w:rPr>
          <w:rFonts w:ascii="Times New Roman" w:hAnsi="Times New Roman"/>
          <w:sz w:val="24"/>
          <w:szCs w:val="24"/>
        </w:rPr>
        <w:t>’</w:t>
      </w:r>
      <w:r w:rsidR="00275987" w:rsidRPr="00332FC0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260"/>
        <w:gridCol w:w="1620"/>
        <w:gridCol w:w="1701"/>
        <w:gridCol w:w="1134"/>
        <w:gridCol w:w="992"/>
      </w:tblGrid>
      <w:tr w:rsidR="003A78D3" w:rsidRPr="00264B50" w:rsidTr="00332FC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3" w:rsidRPr="00332FC0" w:rsidRDefault="003A78D3" w:rsidP="00332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Boek</w:t>
            </w:r>
            <w:r w:rsidR="00332FC0"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stuk-nummer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3" w:rsidRPr="00332FC0" w:rsidRDefault="003A78D3" w:rsidP="003A7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Rekening-</w:t>
            </w:r>
          </w:p>
          <w:p w:rsidR="003A78D3" w:rsidRPr="00332FC0" w:rsidRDefault="003A78D3" w:rsidP="003A7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3" w:rsidRPr="00332FC0" w:rsidRDefault="003A78D3" w:rsidP="00332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Debiteur</w:t>
            </w:r>
            <w:r w:rsidR="00332FC0"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en-</w:t>
            </w: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2FC0"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rediteur</w:t>
            </w:r>
            <w:r w:rsidR="00332FC0"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en-nummer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3" w:rsidRPr="00332FC0" w:rsidRDefault="003A78D3" w:rsidP="003A7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Opdracht-</w:t>
            </w:r>
          </w:p>
          <w:p w:rsidR="003A78D3" w:rsidRPr="00332FC0" w:rsidRDefault="003A78D3" w:rsidP="003A7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3" w:rsidRPr="00332FC0" w:rsidRDefault="003A78D3" w:rsidP="003A78D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3" w:rsidRPr="00332FC0" w:rsidRDefault="00332FC0" w:rsidP="00332FC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A78D3"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redit</w:t>
            </w:r>
          </w:p>
        </w:tc>
      </w:tr>
      <w:tr w:rsidR="00275987" w:rsidRPr="00264B50" w:rsidTr="00332FC0">
        <w:tc>
          <w:tcPr>
            <w:tcW w:w="151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310.101</w:t>
            </w:r>
          </w:p>
        </w:tc>
        <w:tc>
          <w:tcPr>
            <w:tcW w:w="126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2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€ 45.400</w:t>
            </w:r>
          </w:p>
        </w:tc>
        <w:tc>
          <w:tcPr>
            <w:tcW w:w="992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332FC0">
        <w:tc>
          <w:tcPr>
            <w:tcW w:w="151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310.101</w:t>
            </w:r>
          </w:p>
        </w:tc>
        <w:tc>
          <w:tcPr>
            <w:tcW w:w="126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2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2.200</w:t>
            </w:r>
          </w:p>
        </w:tc>
      </w:tr>
      <w:tr w:rsidR="00275987" w:rsidRPr="00264B50" w:rsidTr="00332FC0">
        <w:tc>
          <w:tcPr>
            <w:tcW w:w="151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310.101</w:t>
            </w:r>
          </w:p>
        </w:tc>
        <w:tc>
          <w:tcPr>
            <w:tcW w:w="126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2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87" w:rsidRPr="00264B50" w:rsidRDefault="00275987" w:rsidP="00332F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8.700</w:t>
            </w:r>
          </w:p>
        </w:tc>
      </w:tr>
      <w:tr w:rsidR="00275987" w:rsidRPr="00264B50" w:rsidTr="00332FC0">
        <w:tc>
          <w:tcPr>
            <w:tcW w:w="151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310.101</w:t>
            </w:r>
          </w:p>
        </w:tc>
        <w:tc>
          <w:tcPr>
            <w:tcW w:w="126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2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87" w:rsidRPr="00264B50" w:rsidRDefault="003A78D3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6.4</w:t>
            </w:r>
            <w:r w:rsidR="00275987" w:rsidRPr="00264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75987" w:rsidRPr="00264B50" w:rsidTr="00332FC0">
        <w:tc>
          <w:tcPr>
            <w:tcW w:w="151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310.101</w:t>
            </w:r>
          </w:p>
        </w:tc>
        <w:tc>
          <w:tcPr>
            <w:tcW w:w="126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2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87" w:rsidRPr="00264B50" w:rsidRDefault="00332FC0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275987" w:rsidRPr="00264B50">
              <w:rPr>
                <w:rFonts w:ascii="Times New Roman" w:hAnsi="Times New Roman" w:cs="Times New Roman"/>
                <w:sz w:val="24"/>
                <w:szCs w:val="24"/>
              </w:rPr>
              <w:t>28.100</w:t>
            </w:r>
          </w:p>
        </w:tc>
      </w:tr>
    </w:tbl>
    <w:p w:rsidR="00275987" w:rsidRPr="00264B50" w:rsidRDefault="00275987" w:rsidP="00275987">
      <w:pPr>
        <w:pStyle w:val="Geenafstand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5987" w:rsidRPr="00332FC0" w:rsidRDefault="00275987" w:rsidP="00332FC0">
      <w:pPr>
        <w:pStyle w:val="Lijstaline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Tussenrekening lonen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vakantietoeslag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</w:tr>
    </w:tbl>
    <w:p w:rsidR="003A78D3" w:rsidRPr="00264B50" w:rsidRDefault="003A78D3" w:rsidP="003A78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987" w:rsidRPr="00332FC0" w:rsidRDefault="00332FC0" w:rsidP="00332FC0">
      <w:pPr>
        <w:pStyle w:val="Lijstaline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="00275987" w:rsidRPr="00332FC0">
        <w:rPr>
          <w:rFonts w:ascii="Times New Roman" w:hAnsi="Times New Roman"/>
          <w:sz w:val="24"/>
          <w:szCs w:val="24"/>
        </w:rPr>
        <w:t>nvoerscherm</w:t>
      </w:r>
      <w:proofErr w:type="spellEnd"/>
      <w:r w:rsidR="00275987" w:rsidRPr="00332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="00275987" w:rsidRPr="00332FC0">
        <w:rPr>
          <w:rFonts w:ascii="Times New Roman" w:hAnsi="Times New Roman"/>
          <w:sz w:val="24"/>
          <w:szCs w:val="24"/>
        </w:rPr>
        <w:t>verig</w:t>
      </w:r>
      <w:r w:rsidR="003A78D3" w:rsidRPr="00332FC0">
        <w:rPr>
          <w:rFonts w:ascii="Times New Roman" w:hAnsi="Times New Roman"/>
          <w:sz w:val="24"/>
          <w:szCs w:val="24"/>
        </w:rPr>
        <w:t>e</w:t>
      </w:r>
      <w:proofErr w:type="spellEnd"/>
      <w:r w:rsidR="003A78D3" w:rsidRPr="00332F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financiële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feiten</w:t>
      </w:r>
      <w:proofErr w:type="spellEnd"/>
      <w:r>
        <w:rPr>
          <w:rFonts w:ascii="Times New Roman" w:hAnsi="Times New Roman"/>
          <w:sz w:val="24"/>
          <w:szCs w:val="24"/>
        </w:rPr>
        <w:t>’</w:t>
      </w:r>
      <w:r w:rsidR="003A78D3" w:rsidRPr="00332FC0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209"/>
        <w:gridCol w:w="1910"/>
        <w:gridCol w:w="1701"/>
        <w:gridCol w:w="1134"/>
        <w:gridCol w:w="992"/>
      </w:tblGrid>
      <w:tr w:rsidR="00332FC0" w:rsidRPr="00264B50" w:rsidTr="00332FC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0" w:rsidRPr="00332FC0" w:rsidRDefault="00332FC0" w:rsidP="00332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Boekstuk-nummer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0" w:rsidRPr="00332FC0" w:rsidRDefault="00332FC0" w:rsidP="00332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Rekening-</w:t>
            </w:r>
          </w:p>
          <w:p w:rsidR="00332FC0" w:rsidRPr="00332FC0" w:rsidRDefault="00332FC0" w:rsidP="00332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0" w:rsidRPr="00332FC0" w:rsidRDefault="00332FC0" w:rsidP="00332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Debiteuren-/crediteuren-nummer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0" w:rsidRPr="00332FC0" w:rsidRDefault="00332FC0" w:rsidP="00332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Opdracht-</w:t>
            </w:r>
          </w:p>
          <w:p w:rsidR="00332FC0" w:rsidRPr="00332FC0" w:rsidRDefault="00332FC0" w:rsidP="00332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0" w:rsidRPr="00332FC0" w:rsidRDefault="00332FC0" w:rsidP="00332FC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0" w:rsidRPr="00332FC0" w:rsidRDefault="00332FC0" w:rsidP="00332FC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275987" w:rsidRPr="00264B50" w:rsidTr="00332FC0">
        <w:tc>
          <w:tcPr>
            <w:tcW w:w="1271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310.102</w:t>
            </w:r>
          </w:p>
        </w:tc>
        <w:tc>
          <w:tcPr>
            <w:tcW w:w="1209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1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€ 3.800</w:t>
            </w:r>
          </w:p>
        </w:tc>
        <w:tc>
          <w:tcPr>
            <w:tcW w:w="99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332FC0">
        <w:tc>
          <w:tcPr>
            <w:tcW w:w="1271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310.102</w:t>
            </w:r>
          </w:p>
        </w:tc>
        <w:tc>
          <w:tcPr>
            <w:tcW w:w="1209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1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€ 3.800</w:t>
            </w:r>
          </w:p>
        </w:tc>
      </w:tr>
    </w:tbl>
    <w:p w:rsidR="003A78D3" w:rsidRPr="00264B50" w:rsidRDefault="003A78D3" w:rsidP="00275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987" w:rsidRPr="00332FC0" w:rsidRDefault="00275987" w:rsidP="00332FC0">
      <w:pPr>
        <w:pStyle w:val="Lijstaline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2009.50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(20% van € 43.000)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8.600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2009.51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(30% van € 43.000)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12.900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2010.01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(10% van € 43.000)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4.300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2010.02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(40% van € 43.000)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17.200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indirecte kosten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24.400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Indirecte personeelskosten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6.200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 rubriek 4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73.600</w:t>
            </w:r>
          </w:p>
        </w:tc>
      </w:tr>
    </w:tbl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FC0" w:rsidRDefault="00332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lastRenderedPageBreak/>
        <w:t>Van de doorberekening van de indirecte kosten (over periode 1) aan de opdrachten, wordt de volgende journaalpost gemaakt:</w:t>
      </w:r>
    </w:p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2009.50 </w:t>
            </w:r>
          </w:p>
          <w:p w:rsidR="00275987" w:rsidRPr="00264B50" w:rsidRDefault="00332FC0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5987" w:rsidRPr="00264B50">
              <w:rPr>
                <w:rFonts w:ascii="Times New Roman" w:hAnsi="Times New Roman" w:cs="Times New Roman"/>
                <w:sz w:val="24"/>
                <w:szCs w:val="24"/>
              </w:rPr>
              <w:t>60% van € 8.600)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5.160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2009.51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(60% van € 12.900)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7.740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2010.02 </w:t>
            </w:r>
          </w:p>
          <w:p w:rsidR="00275987" w:rsidRPr="00264B50" w:rsidRDefault="003A78D3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(60% van € 4.</w:t>
            </w:r>
            <w:r w:rsidR="00275987" w:rsidRPr="00264B50">
              <w:rPr>
                <w:rFonts w:ascii="Times New Roman" w:hAnsi="Times New Roman" w:cs="Times New Roman"/>
                <w:sz w:val="24"/>
                <w:szCs w:val="24"/>
              </w:rPr>
              <w:t>300)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2.580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2010.02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(60% van € 17.200)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10.320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indirecte personeelskosten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25.800</w:t>
            </w:r>
          </w:p>
        </w:tc>
      </w:tr>
    </w:tbl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987" w:rsidRPr="00264B50" w:rsidRDefault="00275987" w:rsidP="00275987">
      <w:pPr>
        <w:pStyle w:val="Lijstalinea"/>
        <w:spacing w:after="0"/>
        <w:ind w:left="36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 xml:space="preserve">8. </w:t>
      </w:r>
      <w:r w:rsidR="00332FC0">
        <w:rPr>
          <w:rFonts w:ascii="Times New Roman" w:hAnsi="Times New Roman"/>
          <w:sz w:val="24"/>
          <w:szCs w:val="24"/>
          <w:lang w:val="nl-NL"/>
        </w:rPr>
        <w:t>I</w:t>
      </w:r>
      <w:r w:rsidRPr="00264B50">
        <w:rPr>
          <w:rFonts w:ascii="Times New Roman" w:hAnsi="Times New Roman"/>
          <w:sz w:val="24"/>
          <w:szCs w:val="24"/>
          <w:lang w:val="nl-NL"/>
        </w:rPr>
        <w:t>nvoerscherm ‘Verzonden facturen’: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418"/>
        <w:gridCol w:w="1417"/>
        <w:gridCol w:w="709"/>
        <w:gridCol w:w="1606"/>
        <w:gridCol w:w="1260"/>
      </w:tblGrid>
      <w:tr w:rsidR="00275987" w:rsidRPr="00264B50" w:rsidTr="00275987">
        <w:trPr>
          <w:cantSplit/>
        </w:trPr>
        <w:tc>
          <w:tcPr>
            <w:tcW w:w="1204" w:type="dxa"/>
          </w:tcPr>
          <w:p w:rsidR="00275987" w:rsidRPr="00332FC0" w:rsidRDefault="00275987" w:rsidP="00275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Boekstuk</w:t>
            </w:r>
            <w:r w:rsidR="00332FC0"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5987" w:rsidRPr="00332FC0" w:rsidRDefault="00275987" w:rsidP="00275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276" w:type="dxa"/>
          </w:tcPr>
          <w:p w:rsidR="00275987" w:rsidRPr="00332FC0" w:rsidRDefault="00275987" w:rsidP="00275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  <w:r w:rsidR="00332FC0"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5987" w:rsidRPr="00332FC0" w:rsidRDefault="00275987" w:rsidP="00275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418" w:type="dxa"/>
          </w:tcPr>
          <w:p w:rsidR="00275987" w:rsidRPr="00332FC0" w:rsidRDefault="00275987" w:rsidP="00275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Debiteuren</w:t>
            </w:r>
            <w:r w:rsidR="00332FC0"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5987" w:rsidRPr="00332FC0" w:rsidRDefault="00275987" w:rsidP="00275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417" w:type="dxa"/>
          </w:tcPr>
          <w:p w:rsidR="00275987" w:rsidRPr="00332FC0" w:rsidRDefault="00275987" w:rsidP="00275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Opdracht</w:t>
            </w:r>
            <w:r w:rsidR="00332FC0"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5987" w:rsidRPr="00332FC0" w:rsidRDefault="00275987" w:rsidP="00275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709" w:type="dxa"/>
          </w:tcPr>
          <w:p w:rsidR="00275987" w:rsidRPr="00332FC0" w:rsidRDefault="00275987" w:rsidP="00275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Btw-code</w:t>
            </w:r>
          </w:p>
        </w:tc>
        <w:tc>
          <w:tcPr>
            <w:tcW w:w="1606" w:type="dxa"/>
          </w:tcPr>
          <w:p w:rsidR="00275987" w:rsidRPr="00332FC0" w:rsidRDefault="00275987" w:rsidP="00275987">
            <w:pPr>
              <w:pStyle w:val="Voettekst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right"/>
              <w:rPr>
                <w:b/>
                <w:spacing w:val="5"/>
                <w:sz w:val="24"/>
                <w:szCs w:val="24"/>
              </w:rPr>
            </w:pPr>
            <w:r w:rsidRPr="00332FC0">
              <w:rPr>
                <w:b/>
                <w:spacing w:val="5"/>
                <w:sz w:val="24"/>
                <w:szCs w:val="24"/>
              </w:rPr>
              <w:t>Bedrag</w:t>
            </w:r>
          </w:p>
        </w:tc>
        <w:tc>
          <w:tcPr>
            <w:tcW w:w="1260" w:type="dxa"/>
          </w:tcPr>
          <w:p w:rsidR="00275987" w:rsidRPr="00332FC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C0">
              <w:rPr>
                <w:rFonts w:ascii="Times New Roman" w:hAnsi="Times New Roman" w:cs="Times New Roman"/>
                <w:b/>
                <w:sz w:val="24"/>
                <w:szCs w:val="24"/>
              </w:rPr>
              <w:t>Btw-bedrag</w:t>
            </w:r>
          </w:p>
        </w:tc>
      </w:tr>
      <w:tr w:rsidR="00275987" w:rsidRPr="00264B50" w:rsidTr="00275987">
        <w:trPr>
          <w:cantSplit/>
        </w:trPr>
        <w:tc>
          <w:tcPr>
            <w:tcW w:w="120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1.309</w:t>
            </w:r>
          </w:p>
        </w:tc>
        <w:tc>
          <w:tcPr>
            <w:tcW w:w="1276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130.020</w:t>
            </w:r>
          </w:p>
        </w:tc>
        <w:tc>
          <w:tcPr>
            <w:tcW w:w="1417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2009.50</w:t>
            </w:r>
          </w:p>
        </w:tc>
        <w:tc>
          <w:tcPr>
            <w:tcW w:w="709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17.200*</w:t>
            </w:r>
          </w:p>
        </w:tc>
        <w:tc>
          <w:tcPr>
            <w:tcW w:w="1260" w:type="dxa"/>
          </w:tcPr>
          <w:p w:rsidR="00275987" w:rsidRPr="00264B50" w:rsidRDefault="00275987" w:rsidP="003A78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€ 3.</w:t>
            </w:r>
            <w:r w:rsidR="003A78D3" w:rsidRPr="00264B5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275987" w:rsidRPr="00264B50" w:rsidTr="00275987">
        <w:trPr>
          <w:cantSplit/>
        </w:trPr>
        <w:tc>
          <w:tcPr>
            <w:tcW w:w="120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18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130.020</w:t>
            </w:r>
          </w:p>
        </w:tc>
        <w:tc>
          <w:tcPr>
            <w:tcW w:w="1417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2009.50</w:t>
            </w:r>
          </w:p>
        </w:tc>
        <w:tc>
          <w:tcPr>
            <w:tcW w:w="709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-/- €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1.720</w:t>
            </w:r>
          </w:p>
        </w:tc>
        <w:tc>
          <w:tcPr>
            <w:tcW w:w="1260" w:type="dxa"/>
          </w:tcPr>
          <w:p w:rsidR="00275987" w:rsidRPr="00264B50" w:rsidRDefault="00275987" w:rsidP="003A78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€  </w:t>
            </w:r>
            <w:r w:rsidR="003A78D3" w:rsidRPr="00264B50">
              <w:rPr>
                <w:rFonts w:ascii="Times New Roman" w:hAnsi="Times New Roman" w:cs="Times New Roman"/>
                <w:sz w:val="24"/>
                <w:szCs w:val="24"/>
              </w:rPr>
              <w:t>361,20</w:t>
            </w:r>
          </w:p>
        </w:tc>
      </w:tr>
      <w:tr w:rsidR="00275987" w:rsidRPr="00264B50" w:rsidTr="00275987">
        <w:trPr>
          <w:cantSplit/>
        </w:trPr>
        <w:tc>
          <w:tcPr>
            <w:tcW w:w="120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-/- € 13.760**</w:t>
            </w:r>
          </w:p>
        </w:tc>
        <w:tc>
          <w:tcPr>
            <w:tcW w:w="126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275987">
        <w:trPr>
          <w:cantSplit/>
        </w:trPr>
        <w:tc>
          <w:tcPr>
            <w:tcW w:w="120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18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13.760</w:t>
            </w:r>
          </w:p>
        </w:tc>
        <w:tc>
          <w:tcPr>
            <w:tcW w:w="126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 De omzet met b</w:t>
      </w:r>
      <w:r w:rsidR="00332FC0">
        <w:rPr>
          <w:rFonts w:ascii="Times New Roman" w:hAnsi="Times New Roman" w:cs="Times New Roman"/>
          <w:sz w:val="24"/>
          <w:szCs w:val="24"/>
        </w:rPr>
        <w:t xml:space="preserve">etrekking tot deze factuur is: </w:t>
      </w:r>
      <w:r w:rsidRPr="00264B50">
        <w:rPr>
          <w:rFonts w:ascii="Times New Roman" w:hAnsi="Times New Roman" w:cs="Times New Roman"/>
          <w:sz w:val="24"/>
          <w:szCs w:val="24"/>
        </w:rPr>
        <w:t>20% × ((300 × € 100) + (250 × € 80) + (600 × € 60)) = € 17.200</w:t>
      </w:r>
    </w:p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 € 8.600 + € 5.160 = € 13.760</w:t>
      </w:r>
    </w:p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987" w:rsidRPr="00264B50" w:rsidRDefault="00275987" w:rsidP="00275987">
      <w:pPr>
        <w:pStyle w:val="Lijstalinea"/>
        <w:spacing w:after="0"/>
        <w:ind w:left="36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9.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30" w:type="dxa"/>
          </w:tcPr>
          <w:p w:rsidR="00332FC0" w:rsidRDefault="00332FC0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Debiteuren</w:t>
            </w:r>
          </w:p>
          <w:p w:rsidR="00275987" w:rsidRPr="00264B50" w:rsidRDefault="00332FC0" w:rsidP="00332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7846" w:rsidRPr="00264B50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  <w:r w:rsidR="00275987"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× (€ 86.000* -/- € 1.720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5987" w:rsidRPr="00264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0" w:type="dxa"/>
          </w:tcPr>
          <w:p w:rsidR="00275987" w:rsidRPr="00264B50" w:rsidRDefault="00C97846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101.978,88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Actiekorting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1.720**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C97846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17.698,80</w:t>
            </w: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opdrachten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86.000*</w:t>
            </w: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opdrachten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68.800***</w:t>
            </w: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2009.50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(€ 8.600 + € 5.160)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13.760</w:t>
            </w: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Doorberekende kosten opdrachten Opdracht 2009.51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(€ 12.900 + € 7.740)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20.640</w:t>
            </w: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 opdrachten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Opdracht 2010.01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(€ 4.300 + € 2.580)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6.880</w:t>
            </w:r>
          </w:p>
        </w:tc>
      </w:tr>
      <w:tr w:rsidR="00275987" w:rsidRPr="00264B50" w:rsidTr="007B3313">
        <w:tc>
          <w:tcPr>
            <w:tcW w:w="62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630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Doorberekende kosten opdrachten Opdracht 2010.02 </w:t>
            </w:r>
          </w:p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(€ 17.200 + € 10.320)</w:t>
            </w:r>
          </w:p>
        </w:tc>
        <w:tc>
          <w:tcPr>
            <w:tcW w:w="14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87" w:rsidRPr="00264B50" w:rsidRDefault="00275987" w:rsidP="0027598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27.520</w:t>
            </w:r>
          </w:p>
        </w:tc>
      </w:tr>
    </w:tbl>
    <w:p w:rsidR="00275987" w:rsidRPr="00264B50" w:rsidRDefault="00275987" w:rsidP="00275987">
      <w:pPr>
        <w:pStyle w:val="Voettekst"/>
        <w:widowControl w:val="0"/>
        <w:tabs>
          <w:tab w:val="clear" w:pos="4536"/>
          <w:tab w:val="clear" w:pos="9072"/>
        </w:tabs>
        <w:spacing w:line="276" w:lineRule="auto"/>
        <w:rPr>
          <w:spacing w:val="5"/>
          <w:sz w:val="24"/>
          <w:szCs w:val="24"/>
        </w:rPr>
      </w:pPr>
      <w:r w:rsidRPr="00264B50">
        <w:rPr>
          <w:spacing w:val="5"/>
          <w:sz w:val="24"/>
          <w:szCs w:val="24"/>
        </w:rPr>
        <w:t>* De omzet is</w:t>
      </w:r>
      <w:r w:rsidR="00332FC0">
        <w:rPr>
          <w:spacing w:val="5"/>
          <w:sz w:val="24"/>
          <w:szCs w:val="24"/>
        </w:rPr>
        <w:t>:</w:t>
      </w:r>
      <w:r w:rsidRPr="00264B50">
        <w:rPr>
          <w:spacing w:val="5"/>
          <w:sz w:val="24"/>
          <w:szCs w:val="24"/>
        </w:rPr>
        <w:t xml:space="preserve"> (300 × € 100) + (250 × € 80) + (600 × € 60) = € 86.000.</w:t>
      </w:r>
    </w:p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 De korting is</w:t>
      </w:r>
      <w:r w:rsidR="00332FC0">
        <w:rPr>
          <w:rFonts w:ascii="Times New Roman" w:hAnsi="Times New Roman" w:cs="Times New Roman"/>
          <w:sz w:val="24"/>
          <w:szCs w:val="24"/>
        </w:rPr>
        <w:t>:</w:t>
      </w:r>
      <w:r w:rsidRPr="00264B50">
        <w:rPr>
          <w:rFonts w:ascii="Times New Roman" w:hAnsi="Times New Roman" w:cs="Times New Roman"/>
          <w:sz w:val="24"/>
          <w:szCs w:val="24"/>
        </w:rPr>
        <w:t xml:space="preserve"> (20% × € 86.000) × 10% = € 1.720.</w:t>
      </w:r>
    </w:p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 De kostprijs van de omzet is</w:t>
      </w:r>
      <w:r w:rsidR="00332FC0">
        <w:rPr>
          <w:rFonts w:ascii="Times New Roman" w:hAnsi="Times New Roman" w:cs="Times New Roman"/>
          <w:sz w:val="24"/>
          <w:szCs w:val="24"/>
        </w:rPr>
        <w:t>:</w:t>
      </w:r>
      <w:r w:rsidRPr="00264B50">
        <w:rPr>
          <w:rFonts w:ascii="Times New Roman" w:hAnsi="Times New Roman" w:cs="Times New Roman"/>
          <w:sz w:val="24"/>
          <w:szCs w:val="24"/>
        </w:rPr>
        <w:t xml:space="preserve"> (300 × € 80) + (250 × € 64) + (600 × € 48) = € 68.800.</w:t>
      </w:r>
    </w:p>
    <w:p w:rsidR="00275987" w:rsidRPr="00264B50" w:rsidRDefault="00275987" w:rsidP="00275987">
      <w:pPr>
        <w:pStyle w:val="Lijstalinea"/>
        <w:spacing w:after="0"/>
        <w:ind w:left="0"/>
        <w:rPr>
          <w:rFonts w:ascii="Times New Roman" w:hAnsi="Times New Roman"/>
          <w:sz w:val="24"/>
          <w:szCs w:val="24"/>
          <w:lang w:val="nl-NL"/>
        </w:rPr>
      </w:pPr>
    </w:p>
    <w:p w:rsidR="00275987" w:rsidRPr="00264B50" w:rsidRDefault="00275987" w:rsidP="00332FC0">
      <w:pPr>
        <w:pStyle w:val="Lijstaline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264B50">
        <w:rPr>
          <w:rFonts w:ascii="Times New Roman" w:hAnsi="Times New Roman"/>
          <w:sz w:val="24"/>
          <w:szCs w:val="24"/>
          <w:lang w:val="nl-NL"/>
        </w:rPr>
        <w:t>Het resultaat over periode 1 per rubriek én in totaal:</w:t>
      </w:r>
    </w:p>
    <w:p w:rsidR="00275987" w:rsidRPr="00264B50" w:rsidRDefault="00275987" w:rsidP="00275987">
      <w:pPr>
        <w:pStyle w:val="Lijstalinea"/>
        <w:spacing w:after="0"/>
        <w:ind w:left="0"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387"/>
      </w:tblGrid>
      <w:tr w:rsidR="00275987" w:rsidRPr="00264B50" w:rsidTr="007B3313">
        <w:tc>
          <w:tcPr>
            <w:tcW w:w="120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Rubriek 5</w:t>
            </w:r>
          </w:p>
        </w:tc>
        <w:tc>
          <w:tcPr>
            <w:tcW w:w="5387" w:type="dxa"/>
          </w:tcPr>
          <w:p w:rsidR="00275987" w:rsidRPr="00264B50" w:rsidRDefault="00275987" w:rsidP="00332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+ € 6.200 + € 24.400 -/- € 25.800 = 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4.800</w:t>
            </w:r>
          </w:p>
        </w:tc>
      </w:tr>
      <w:tr w:rsidR="00275987" w:rsidRPr="00264B50" w:rsidTr="007B3313">
        <w:tc>
          <w:tcPr>
            <w:tcW w:w="120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Rubriek 6</w:t>
            </w:r>
          </w:p>
        </w:tc>
        <w:tc>
          <w:tcPr>
            <w:tcW w:w="5387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Geen resultaat</w:t>
            </w:r>
          </w:p>
        </w:tc>
      </w:tr>
      <w:tr w:rsidR="00275987" w:rsidRPr="00264B50" w:rsidTr="007B3313">
        <w:tc>
          <w:tcPr>
            <w:tcW w:w="120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Rubriek 8</w:t>
            </w:r>
          </w:p>
        </w:tc>
        <w:tc>
          <w:tcPr>
            <w:tcW w:w="5387" w:type="dxa"/>
          </w:tcPr>
          <w:p w:rsidR="00275987" w:rsidRPr="00264B50" w:rsidRDefault="00275987" w:rsidP="00332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-/- € 86.000 + € 68.800 + € 1.720 =  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r w:rsidRPr="0026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€ 15.480</w:t>
            </w:r>
          </w:p>
        </w:tc>
      </w:tr>
      <w:tr w:rsidR="00275987" w:rsidRPr="00264B50" w:rsidTr="007B3313">
        <w:tc>
          <w:tcPr>
            <w:tcW w:w="1204" w:type="dxa"/>
          </w:tcPr>
          <w:p w:rsidR="00275987" w:rsidRPr="00264B50" w:rsidRDefault="00275987" w:rsidP="0027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</w:p>
        </w:tc>
        <w:tc>
          <w:tcPr>
            <w:tcW w:w="5387" w:type="dxa"/>
          </w:tcPr>
          <w:p w:rsidR="00275987" w:rsidRPr="00264B50" w:rsidRDefault="00275987" w:rsidP="00332FC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r w:rsidR="00332FC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10.680</w:t>
            </w:r>
          </w:p>
        </w:tc>
      </w:tr>
    </w:tbl>
    <w:p w:rsidR="00275987" w:rsidRPr="00264B50" w:rsidRDefault="00275987" w:rsidP="00275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>Opgave 5.14</w:t>
      </w:r>
    </w:p>
    <w:p w:rsidR="00332FC0" w:rsidRDefault="00332FC0" w:rsidP="00631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5C" w:rsidRPr="00D0145A" w:rsidRDefault="00D0145A" w:rsidP="00D0145A">
      <w:pPr>
        <w:pStyle w:val="Lijstalinea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journaalposten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0145A" w:rsidRDefault="00D0145A" w:rsidP="00631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5C" w:rsidRPr="00264B50" w:rsidRDefault="00D0145A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31E5C" w:rsidRPr="00264B50">
        <w:rPr>
          <w:rFonts w:ascii="Times New Roman" w:hAnsi="Times New Roman" w:cs="Times New Roman"/>
          <w:sz w:val="24"/>
          <w:szCs w:val="24"/>
        </w:rPr>
        <w:t>renadministratie.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523"/>
        <w:gridCol w:w="1843"/>
      </w:tblGrid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Debiteuren</w:t>
            </w:r>
          </w:p>
        </w:tc>
        <w:tc>
          <w:tcPr>
            <w:tcW w:w="1523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400.752*</w:t>
            </w:r>
          </w:p>
        </w:tc>
        <w:tc>
          <w:tcPr>
            <w:tcW w:w="1843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factureren bedragen</w:t>
            </w:r>
          </w:p>
        </w:tc>
        <w:tc>
          <w:tcPr>
            <w:tcW w:w="1523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3.024**</w:t>
            </w:r>
          </w:p>
        </w:tc>
        <w:tc>
          <w:tcPr>
            <w:tcW w:w="1843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523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1E5C" w:rsidRPr="00264B50" w:rsidRDefault="007E6D93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69.552</w:t>
            </w:r>
            <w:r w:rsidR="00631E5C" w:rsidRPr="00264B5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3630" w:type="dxa"/>
          </w:tcPr>
          <w:p w:rsidR="00631E5C" w:rsidRPr="00264B50" w:rsidRDefault="00D33773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31E5C" w:rsidRPr="00264B50">
              <w:rPr>
                <w:rFonts w:ascii="Times New Roman" w:hAnsi="Times New Roman" w:cs="Times New Roman"/>
                <w:sz w:val="24"/>
                <w:szCs w:val="24"/>
              </w:rPr>
              <w:t>pbrengst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reiniging</w:t>
            </w:r>
          </w:p>
        </w:tc>
        <w:tc>
          <w:tcPr>
            <w:tcW w:w="1523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1E5C" w:rsidRPr="00264B50" w:rsidRDefault="007E6D93" w:rsidP="007E6D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334.224</w:t>
            </w:r>
          </w:p>
        </w:tc>
      </w:tr>
    </w:tbl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D0145A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9.200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€ 43,56 = € 400.752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D0145A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(9.284 -</w:t>
      </w:r>
      <w:r w:rsidR="00D0145A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9.200)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€ 36 = € 3.024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</w:t>
      </w:r>
      <w:r w:rsidR="00D0145A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9.200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€ 7,56 = € 69.552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5C" w:rsidRPr="00264B50" w:rsidRDefault="00D0145A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Kostprijs omzet: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381"/>
        <w:gridCol w:w="1418"/>
      </w:tblGrid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omzet</w:t>
            </w:r>
          </w:p>
        </w:tc>
        <w:tc>
          <w:tcPr>
            <w:tcW w:w="1381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278.520*</w:t>
            </w:r>
          </w:p>
        </w:tc>
        <w:tc>
          <w:tcPr>
            <w:tcW w:w="1418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loonkosten</w:t>
            </w:r>
          </w:p>
        </w:tc>
        <w:tc>
          <w:tcPr>
            <w:tcW w:w="1381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185.860**</w:t>
            </w: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 schoonmaakmiddel</w:t>
            </w:r>
          </w:p>
        </w:tc>
        <w:tc>
          <w:tcPr>
            <w:tcW w:w="1381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27.852***</w:t>
            </w: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indirecte kosten</w:t>
            </w:r>
          </w:p>
        </w:tc>
        <w:tc>
          <w:tcPr>
            <w:tcW w:w="1381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64.988****</w:t>
            </w:r>
          </w:p>
        </w:tc>
      </w:tr>
    </w:tbl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D0145A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9.284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€ 30 = € 278.520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D0145A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9.284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€ 20 = € 185.680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</w:t>
      </w:r>
      <w:r w:rsidR="00D0145A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9.284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€ 3 = € 27.852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****</w:t>
      </w:r>
      <w:r w:rsidR="00D0145A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9.284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€ 7  = € 64.988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45A" w:rsidRDefault="00D01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1E5C" w:rsidRPr="00264B50" w:rsidRDefault="00D0145A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Loonkosten: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Loonkosten</w:t>
            </w:r>
          </w:p>
        </w:tc>
        <w:tc>
          <w:tcPr>
            <w:tcW w:w="14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205.000</w:t>
            </w:r>
          </w:p>
        </w:tc>
        <w:tc>
          <w:tcPr>
            <w:tcW w:w="13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4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205.000</w:t>
            </w:r>
          </w:p>
        </w:tc>
      </w:tr>
    </w:tbl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5C" w:rsidRPr="00264B50" w:rsidRDefault="00D0145A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31E5C" w:rsidRPr="00264B50">
        <w:rPr>
          <w:rFonts w:ascii="Times New Roman" w:hAnsi="Times New Roman" w:cs="Times New Roman"/>
          <w:sz w:val="24"/>
          <w:szCs w:val="24"/>
        </w:rPr>
        <w:t xml:space="preserve">erbruik </w:t>
      </w:r>
      <w:r>
        <w:rPr>
          <w:rFonts w:ascii="Times New Roman" w:hAnsi="Times New Roman" w:cs="Times New Roman"/>
          <w:sz w:val="24"/>
          <w:szCs w:val="24"/>
        </w:rPr>
        <w:t>schoonmaakmiddel: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schoonmaakmiddel</w:t>
            </w:r>
          </w:p>
        </w:tc>
        <w:tc>
          <w:tcPr>
            <w:tcW w:w="14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31.723</w:t>
            </w:r>
          </w:p>
        </w:tc>
        <w:tc>
          <w:tcPr>
            <w:tcW w:w="13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Schoonmaakmiddel</w:t>
            </w:r>
          </w:p>
        </w:tc>
        <w:tc>
          <w:tcPr>
            <w:tcW w:w="14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31.723</w:t>
            </w:r>
          </w:p>
        </w:tc>
      </w:tr>
    </w:tbl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5C" w:rsidRPr="00264B50" w:rsidRDefault="00D0145A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Indirecte kosten: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Indirecte kosten</w:t>
            </w:r>
          </w:p>
        </w:tc>
        <w:tc>
          <w:tcPr>
            <w:tcW w:w="14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65.802</w:t>
            </w:r>
          </w:p>
        </w:tc>
        <w:tc>
          <w:tcPr>
            <w:tcW w:w="13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Apparatuur</w:t>
            </w:r>
          </w:p>
        </w:tc>
        <w:tc>
          <w:tcPr>
            <w:tcW w:w="14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14.500</w:t>
            </w:r>
          </w:p>
        </w:tc>
      </w:tr>
      <w:tr w:rsidR="00631E5C" w:rsidRPr="00264B50" w:rsidTr="009C1F58">
        <w:tc>
          <w:tcPr>
            <w:tcW w:w="62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631E5C" w:rsidRPr="00264B50" w:rsidRDefault="00631E5C" w:rsidP="0063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4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31E5C" w:rsidRPr="00264B50" w:rsidRDefault="00631E5C" w:rsidP="00631E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51.302</w:t>
            </w:r>
          </w:p>
        </w:tc>
      </w:tr>
    </w:tbl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5C" w:rsidRPr="00D0145A" w:rsidRDefault="00631E5C" w:rsidP="00D0145A">
      <w:pPr>
        <w:pStyle w:val="Lijstalinea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0145A">
        <w:rPr>
          <w:rFonts w:ascii="Times New Roman" w:hAnsi="Times New Roman"/>
          <w:sz w:val="24"/>
          <w:szCs w:val="24"/>
        </w:rPr>
        <w:t>Perioderesultaat</w:t>
      </w:r>
      <w:proofErr w:type="spellEnd"/>
      <w:r w:rsidRPr="00D01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45A">
        <w:rPr>
          <w:rFonts w:ascii="Times New Roman" w:hAnsi="Times New Roman"/>
          <w:sz w:val="24"/>
          <w:szCs w:val="24"/>
        </w:rPr>
        <w:t>eerste</w:t>
      </w:r>
      <w:proofErr w:type="spellEnd"/>
      <w:r w:rsidRPr="00D01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45A">
        <w:rPr>
          <w:rFonts w:ascii="Times New Roman" w:hAnsi="Times New Roman"/>
          <w:sz w:val="24"/>
          <w:szCs w:val="24"/>
        </w:rPr>
        <w:t>kwartaal</w:t>
      </w:r>
      <w:proofErr w:type="spellEnd"/>
      <w:r w:rsidR="00D0145A">
        <w:rPr>
          <w:rFonts w:ascii="Times New Roman" w:hAnsi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2155"/>
      </w:tblGrid>
      <w:tr w:rsidR="007E6D93" w:rsidRPr="00264B50" w:rsidTr="00404E8E">
        <w:tc>
          <w:tcPr>
            <w:tcW w:w="3085" w:type="dxa"/>
          </w:tcPr>
          <w:p w:rsidR="007E6D93" w:rsidRPr="00264B50" w:rsidRDefault="007E6D93" w:rsidP="007E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Opbrengst reiniging</w:t>
            </w:r>
          </w:p>
        </w:tc>
        <w:tc>
          <w:tcPr>
            <w:tcW w:w="2155" w:type="dxa"/>
          </w:tcPr>
          <w:p w:rsidR="007E6D93" w:rsidRPr="00264B50" w:rsidRDefault="007E6D93" w:rsidP="007E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€ 334.224*</w:t>
            </w:r>
          </w:p>
        </w:tc>
      </w:tr>
      <w:tr w:rsidR="007E6D93" w:rsidRPr="00264B50" w:rsidTr="00404E8E">
        <w:tc>
          <w:tcPr>
            <w:tcW w:w="3085" w:type="dxa"/>
          </w:tcPr>
          <w:p w:rsidR="007E6D93" w:rsidRPr="00264B50" w:rsidRDefault="007E6D93" w:rsidP="007E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Kostprijs reiniging</w:t>
            </w:r>
          </w:p>
        </w:tc>
        <w:tc>
          <w:tcPr>
            <w:tcW w:w="2155" w:type="dxa"/>
          </w:tcPr>
          <w:p w:rsidR="007E6D93" w:rsidRPr="00264B50" w:rsidRDefault="007E6D93" w:rsidP="007E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€ 278.520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8E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7E6D93" w:rsidRPr="00264B50" w:rsidTr="00404E8E">
        <w:tc>
          <w:tcPr>
            <w:tcW w:w="3085" w:type="dxa"/>
          </w:tcPr>
          <w:p w:rsidR="007E6D93" w:rsidRPr="00264B50" w:rsidRDefault="007E6D93" w:rsidP="007E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Winst reiniging</w:t>
            </w:r>
          </w:p>
        </w:tc>
        <w:tc>
          <w:tcPr>
            <w:tcW w:w="2155" w:type="dxa"/>
          </w:tcPr>
          <w:p w:rsidR="007E6D93" w:rsidRPr="00264B50" w:rsidRDefault="007E6D93" w:rsidP="007E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55.704</w:t>
            </w:r>
          </w:p>
        </w:tc>
      </w:tr>
      <w:tr w:rsidR="007E6D93" w:rsidRPr="00264B50" w:rsidTr="00404E8E">
        <w:tc>
          <w:tcPr>
            <w:tcW w:w="3085" w:type="dxa"/>
          </w:tcPr>
          <w:p w:rsidR="007E6D93" w:rsidRPr="00264B50" w:rsidRDefault="007E6D93" w:rsidP="007E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Resultaat loonkosten</w:t>
            </w:r>
          </w:p>
        </w:tc>
        <w:tc>
          <w:tcPr>
            <w:tcW w:w="2155" w:type="dxa"/>
          </w:tcPr>
          <w:p w:rsidR="007E6D93" w:rsidRPr="00264B50" w:rsidRDefault="007E6D93" w:rsidP="00404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19.320**</w:t>
            </w:r>
            <w:r w:rsidR="00404E8E"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</w:tr>
      <w:tr w:rsidR="007E6D93" w:rsidRPr="00264B50" w:rsidTr="00404E8E">
        <w:tc>
          <w:tcPr>
            <w:tcW w:w="3085" w:type="dxa"/>
          </w:tcPr>
          <w:p w:rsidR="007E6D93" w:rsidRPr="00264B50" w:rsidRDefault="007E6D93" w:rsidP="007E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Resultaat schoonmaakmiddel</w:t>
            </w:r>
          </w:p>
        </w:tc>
        <w:tc>
          <w:tcPr>
            <w:tcW w:w="2155" w:type="dxa"/>
          </w:tcPr>
          <w:p w:rsidR="007E6D93" w:rsidRPr="00264B50" w:rsidRDefault="00404E8E" w:rsidP="007E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3.871</w:t>
            </w:r>
            <w:r w:rsidR="007E6D93" w:rsidRPr="00264B5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</w:tr>
      <w:tr w:rsidR="007E6D93" w:rsidRPr="00264B50" w:rsidTr="00404E8E">
        <w:tc>
          <w:tcPr>
            <w:tcW w:w="3085" w:type="dxa"/>
          </w:tcPr>
          <w:p w:rsidR="007E6D93" w:rsidRPr="00264B50" w:rsidRDefault="007E6D93" w:rsidP="007E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Resultaat indirecte kosten</w:t>
            </w:r>
          </w:p>
        </w:tc>
        <w:tc>
          <w:tcPr>
            <w:tcW w:w="2155" w:type="dxa"/>
          </w:tcPr>
          <w:p w:rsidR="007E6D93" w:rsidRPr="00264B50" w:rsidRDefault="00404E8E" w:rsidP="007E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 814</w:t>
            </w:r>
            <w:r w:rsidR="007E6D93" w:rsidRPr="00264B5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</w:tr>
      <w:tr w:rsidR="007E6D93" w:rsidRPr="00264B50" w:rsidTr="00404E8E">
        <w:tc>
          <w:tcPr>
            <w:tcW w:w="3085" w:type="dxa"/>
          </w:tcPr>
          <w:p w:rsidR="007E6D93" w:rsidRPr="00264B50" w:rsidRDefault="007E6D93" w:rsidP="007E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Perioderesultaat</w:t>
            </w:r>
          </w:p>
        </w:tc>
        <w:tc>
          <w:tcPr>
            <w:tcW w:w="2155" w:type="dxa"/>
          </w:tcPr>
          <w:p w:rsidR="007E6D93" w:rsidRPr="00264B50" w:rsidRDefault="007E6D93" w:rsidP="007E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31.699</w:t>
            </w:r>
          </w:p>
        </w:tc>
      </w:tr>
      <w:tr w:rsidR="007E6D93" w:rsidRPr="00264B50" w:rsidTr="00404E8E">
        <w:tc>
          <w:tcPr>
            <w:tcW w:w="3085" w:type="dxa"/>
          </w:tcPr>
          <w:p w:rsidR="007E6D93" w:rsidRPr="00264B50" w:rsidRDefault="007E6D93" w:rsidP="007E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Winst/Verlies</w:t>
            </w:r>
          </w:p>
        </w:tc>
        <w:tc>
          <w:tcPr>
            <w:tcW w:w="2155" w:type="dxa"/>
          </w:tcPr>
          <w:p w:rsidR="007E6D93" w:rsidRPr="00264B50" w:rsidRDefault="007E6D93" w:rsidP="007E6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Winst</w:t>
            </w:r>
          </w:p>
        </w:tc>
      </w:tr>
    </w:tbl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404E8E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€ 360.000 -</w:t>
      </w:r>
      <w:r w:rsidR="00404E8E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€ 25.776 = € 334.224 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404E8E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€ 185.680 -</w:t>
      </w:r>
      <w:r w:rsidR="00404E8E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€ 205.000 = € 19.320</w:t>
      </w:r>
      <w:r w:rsidR="00404E8E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-</w:t>
      </w:r>
      <w:r w:rsidR="00404E8E">
        <w:rPr>
          <w:rFonts w:ascii="Times New Roman" w:hAnsi="Times New Roman" w:cs="Times New Roman"/>
          <w:sz w:val="24"/>
          <w:szCs w:val="24"/>
        </w:rPr>
        <w:t>/-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</w:t>
      </w:r>
      <w:r w:rsidR="00404E8E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€ 27.852 -</w:t>
      </w:r>
      <w:r w:rsidR="00404E8E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€ 31.723 = € 3.871 -</w:t>
      </w:r>
      <w:r w:rsidR="00404E8E">
        <w:rPr>
          <w:rFonts w:ascii="Times New Roman" w:hAnsi="Times New Roman" w:cs="Times New Roman"/>
          <w:sz w:val="24"/>
          <w:szCs w:val="24"/>
        </w:rPr>
        <w:t>/-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****</w:t>
      </w:r>
      <w:r w:rsidR="00404E8E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€ 64.988 -</w:t>
      </w:r>
      <w:r w:rsidR="00404E8E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€ 65.802 = € 814 -</w:t>
      </w:r>
      <w:r w:rsidR="00404E8E">
        <w:rPr>
          <w:rFonts w:ascii="Times New Roman" w:hAnsi="Times New Roman" w:cs="Times New Roman"/>
          <w:sz w:val="24"/>
          <w:szCs w:val="24"/>
        </w:rPr>
        <w:t>/-</w:t>
      </w:r>
    </w:p>
    <w:p w:rsidR="00631E5C" w:rsidRPr="00264B50" w:rsidRDefault="00631E5C" w:rsidP="00631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>Opgave 5.15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0D7F" w:rsidRPr="00172B3F" w:rsidRDefault="00172B3F" w:rsidP="00172B3F">
      <w:pPr>
        <w:pStyle w:val="Lijstalinea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journaalposten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72B3F" w:rsidRDefault="00172B3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7F" w:rsidRPr="00264B50" w:rsidRDefault="00172B3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20D7F" w:rsidRPr="00264B50">
        <w:rPr>
          <w:rFonts w:ascii="Times New Roman" w:hAnsi="Times New Roman" w:cs="Times New Roman"/>
          <w:sz w:val="24"/>
          <w:szCs w:val="24"/>
        </w:rPr>
        <w:t>efactureerde</w:t>
      </w:r>
      <w:r>
        <w:rPr>
          <w:rFonts w:ascii="Times New Roman" w:hAnsi="Times New Roman" w:cs="Times New Roman"/>
          <w:sz w:val="24"/>
          <w:szCs w:val="24"/>
        </w:rPr>
        <w:t xml:space="preserve"> opdrachten: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381"/>
        <w:gridCol w:w="1418"/>
      </w:tblGrid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Debiteuren</w:t>
            </w:r>
          </w:p>
        </w:tc>
        <w:tc>
          <w:tcPr>
            <w:tcW w:w="1381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375.100*</w:t>
            </w:r>
          </w:p>
        </w:tc>
        <w:tc>
          <w:tcPr>
            <w:tcW w:w="1418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omzetbelasting</w:t>
            </w:r>
          </w:p>
        </w:tc>
        <w:tc>
          <w:tcPr>
            <w:tcW w:w="1381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65.100</w:t>
            </w: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Omzet</w:t>
            </w:r>
          </w:p>
        </w:tc>
        <w:tc>
          <w:tcPr>
            <w:tcW w:w="1381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310.000</w:t>
            </w:r>
          </w:p>
        </w:tc>
      </w:tr>
    </w:tbl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€ 310.000 + €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65.100 = € 375.100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B3F" w:rsidRDefault="00172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0D7F" w:rsidRPr="00264B50" w:rsidRDefault="00172B3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720D7F" w:rsidRPr="00264B50">
        <w:rPr>
          <w:rFonts w:ascii="Times New Roman" w:hAnsi="Times New Roman" w:cs="Times New Roman"/>
          <w:sz w:val="24"/>
          <w:szCs w:val="24"/>
        </w:rPr>
        <w:t>ariabele kostprijs omzet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452"/>
        <w:gridCol w:w="1701"/>
        <w:gridCol w:w="1985"/>
      </w:tblGrid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45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Variabele kostprijs omzet</w:t>
            </w:r>
          </w:p>
        </w:tc>
        <w:tc>
          <w:tcPr>
            <w:tcW w:w="1701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52.892,84*</w:t>
            </w:r>
          </w:p>
        </w:tc>
        <w:tc>
          <w:tcPr>
            <w:tcW w:w="1985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45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 brandstof</w:t>
            </w:r>
          </w:p>
        </w:tc>
        <w:tc>
          <w:tcPr>
            <w:tcW w:w="1701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37.780,60**</w:t>
            </w: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45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overige variabele kosten</w:t>
            </w:r>
          </w:p>
        </w:tc>
        <w:tc>
          <w:tcPr>
            <w:tcW w:w="1701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15.112,24***</w:t>
            </w:r>
          </w:p>
        </w:tc>
      </w:tr>
    </w:tbl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755.612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(€ 0,05 + € 0,02) = € 52.892,84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755.612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€ 0,05 = € 37.780,60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755.612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€ 0,02 = € 15.112,24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7F" w:rsidRPr="00264B50" w:rsidRDefault="00172B3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 niet afgeronde opdrachten (aan het </w:t>
      </w:r>
      <w:r w:rsidR="00720D7F" w:rsidRPr="00264B50">
        <w:rPr>
          <w:rFonts w:ascii="Times New Roman" w:hAnsi="Times New Roman" w:cs="Times New Roman"/>
          <w:sz w:val="24"/>
          <w:szCs w:val="24"/>
        </w:rPr>
        <w:t xml:space="preserve">begin </w:t>
      </w:r>
      <w:r>
        <w:rPr>
          <w:rFonts w:ascii="Times New Roman" w:hAnsi="Times New Roman" w:cs="Times New Roman"/>
          <w:sz w:val="24"/>
          <w:szCs w:val="24"/>
        </w:rPr>
        <w:t xml:space="preserve">van </w:t>
      </w:r>
      <w:r w:rsidR="00720D7F" w:rsidRPr="00264B50">
        <w:rPr>
          <w:rFonts w:ascii="Times New Roman" w:hAnsi="Times New Roman" w:cs="Times New Roman"/>
          <w:sz w:val="24"/>
          <w:szCs w:val="24"/>
        </w:rPr>
        <w:t>het derde kwartaal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523"/>
        <w:gridCol w:w="1985"/>
      </w:tblGrid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vaste kosten</w:t>
            </w:r>
          </w:p>
        </w:tc>
        <w:tc>
          <w:tcPr>
            <w:tcW w:w="1523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8.589,30*</w:t>
            </w:r>
          </w:p>
        </w:tc>
        <w:tc>
          <w:tcPr>
            <w:tcW w:w="1985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 brandstof</w:t>
            </w:r>
          </w:p>
        </w:tc>
        <w:tc>
          <w:tcPr>
            <w:tcW w:w="1523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1.431,55**</w:t>
            </w:r>
          </w:p>
        </w:tc>
        <w:tc>
          <w:tcPr>
            <w:tcW w:w="1985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overige variabele kosten</w:t>
            </w:r>
          </w:p>
        </w:tc>
        <w:tc>
          <w:tcPr>
            <w:tcW w:w="1523" w:type="dxa"/>
          </w:tcPr>
          <w:p w:rsidR="00720D7F" w:rsidRPr="00264B50" w:rsidRDefault="00172B3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0D7F" w:rsidRPr="00264B50">
              <w:rPr>
                <w:rFonts w:ascii="Times New Roman" w:hAnsi="Times New Roman" w:cs="Times New Roman"/>
                <w:sz w:val="24"/>
                <w:szCs w:val="24"/>
              </w:rPr>
              <w:t>572,62***</w:t>
            </w:r>
          </w:p>
        </w:tc>
        <w:tc>
          <w:tcPr>
            <w:tcW w:w="1985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172B3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Niet afgeronde opdrachten</w:t>
            </w:r>
          </w:p>
        </w:tc>
        <w:tc>
          <w:tcPr>
            <w:tcW w:w="1523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10.593,47****</w:t>
            </w:r>
          </w:p>
        </w:tc>
      </w:tr>
    </w:tbl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28.631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€ 0,30 = € 8.589,30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28.631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€ 0,05 = € 1.431,55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28.631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€ 0,02 = € 572,62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28.631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€ 0,37 = € 10.593,47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7F" w:rsidRPr="00264B50" w:rsidRDefault="00172B3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 niet afgeronde opdrachten (aan het einde van </w:t>
      </w:r>
      <w:r w:rsidR="00720D7F" w:rsidRPr="00264B50">
        <w:rPr>
          <w:rFonts w:ascii="Times New Roman" w:hAnsi="Times New Roman" w:cs="Times New Roman"/>
          <w:sz w:val="24"/>
          <w:szCs w:val="24"/>
        </w:rPr>
        <w:t>het derde kwartaal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381"/>
        <w:gridCol w:w="1418"/>
      </w:tblGrid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Niet afgeronde opdrachten</w:t>
            </w:r>
          </w:p>
        </w:tc>
        <w:tc>
          <w:tcPr>
            <w:tcW w:w="1381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11.137*</w:t>
            </w:r>
          </w:p>
        </w:tc>
        <w:tc>
          <w:tcPr>
            <w:tcW w:w="1418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172B3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vaste kosten</w:t>
            </w:r>
          </w:p>
        </w:tc>
        <w:tc>
          <w:tcPr>
            <w:tcW w:w="1381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9.030**</w:t>
            </w: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172B3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 brandstof</w:t>
            </w:r>
          </w:p>
        </w:tc>
        <w:tc>
          <w:tcPr>
            <w:tcW w:w="1381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1.505***</w:t>
            </w: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172B3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overige variabele kosten</w:t>
            </w:r>
          </w:p>
        </w:tc>
        <w:tc>
          <w:tcPr>
            <w:tcW w:w="1381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602****</w:t>
            </w:r>
          </w:p>
        </w:tc>
      </w:tr>
    </w:tbl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30.100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€ 0,37 = € 11.137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30.100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€ 0,30= € 9.030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30.100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€ 0,05 = € 1.505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30.100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€ 0,02 = € 602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7F" w:rsidRPr="00264B50" w:rsidRDefault="00172B3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Vaste kosten: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Vaste kosten</w:t>
            </w:r>
          </w:p>
        </w:tc>
        <w:tc>
          <w:tcPr>
            <w:tcW w:w="14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228.706</w:t>
            </w:r>
          </w:p>
        </w:tc>
        <w:tc>
          <w:tcPr>
            <w:tcW w:w="13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Vrachtwagens</w:t>
            </w:r>
          </w:p>
        </w:tc>
        <w:tc>
          <w:tcPr>
            <w:tcW w:w="14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60.667</w:t>
            </w: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4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168.039</w:t>
            </w:r>
          </w:p>
        </w:tc>
      </w:tr>
    </w:tbl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665"/>
        <w:gridCol w:w="1559"/>
      </w:tblGrid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630" w:type="dxa"/>
          </w:tcPr>
          <w:p w:rsidR="00720D7F" w:rsidRPr="00264B50" w:rsidRDefault="004838A5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Gedekte</w:t>
            </w:r>
            <w:r w:rsidR="00720D7F"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vaste kosten</w:t>
            </w:r>
          </w:p>
        </w:tc>
        <w:tc>
          <w:tcPr>
            <w:tcW w:w="1665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226.683,60*</w:t>
            </w:r>
          </w:p>
        </w:tc>
        <w:tc>
          <w:tcPr>
            <w:tcW w:w="1559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vaste kosten</w:t>
            </w:r>
          </w:p>
        </w:tc>
        <w:tc>
          <w:tcPr>
            <w:tcW w:w="1665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226.683,60</w:t>
            </w:r>
          </w:p>
        </w:tc>
      </w:tr>
    </w:tbl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 xml:space="preserve">755.612 </w:t>
      </w:r>
      <w:r w:rsidRPr="00264B50">
        <w:rPr>
          <w:rFonts w:ascii="Times New Roman" w:hAnsi="Times New Roman" w:cs="Times New Roman"/>
          <w:sz w:val="24"/>
          <w:szCs w:val="24"/>
        </w:rPr>
        <w:sym w:font="Symbol" w:char="F0B4"/>
      </w:r>
      <w:r w:rsidRPr="00264B50">
        <w:rPr>
          <w:rFonts w:ascii="Times New Roman" w:hAnsi="Times New Roman" w:cs="Times New Roman"/>
          <w:sz w:val="24"/>
          <w:szCs w:val="24"/>
        </w:rPr>
        <w:t xml:space="preserve"> € 0,30 = € 226.683,60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B3F" w:rsidRDefault="00172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0D7F" w:rsidRPr="00264B50" w:rsidRDefault="00172B3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Brandstofkosten: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brandstof</w:t>
            </w:r>
          </w:p>
        </w:tc>
        <w:tc>
          <w:tcPr>
            <w:tcW w:w="14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37.609</w:t>
            </w:r>
          </w:p>
        </w:tc>
        <w:tc>
          <w:tcPr>
            <w:tcW w:w="13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4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34.000</w:t>
            </w: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Te betalen kosten</w:t>
            </w:r>
          </w:p>
        </w:tc>
        <w:tc>
          <w:tcPr>
            <w:tcW w:w="14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 3.609</w:t>
            </w:r>
          </w:p>
        </w:tc>
      </w:tr>
    </w:tbl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7F" w:rsidRPr="00264B50" w:rsidRDefault="00172B3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Overige variabele kosten: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2"/>
        <w:gridCol w:w="3630"/>
        <w:gridCol w:w="1410"/>
        <w:gridCol w:w="1310"/>
      </w:tblGrid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variabele kosten</w:t>
            </w:r>
          </w:p>
        </w:tc>
        <w:tc>
          <w:tcPr>
            <w:tcW w:w="14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14.213</w:t>
            </w:r>
          </w:p>
        </w:tc>
        <w:tc>
          <w:tcPr>
            <w:tcW w:w="13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7F" w:rsidRPr="00264B50" w:rsidTr="009C1F58">
        <w:tc>
          <w:tcPr>
            <w:tcW w:w="62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72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720D7F" w:rsidRPr="00264B50" w:rsidRDefault="00720D7F" w:rsidP="0072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4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20D7F" w:rsidRPr="00264B50" w:rsidRDefault="00720D7F" w:rsidP="00720D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14.213</w:t>
            </w:r>
          </w:p>
        </w:tc>
      </w:tr>
    </w:tbl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7F" w:rsidRDefault="00720D7F" w:rsidP="00172B3F">
      <w:pPr>
        <w:pStyle w:val="Lijstalinea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172B3F">
        <w:rPr>
          <w:rFonts w:ascii="Times New Roman" w:hAnsi="Times New Roman"/>
          <w:sz w:val="24"/>
          <w:szCs w:val="24"/>
        </w:rPr>
        <w:t>Na de</w:t>
      </w:r>
      <w:r w:rsidR="0017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3F">
        <w:rPr>
          <w:rFonts w:ascii="Times New Roman" w:hAnsi="Times New Roman"/>
          <w:sz w:val="24"/>
          <w:szCs w:val="24"/>
        </w:rPr>
        <w:t>bovenstaande</w:t>
      </w:r>
      <w:proofErr w:type="spellEnd"/>
      <w:r w:rsidR="0017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3F">
        <w:rPr>
          <w:rFonts w:ascii="Times New Roman" w:hAnsi="Times New Roman"/>
          <w:sz w:val="24"/>
          <w:szCs w:val="24"/>
        </w:rPr>
        <w:t>journaalpost</w:t>
      </w:r>
      <w:r w:rsidR="00172B3F">
        <w:rPr>
          <w:rFonts w:ascii="Times New Roman" w:hAnsi="Times New Roman"/>
          <w:sz w:val="24"/>
          <w:szCs w:val="24"/>
        </w:rPr>
        <w:t>en</w:t>
      </w:r>
      <w:proofErr w:type="spellEnd"/>
      <w:r w:rsidRPr="0017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3F">
        <w:rPr>
          <w:rFonts w:ascii="Times New Roman" w:hAnsi="Times New Roman"/>
          <w:sz w:val="24"/>
          <w:szCs w:val="24"/>
        </w:rPr>
        <w:t>ziet</w:t>
      </w:r>
      <w:proofErr w:type="spellEnd"/>
      <w:r w:rsidRPr="00172B3F">
        <w:rPr>
          <w:rFonts w:ascii="Times New Roman" w:hAnsi="Times New Roman"/>
          <w:sz w:val="24"/>
          <w:szCs w:val="24"/>
        </w:rPr>
        <w:t xml:space="preserve"> het </w:t>
      </w:r>
      <w:proofErr w:type="spellStart"/>
      <w:r w:rsidRPr="00172B3F">
        <w:rPr>
          <w:rFonts w:ascii="Times New Roman" w:hAnsi="Times New Roman"/>
          <w:sz w:val="24"/>
          <w:szCs w:val="24"/>
        </w:rPr>
        <w:t>grootboek</w:t>
      </w:r>
      <w:proofErr w:type="spellEnd"/>
      <w:r w:rsidRPr="0017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3F">
        <w:rPr>
          <w:rFonts w:ascii="Times New Roman" w:hAnsi="Times New Roman"/>
          <w:sz w:val="24"/>
          <w:szCs w:val="24"/>
        </w:rPr>
        <w:t>er</w:t>
      </w:r>
      <w:proofErr w:type="spellEnd"/>
      <w:r w:rsidRPr="00172B3F">
        <w:rPr>
          <w:rFonts w:ascii="Times New Roman" w:hAnsi="Times New Roman"/>
          <w:sz w:val="24"/>
          <w:szCs w:val="24"/>
        </w:rPr>
        <w:t xml:space="preserve"> voor wat betreft de rekeningen in </w:t>
      </w:r>
      <w:proofErr w:type="spellStart"/>
      <w:r w:rsidRPr="00172B3F">
        <w:rPr>
          <w:rFonts w:ascii="Times New Roman" w:hAnsi="Times New Roman"/>
          <w:sz w:val="24"/>
          <w:szCs w:val="24"/>
        </w:rPr>
        <w:t>rubriek</w:t>
      </w:r>
      <w:proofErr w:type="spellEnd"/>
      <w:r w:rsidRPr="00172B3F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172B3F">
        <w:rPr>
          <w:rFonts w:ascii="Times New Roman" w:hAnsi="Times New Roman"/>
          <w:sz w:val="24"/>
          <w:szCs w:val="24"/>
        </w:rPr>
        <w:t>als</w:t>
      </w:r>
      <w:proofErr w:type="spellEnd"/>
      <w:r w:rsidRPr="0017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3F">
        <w:rPr>
          <w:rFonts w:ascii="Times New Roman" w:hAnsi="Times New Roman"/>
          <w:sz w:val="24"/>
          <w:szCs w:val="24"/>
        </w:rPr>
        <w:t>volgt</w:t>
      </w:r>
      <w:proofErr w:type="spellEnd"/>
      <w:r w:rsidRPr="0017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3F">
        <w:rPr>
          <w:rFonts w:ascii="Times New Roman" w:hAnsi="Times New Roman"/>
          <w:sz w:val="24"/>
          <w:szCs w:val="24"/>
        </w:rPr>
        <w:t>uit</w:t>
      </w:r>
      <w:proofErr w:type="spellEnd"/>
      <w:r w:rsidRPr="00172B3F">
        <w:rPr>
          <w:rFonts w:ascii="Times New Roman" w:hAnsi="Times New Roman"/>
          <w:sz w:val="24"/>
          <w:szCs w:val="24"/>
        </w:rPr>
        <w:t>:</w:t>
      </w:r>
    </w:p>
    <w:p w:rsidR="00172B3F" w:rsidRPr="00172B3F" w:rsidRDefault="00172B3F" w:rsidP="00172B3F">
      <w:pPr>
        <w:pStyle w:val="Lijstalinea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1344"/>
        <w:gridCol w:w="1947"/>
        <w:gridCol w:w="1701"/>
        <w:gridCol w:w="1134"/>
        <w:gridCol w:w="992"/>
      </w:tblGrid>
      <w:tr w:rsidR="00720D7F" w:rsidRPr="00264B50" w:rsidTr="00172B3F">
        <w:tc>
          <w:tcPr>
            <w:tcW w:w="2231" w:type="dxa"/>
          </w:tcPr>
          <w:p w:rsidR="00720D7F" w:rsidRPr="00172B3F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3F">
              <w:rPr>
                <w:rFonts w:ascii="Times New Roman" w:hAnsi="Times New Roman" w:cs="Times New Roman"/>
                <w:b/>
                <w:sz w:val="24"/>
                <w:szCs w:val="24"/>
              </w:rPr>
              <w:t>Grootboekrekening</w:t>
            </w:r>
          </w:p>
        </w:tc>
        <w:tc>
          <w:tcPr>
            <w:tcW w:w="1344" w:type="dxa"/>
          </w:tcPr>
          <w:p w:rsidR="00720D7F" w:rsidRPr="00172B3F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Debet </w:t>
            </w:r>
          </w:p>
        </w:tc>
        <w:tc>
          <w:tcPr>
            <w:tcW w:w="1947" w:type="dxa"/>
          </w:tcPr>
          <w:p w:rsidR="00720D7F" w:rsidRPr="00172B3F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1701" w:type="dxa"/>
          </w:tcPr>
          <w:p w:rsidR="00720D7F" w:rsidRPr="00172B3F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Saldo </w:t>
            </w:r>
          </w:p>
        </w:tc>
        <w:tc>
          <w:tcPr>
            <w:tcW w:w="1134" w:type="dxa"/>
          </w:tcPr>
          <w:p w:rsidR="00720D7F" w:rsidRPr="00172B3F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3F">
              <w:rPr>
                <w:rFonts w:ascii="Times New Roman" w:hAnsi="Times New Roman" w:cs="Times New Roman"/>
                <w:b/>
                <w:sz w:val="24"/>
                <w:szCs w:val="24"/>
              </w:rPr>
              <w:t>Debet/</w:t>
            </w:r>
          </w:p>
          <w:p w:rsidR="00720D7F" w:rsidRPr="00172B3F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3F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992" w:type="dxa"/>
          </w:tcPr>
          <w:p w:rsidR="00720D7F" w:rsidRPr="00172B3F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3F">
              <w:rPr>
                <w:rFonts w:ascii="Times New Roman" w:hAnsi="Times New Roman" w:cs="Times New Roman"/>
                <w:b/>
                <w:sz w:val="24"/>
                <w:szCs w:val="24"/>
              </w:rPr>
              <w:t>Soort</w:t>
            </w:r>
          </w:p>
        </w:tc>
      </w:tr>
      <w:tr w:rsidR="00720D7F" w:rsidRPr="00264B50" w:rsidTr="00172B3F">
        <w:tc>
          <w:tcPr>
            <w:tcW w:w="223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Vaste kosten</w:t>
            </w:r>
          </w:p>
        </w:tc>
        <w:tc>
          <w:tcPr>
            <w:tcW w:w="134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228.706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(1/7-30/9)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228.706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(30/9)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992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720D7F" w:rsidRPr="00264B50" w:rsidTr="00172B3F">
        <w:tc>
          <w:tcPr>
            <w:tcW w:w="223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Kosten brandstof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37.609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(1/7-30/9)</w:t>
            </w:r>
          </w:p>
        </w:tc>
        <w:tc>
          <w:tcPr>
            <w:tcW w:w="1947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37.609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(30/9)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992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720D7F" w:rsidRPr="00264B50" w:rsidTr="00172B3F">
        <w:tc>
          <w:tcPr>
            <w:tcW w:w="223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720D7F" w:rsidRPr="00264B50" w:rsidRDefault="00720D7F" w:rsidP="00172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Overige variabele kosten</w:t>
            </w:r>
          </w:p>
        </w:tc>
        <w:tc>
          <w:tcPr>
            <w:tcW w:w="134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14.213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(1/7-30/9)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14.213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992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720D7F" w:rsidRPr="00264B50" w:rsidTr="00172B3F">
        <w:tc>
          <w:tcPr>
            <w:tcW w:w="223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vaste kosten</w:t>
            </w:r>
          </w:p>
        </w:tc>
        <w:tc>
          <w:tcPr>
            <w:tcW w:w="134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8.589,30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(1/7)</w:t>
            </w:r>
          </w:p>
        </w:tc>
        <w:tc>
          <w:tcPr>
            <w:tcW w:w="1947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226.683,60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(1/7-30/9)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9.030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(30/9)</w:t>
            </w:r>
          </w:p>
        </w:tc>
        <w:tc>
          <w:tcPr>
            <w:tcW w:w="170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227.124,30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992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720D7F" w:rsidRPr="00264B50" w:rsidTr="00172B3F">
        <w:tc>
          <w:tcPr>
            <w:tcW w:w="223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kosten brandstof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1.431,55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(1/7)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37.780,60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(1/7-30/9)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1.505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(30/9)</w:t>
            </w:r>
          </w:p>
        </w:tc>
        <w:tc>
          <w:tcPr>
            <w:tcW w:w="170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37.854,05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992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  <w:tr w:rsidR="00720D7F" w:rsidRPr="00264B50" w:rsidTr="00172B3F">
        <w:tc>
          <w:tcPr>
            <w:tcW w:w="223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  <w:p w:rsidR="00720D7F" w:rsidRPr="00264B50" w:rsidRDefault="00720D7F" w:rsidP="00172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Doorberekende overige variabele kosten</w:t>
            </w:r>
          </w:p>
        </w:tc>
        <w:tc>
          <w:tcPr>
            <w:tcW w:w="134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572,62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(1/7)</w:t>
            </w:r>
          </w:p>
        </w:tc>
        <w:tc>
          <w:tcPr>
            <w:tcW w:w="1947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15.112,24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(1/7-30/9)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602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(30/9)</w:t>
            </w:r>
          </w:p>
        </w:tc>
        <w:tc>
          <w:tcPr>
            <w:tcW w:w="1701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15.141,62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(30/9)</w:t>
            </w:r>
          </w:p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992" w:type="dxa"/>
          </w:tcPr>
          <w:p w:rsidR="00720D7F" w:rsidRPr="00264B50" w:rsidRDefault="00720D7F" w:rsidP="0072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W&amp;V</w:t>
            </w:r>
          </w:p>
        </w:tc>
      </w:tr>
    </w:tbl>
    <w:p w:rsidR="00172B3F" w:rsidRDefault="00172B3F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B3F" w:rsidRDefault="00172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0D7F" w:rsidRPr="00172B3F" w:rsidRDefault="00720D7F" w:rsidP="00172B3F">
      <w:pPr>
        <w:pStyle w:val="Lijstalinea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72B3F">
        <w:rPr>
          <w:rFonts w:ascii="Times New Roman" w:hAnsi="Times New Roman"/>
          <w:sz w:val="24"/>
          <w:szCs w:val="24"/>
        </w:rPr>
        <w:lastRenderedPageBreak/>
        <w:t>Perioderesultaat</w:t>
      </w:r>
      <w:proofErr w:type="spellEnd"/>
      <w:r w:rsidRPr="0017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3F">
        <w:rPr>
          <w:rFonts w:ascii="Times New Roman" w:hAnsi="Times New Roman"/>
          <w:sz w:val="24"/>
          <w:szCs w:val="24"/>
        </w:rPr>
        <w:t>derde</w:t>
      </w:r>
      <w:proofErr w:type="spellEnd"/>
      <w:r w:rsidRPr="00172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B3F">
        <w:rPr>
          <w:rFonts w:ascii="Times New Roman" w:hAnsi="Times New Roman"/>
          <w:sz w:val="24"/>
          <w:szCs w:val="24"/>
        </w:rPr>
        <w:t>kwartaal</w:t>
      </w:r>
      <w:proofErr w:type="spellEnd"/>
      <w:r w:rsidR="00172B3F">
        <w:rPr>
          <w:rFonts w:ascii="Times New Roman" w:hAnsi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9"/>
        <w:gridCol w:w="2155"/>
      </w:tblGrid>
      <w:tr w:rsidR="00720D7F" w:rsidRPr="00264B50" w:rsidTr="00172B3F">
        <w:tc>
          <w:tcPr>
            <w:tcW w:w="4219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Omzet</w:t>
            </w:r>
          </w:p>
        </w:tc>
        <w:tc>
          <w:tcPr>
            <w:tcW w:w="2155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€ 310.000</w:t>
            </w:r>
          </w:p>
        </w:tc>
      </w:tr>
      <w:tr w:rsidR="00720D7F" w:rsidRPr="00264B50" w:rsidTr="00172B3F">
        <w:tc>
          <w:tcPr>
            <w:tcW w:w="4219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Variabele kostprijs omzet</w:t>
            </w:r>
          </w:p>
        </w:tc>
        <w:tc>
          <w:tcPr>
            <w:tcW w:w="2155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  52.892,84 -</w:t>
            </w:r>
            <w:r w:rsidR="00172B3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20D7F" w:rsidRPr="00264B50" w:rsidTr="00172B3F">
        <w:tc>
          <w:tcPr>
            <w:tcW w:w="4219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Resultaat kosten brandstof</w:t>
            </w:r>
          </w:p>
        </w:tc>
        <w:tc>
          <w:tcPr>
            <w:tcW w:w="2155" w:type="dxa"/>
          </w:tcPr>
          <w:p w:rsidR="00720D7F" w:rsidRPr="00264B50" w:rsidRDefault="00720D7F" w:rsidP="00172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€      </w:t>
            </w:r>
            <w:r w:rsidR="00172B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245,05</w:t>
            </w:r>
            <w:r w:rsidR="00172B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720D7F" w:rsidRPr="00264B50" w:rsidTr="00172B3F">
        <w:tc>
          <w:tcPr>
            <w:tcW w:w="4219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Resultaat overige variabele kosten</w:t>
            </w:r>
          </w:p>
        </w:tc>
        <w:tc>
          <w:tcPr>
            <w:tcW w:w="2155" w:type="dxa"/>
          </w:tcPr>
          <w:p w:rsidR="00720D7F" w:rsidRPr="00264B50" w:rsidRDefault="00172B3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€        928,62</w:t>
            </w:r>
            <w:r w:rsidR="00720D7F" w:rsidRPr="00172B3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172B3F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720D7F" w:rsidRPr="00264B50" w:rsidTr="00172B3F">
        <w:tc>
          <w:tcPr>
            <w:tcW w:w="4219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Dekkingsbijdrage</w:t>
            </w:r>
          </w:p>
        </w:tc>
        <w:tc>
          <w:tcPr>
            <w:tcW w:w="2155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€ 258.280,83</w:t>
            </w:r>
          </w:p>
        </w:tc>
      </w:tr>
      <w:tr w:rsidR="00720D7F" w:rsidRPr="00264B50" w:rsidTr="00172B3F">
        <w:tc>
          <w:tcPr>
            <w:tcW w:w="4219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Vaste kosten</w:t>
            </w:r>
          </w:p>
        </w:tc>
        <w:tc>
          <w:tcPr>
            <w:tcW w:w="2155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€ 228.706***</w:t>
            </w:r>
          </w:p>
        </w:tc>
      </w:tr>
      <w:tr w:rsidR="00720D7F" w:rsidRPr="00264B50" w:rsidTr="00172B3F">
        <w:tc>
          <w:tcPr>
            <w:tcW w:w="4219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Perioderesultaat</w:t>
            </w:r>
          </w:p>
        </w:tc>
        <w:tc>
          <w:tcPr>
            <w:tcW w:w="2155" w:type="dxa"/>
          </w:tcPr>
          <w:p w:rsidR="00720D7F" w:rsidRPr="00264B50" w:rsidRDefault="00720D7F" w:rsidP="00720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€ 29.574,83</w:t>
            </w:r>
          </w:p>
        </w:tc>
      </w:tr>
      <w:tr w:rsidR="00720D7F" w:rsidRPr="00264B50" w:rsidTr="00172B3F">
        <w:tc>
          <w:tcPr>
            <w:tcW w:w="4219" w:type="dxa"/>
          </w:tcPr>
          <w:p w:rsidR="00720D7F" w:rsidRPr="00264B50" w:rsidRDefault="00720D7F" w:rsidP="00172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Winst/</w:t>
            </w:r>
            <w:r w:rsidR="00172B3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64B50">
              <w:rPr>
                <w:rFonts w:ascii="Times New Roman" w:hAnsi="Times New Roman" w:cs="Times New Roman"/>
                <w:sz w:val="24"/>
                <w:szCs w:val="24"/>
              </w:rPr>
              <w:t>erlies</w:t>
            </w:r>
          </w:p>
        </w:tc>
        <w:tc>
          <w:tcPr>
            <w:tcW w:w="2155" w:type="dxa"/>
          </w:tcPr>
          <w:p w:rsidR="00720D7F" w:rsidRPr="00264B50" w:rsidRDefault="00172B3F" w:rsidP="00172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D7F" w:rsidRPr="00264B50">
              <w:rPr>
                <w:rFonts w:ascii="Times New Roman" w:hAnsi="Times New Roman" w:cs="Times New Roman"/>
                <w:sz w:val="24"/>
                <w:szCs w:val="24"/>
              </w:rPr>
              <w:t>inst</w:t>
            </w:r>
          </w:p>
        </w:tc>
      </w:tr>
    </w:tbl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€ 37.854,05 -</w:t>
      </w:r>
      <w:r w:rsidR="00172B3F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€ 37.609 = € 245,05 (saldi op </w:t>
      </w:r>
      <w:r w:rsidR="00172B3F">
        <w:rPr>
          <w:rFonts w:ascii="Times New Roman" w:hAnsi="Times New Roman" w:cs="Times New Roman"/>
          <w:sz w:val="24"/>
          <w:szCs w:val="24"/>
        </w:rPr>
        <w:t xml:space="preserve">de </w:t>
      </w:r>
      <w:r w:rsidRPr="00264B50">
        <w:rPr>
          <w:rFonts w:ascii="Times New Roman" w:hAnsi="Times New Roman" w:cs="Times New Roman"/>
          <w:sz w:val="24"/>
          <w:szCs w:val="24"/>
        </w:rPr>
        <w:t>grootboekrekening</w:t>
      </w:r>
      <w:r w:rsidR="00172B3F">
        <w:rPr>
          <w:rFonts w:ascii="Times New Roman" w:hAnsi="Times New Roman" w:cs="Times New Roman"/>
          <w:sz w:val="24"/>
          <w:szCs w:val="24"/>
        </w:rPr>
        <w:t>en</w:t>
      </w:r>
      <w:r w:rsidRPr="00264B50">
        <w:rPr>
          <w:rFonts w:ascii="Times New Roman" w:hAnsi="Times New Roman" w:cs="Times New Roman"/>
          <w:sz w:val="24"/>
          <w:szCs w:val="24"/>
        </w:rPr>
        <w:t xml:space="preserve"> 410 en 491) 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</w:t>
      </w:r>
      <w:r w:rsidR="00172B3F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>€ 15.141,62 -</w:t>
      </w:r>
      <w:r w:rsidR="00172B3F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€ 14.213 = € 928,62 (saldi op </w:t>
      </w:r>
      <w:r w:rsidR="00172B3F">
        <w:rPr>
          <w:rFonts w:ascii="Times New Roman" w:hAnsi="Times New Roman" w:cs="Times New Roman"/>
          <w:sz w:val="24"/>
          <w:szCs w:val="24"/>
        </w:rPr>
        <w:t xml:space="preserve">de </w:t>
      </w:r>
      <w:r w:rsidRPr="00264B50">
        <w:rPr>
          <w:rFonts w:ascii="Times New Roman" w:hAnsi="Times New Roman" w:cs="Times New Roman"/>
          <w:sz w:val="24"/>
          <w:szCs w:val="24"/>
        </w:rPr>
        <w:t>grootboekrekening</w:t>
      </w:r>
      <w:r w:rsidR="00172B3F">
        <w:rPr>
          <w:rFonts w:ascii="Times New Roman" w:hAnsi="Times New Roman" w:cs="Times New Roman"/>
          <w:sz w:val="24"/>
          <w:szCs w:val="24"/>
        </w:rPr>
        <w:t>en</w:t>
      </w:r>
      <w:r w:rsidRPr="00264B50">
        <w:rPr>
          <w:rFonts w:ascii="Times New Roman" w:hAnsi="Times New Roman" w:cs="Times New Roman"/>
          <w:sz w:val="24"/>
          <w:szCs w:val="24"/>
        </w:rPr>
        <w:t xml:space="preserve"> 420 en 492)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***</w:t>
      </w:r>
      <w:r w:rsidR="00172B3F">
        <w:rPr>
          <w:rFonts w:ascii="Times New Roman" w:hAnsi="Times New Roman" w:cs="Times New Roman"/>
          <w:sz w:val="24"/>
          <w:szCs w:val="24"/>
        </w:rPr>
        <w:t xml:space="preserve"> Saldo op grootboekrekening 400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D7F" w:rsidRPr="00172B3F" w:rsidRDefault="00720D7F" w:rsidP="00172B3F">
      <w:pPr>
        <w:pStyle w:val="Lijstalinea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Werkelijke dekkingsbijdrage </w:t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  <w:t>€ 258.280.83 voordelig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64B50">
        <w:rPr>
          <w:rFonts w:ascii="Times New Roman" w:hAnsi="Times New Roman" w:cs="Times New Roman"/>
          <w:sz w:val="24"/>
          <w:szCs w:val="24"/>
        </w:rPr>
        <w:t>Gebudgette</w:t>
      </w:r>
      <w:r w:rsidR="00172B3F">
        <w:rPr>
          <w:rFonts w:ascii="Times New Roman" w:hAnsi="Times New Roman" w:cs="Times New Roman"/>
          <w:sz w:val="24"/>
          <w:szCs w:val="24"/>
        </w:rPr>
        <w:t xml:space="preserve">erde dekkingsbijdrage: 755.612 </w:t>
      </w:r>
      <w:r w:rsidRPr="00264B50">
        <w:rPr>
          <w:rFonts w:ascii="Times New Roman" w:hAnsi="Times New Roman" w:cs="Times New Roman"/>
          <w:sz w:val="24"/>
          <w:szCs w:val="24"/>
        </w:rPr>
        <w:t>× (€ 0,40 -</w:t>
      </w:r>
      <w:r w:rsidR="00172B3F">
        <w:rPr>
          <w:rFonts w:ascii="Times New Roman" w:hAnsi="Times New Roman" w:cs="Times New Roman"/>
          <w:sz w:val="24"/>
          <w:szCs w:val="24"/>
        </w:rPr>
        <w:t>/-</w:t>
      </w:r>
      <w:r w:rsidRPr="00264B50">
        <w:rPr>
          <w:rFonts w:ascii="Times New Roman" w:hAnsi="Times New Roman" w:cs="Times New Roman"/>
          <w:sz w:val="24"/>
          <w:szCs w:val="24"/>
        </w:rPr>
        <w:t xml:space="preserve"> € 0,07)</w:t>
      </w:r>
      <w:r w:rsidR="00172B3F">
        <w:rPr>
          <w:rFonts w:ascii="Times New Roman" w:hAnsi="Times New Roman" w:cs="Times New Roman"/>
          <w:sz w:val="24"/>
          <w:szCs w:val="24"/>
        </w:rPr>
        <w:t xml:space="preserve"> =</w:t>
      </w:r>
      <w:r w:rsidRPr="00264B50">
        <w:rPr>
          <w:rFonts w:ascii="Times New Roman" w:hAnsi="Times New Roman" w:cs="Times New Roman"/>
          <w:sz w:val="24"/>
          <w:szCs w:val="24"/>
        </w:rPr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  <w:u w:val="single"/>
        </w:rPr>
        <w:t xml:space="preserve">€ 249.351,96 voordelig </w:t>
      </w:r>
    </w:p>
    <w:p w:rsidR="00720D7F" w:rsidRPr="00264B50" w:rsidRDefault="00720D7F" w:rsidP="00720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 xml:space="preserve">Onderhandelingsresultaat </w:t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  <w:t xml:space="preserve">€     8.928,87 voordelig </w:t>
      </w:r>
    </w:p>
    <w:p w:rsidR="00631E5C" w:rsidRPr="00264B50" w:rsidRDefault="00631E5C" w:rsidP="00720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F58" w:rsidRPr="00264B50" w:rsidRDefault="009C1F58" w:rsidP="009C1F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B50">
        <w:rPr>
          <w:rFonts w:ascii="Times New Roman" w:hAnsi="Times New Roman" w:cs="Times New Roman"/>
          <w:b/>
          <w:sz w:val="24"/>
          <w:szCs w:val="24"/>
        </w:rPr>
        <w:t>Opgave 5.16</w:t>
      </w:r>
    </w:p>
    <w:p w:rsidR="00172B3F" w:rsidRDefault="00172B3F" w:rsidP="009C1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F58" w:rsidRPr="00264B50" w:rsidRDefault="009C1F58" w:rsidP="009C1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Genormeerde courtage (=</w:t>
      </w:r>
      <w:r w:rsidR="0074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AC2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Pr="00264B50">
        <w:rPr>
          <w:rFonts w:ascii="Times New Roman" w:hAnsi="Times New Roman" w:cs="Times New Roman"/>
          <w:sz w:val="24"/>
          <w:szCs w:val="24"/>
        </w:rPr>
        <w:t>)</w:t>
      </w:r>
      <w:r w:rsidR="00745AC2">
        <w:rPr>
          <w:rFonts w:ascii="Times New Roman" w:hAnsi="Times New Roman" w:cs="Times New Roman"/>
          <w:sz w:val="24"/>
          <w:szCs w:val="24"/>
        </w:rPr>
        <w:t xml:space="preserve">: 3% van </w:t>
      </w:r>
      <w:r w:rsidRPr="00264B50">
        <w:rPr>
          <w:rFonts w:ascii="Times New Roman" w:hAnsi="Times New Roman" w:cs="Times New Roman"/>
          <w:sz w:val="24"/>
          <w:szCs w:val="24"/>
        </w:rPr>
        <w:t>€ 6.359.400</w:t>
      </w:r>
      <w:r w:rsidR="00745AC2">
        <w:rPr>
          <w:rFonts w:ascii="Times New Roman" w:hAnsi="Times New Roman" w:cs="Times New Roman"/>
          <w:sz w:val="24"/>
          <w:szCs w:val="24"/>
        </w:rPr>
        <w:t xml:space="preserve"> =</w:t>
      </w:r>
      <w:r w:rsidRPr="00264B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64B50">
        <w:rPr>
          <w:rFonts w:ascii="Times New Roman" w:hAnsi="Times New Roman" w:cs="Times New Roman"/>
          <w:sz w:val="24"/>
          <w:szCs w:val="24"/>
        </w:rPr>
        <w:tab/>
        <w:t xml:space="preserve"> € 190.782</w:t>
      </w:r>
    </w:p>
    <w:p w:rsidR="009C1F58" w:rsidRPr="00264B50" w:rsidRDefault="009C1F58" w:rsidP="009C1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Gefactureerde courtage (=</w:t>
      </w:r>
      <w:r w:rsidR="0074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AC2">
        <w:rPr>
          <w:rFonts w:ascii="Times New Roman" w:hAnsi="Times New Roman" w:cs="Times New Roman"/>
          <w:sz w:val="24"/>
          <w:szCs w:val="24"/>
        </w:rPr>
        <w:t>i</w:t>
      </w:r>
      <w:r w:rsidRPr="00264B5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264B50">
        <w:rPr>
          <w:rFonts w:ascii="Times New Roman" w:hAnsi="Times New Roman" w:cs="Times New Roman"/>
          <w:sz w:val="24"/>
          <w:szCs w:val="24"/>
        </w:rPr>
        <w:t>)</w:t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</w:r>
      <w:r w:rsidRPr="00264B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64B50">
        <w:rPr>
          <w:rFonts w:ascii="Times New Roman" w:hAnsi="Times New Roman" w:cs="Times New Roman"/>
          <w:sz w:val="24"/>
          <w:szCs w:val="24"/>
          <w:u w:val="single"/>
        </w:rPr>
        <w:t>€ 180.000</w:t>
      </w:r>
      <w:r w:rsidR="00745AC2" w:rsidRPr="00745AC2">
        <w:rPr>
          <w:rFonts w:ascii="Times New Roman" w:hAnsi="Times New Roman" w:cs="Times New Roman"/>
          <w:sz w:val="24"/>
          <w:szCs w:val="24"/>
        </w:rPr>
        <w:t xml:space="preserve"> -/-</w:t>
      </w:r>
    </w:p>
    <w:p w:rsidR="009C1F58" w:rsidRPr="00264B50" w:rsidRDefault="009C1F58" w:rsidP="009C1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Versc</w:t>
      </w:r>
      <w:r w:rsidR="00745AC2">
        <w:rPr>
          <w:rFonts w:ascii="Times New Roman" w:hAnsi="Times New Roman" w:cs="Times New Roman"/>
          <w:sz w:val="24"/>
          <w:szCs w:val="24"/>
        </w:rPr>
        <w:t>hil absoluut</w:t>
      </w:r>
      <w:r w:rsidR="00745AC2">
        <w:rPr>
          <w:rFonts w:ascii="Times New Roman" w:hAnsi="Times New Roman" w:cs="Times New Roman"/>
          <w:sz w:val="24"/>
          <w:szCs w:val="24"/>
        </w:rPr>
        <w:tab/>
      </w:r>
      <w:r w:rsidR="00745AC2">
        <w:rPr>
          <w:rFonts w:ascii="Times New Roman" w:hAnsi="Times New Roman" w:cs="Times New Roman"/>
          <w:sz w:val="24"/>
          <w:szCs w:val="24"/>
        </w:rPr>
        <w:tab/>
      </w:r>
      <w:r w:rsidR="00745AC2">
        <w:rPr>
          <w:rFonts w:ascii="Times New Roman" w:hAnsi="Times New Roman" w:cs="Times New Roman"/>
          <w:sz w:val="24"/>
          <w:szCs w:val="24"/>
        </w:rPr>
        <w:tab/>
      </w:r>
      <w:r w:rsidR="00745AC2">
        <w:rPr>
          <w:rFonts w:ascii="Times New Roman" w:hAnsi="Times New Roman" w:cs="Times New Roman"/>
          <w:sz w:val="24"/>
          <w:szCs w:val="24"/>
        </w:rPr>
        <w:tab/>
      </w:r>
      <w:r w:rsidR="00745AC2">
        <w:rPr>
          <w:rFonts w:ascii="Times New Roman" w:hAnsi="Times New Roman" w:cs="Times New Roman"/>
          <w:sz w:val="24"/>
          <w:szCs w:val="24"/>
        </w:rPr>
        <w:tab/>
      </w:r>
      <w:r w:rsidR="00745A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5AC2">
        <w:rPr>
          <w:rFonts w:ascii="Times New Roman" w:hAnsi="Times New Roman" w:cs="Times New Roman"/>
          <w:sz w:val="24"/>
          <w:szCs w:val="24"/>
        </w:rPr>
        <w:tab/>
        <w:t>€    10.782</w:t>
      </w:r>
    </w:p>
    <w:p w:rsidR="009C1F58" w:rsidRPr="00264B50" w:rsidRDefault="009C1F58" w:rsidP="009C1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Verschil relatief</w:t>
      </w:r>
      <w:r w:rsidR="00745AC2">
        <w:rPr>
          <w:rFonts w:ascii="Times New Roman" w:hAnsi="Times New Roman" w:cs="Times New Roman"/>
          <w:sz w:val="24"/>
          <w:szCs w:val="24"/>
        </w:rPr>
        <w:t xml:space="preserve">: (€ </w:t>
      </w:r>
      <w:r w:rsidR="009A62CC">
        <w:rPr>
          <w:rFonts w:ascii="Times New Roman" w:hAnsi="Times New Roman" w:cs="Times New Roman"/>
          <w:sz w:val="24"/>
          <w:szCs w:val="24"/>
        </w:rPr>
        <w:t>10.782/€ 180.000) × 100% = 6%</w:t>
      </w:r>
    </w:p>
    <w:p w:rsidR="009A62CC" w:rsidRDefault="009A62CC" w:rsidP="009C1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F58" w:rsidRPr="00264B50" w:rsidRDefault="009C1F58" w:rsidP="009C1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B50">
        <w:rPr>
          <w:rFonts w:ascii="Times New Roman" w:hAnsi="Times New Roman" w:cs="Times New Roman"/>
          <w:sz w:val="24"/>
          <w:szCs w:val="24"/>
        </w:rPr>
        <w:t>Het verschil geeft aanleiding tot aanvullend onderzoek, want de gefactureerde courtage wijkt meer dan 2% af van de norm.</w:t>
      </w:r>
    </w:p>
    <w:p w:rsidR="00275987" w:rsidRPr="00264B50" w:rsidRDefault="00275987" w:rsidP="00275987">
      <w:pPr>
        <w:pStyle w:val="Geenafstand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4A34" w:rsidRPr="00670993" w:rsidRDefault="00D74A34" w:rsidP="00D74A34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Opgave 5.17</w:t>
      </w:r>
    </w:p>
    <w:p w:rsidR="00D74A34" w:rsidRDefault="00D74A34" w:rsidP="00D74A3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159B2" w:rsidRDefault="00F159B2" w:rsidP="00F159B2">
      <w:pPr>
        <w:pStyle w:val="Lijstalinea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</w:p>
    <w:p w:rsidR="00D74A34" w:rsidRPr="00F159B2" w:rsidRDefault="00D74A34" w:rsidP="00F159B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159B2">
        <w:rPr>
          <w:rFonts w:ascii="Times New Roman" w:hAnsi="Times New Roman"/>
          <w:sz w:val="24"/>
          <w:szCs w:val="24"/>
        </w:rPr>
        <w:t>Cost</w:t>
      </w:r>
      <w:proofErr w:type="spellEnd"/>
      <w:r w:rsidR="00F159B2" w:rsidRPr="00F159B2">
        <w:rPr>
          <w:rFonts w:ascii="Times New Roman" w:hAnsi="Times New Roman"/>
          <w:sz w:val="24"/>
          <w:szCs w:val="24"/>
        </w:rPr>
        <w:t xml:space="preserve"> </w:t>
      </w:r>
      <w:r w:rsidRPr="00F159B2">
        <w:rPr>
          <w:rFonts w:ascii="Times New Roman" w:hAnsi="Times New Roman"/>
          <w:sz w:val="24"/>
          <w:szCs w:val="24"/>
        </w:rPr>
        <w:t>center CCVK</w:t>
      </w:r>
      <w:r w:rsidR="00F159B2">
        <w:rPr>
          <w:rFonts w:ascii="Times New Roman" w:hAnsi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74A34" w:rsidRPr="00005C3F" w:rsidTr="002C3119"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005C3F" w:rsidTr="002C3119"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PRAA, PRGO, PRMA</w:t>
            </w:r>
          </w:p>
        </w:tc>
        <w:tc>
          <w:tcPr>
            <w:tcW w:w="1842" w:type="dxa"/>
          </w:tcPr>
          <w:p w:rsidR="00D74A34" w:rsidRPr="00005C3F" w:rsidRDefault="00D74A34" w:rsidP="00F1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€ 39.596</w:t>
            </w:r>
            <w:r w:rsidR="00F159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59B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43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9B2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836">
        <w:rPr>
          <w:rFonts w:ascii="Times New Roman" w:hAnsi="Times New Roman"/>
          <w:sz w:val="24"/>
          <w:szCs w:val="24"/>
        </w:rPr>
        <w:t>*</w:t>
      </w:r>
      <w:r w:rsidR="00F159B2">
        <w:rPr>
          <w:rFonts w:ascii="Times New Roman" w:hAnsi="Times New Roman"/>
          <w:sz w:val="24"/>
          <w:szCs w:val="24"/>
        </w:rPr>
        <w:t xml:space="preserve"> </w:t>
      </w:r>
      <w:r w:rsidRPr="00F26836">
        <w:rPr>
          <w:rFonts w:ascii="Times New Roman" w:hAnsi="Times New Roman"/>
          <w:sz w:val="24"/>
          <w:szCs w:val="24"/>
        </w:rPr>
        <w:t>Tarief vaste kosten per uur</w:t>
      </w:r>
      <w:r w:rsidR="00F159B2">
        <w:rPr>
          <w:rFonts w:ascii="Times New Roman" w:hAnsi="Times New Roman"/>
          <w:sz w:val="24"/>
          <w:szCs w:val="24"/>
        </w:rPr>
        <w:t>:</w:t>
      </w:r>
      <w:r w:rsidRPr="00F26836">
        <w:rPr>
          <w:rFonts w:ascii="Times New Roman" w:hAnsi="Times New Roman"/>
          <w:sz w:val="24"/>
          <w:szCs w:val="24"/>
        </w:rPr>
        <w:t xml:space="preserve"> </w:t>
      </w:r>
      <w:r w:rsidR="00F159B2">
        <w:rPr>
          <w:rFonts w:ascii="Times New Roman" w:hAnsi="Times New Roman"/>
          <w:sz w:val="24"/>
          <w:szCs w:val="24"/>
        </w:rPr>
        <w:t xml:space="preserve">€ </w:t>
      </w:r>
      <w:r w:rsidRPr="00AD4A14">
        <w:rPr>
          <w:rFonts w:ascii="Times New Roman" w:hAnsi="Times New Roman" w:cs="Times New Roman"/>
          <w:sz w:val="24"/>
          <w:szCs w:val="24"/>
        </w:rPr>
        <w:t>45.000/12</w:t>
      </w:r>
      <w:r>
        <w:rPr>
          <w:rFonts w:ascii="Times New Roman" w:hAnsi="Times New Roman" w:cs="Times New Roman"/>
          <w:sz w:val="24"/>
          <w:szCs w:val="24"/>
        </w:rPr>
        <w:t xml:space="preserve"> ×</w:t>
      </w:r>
      <w:r w:rsidRPr="00AD4A14">
        <w:rPr>
          <w:rFonts w:ascii="Times New Roman" w:hAnsi="Times New Roman" w:cs="Times New Roman"/>
          <w:sz w:val="24"/>
          <w:szCs w:val="24"/>
        </w:rPr>
        <w:t xml:space="preserve"> € 8,42</w:t>
      </w:r>
      <w:r w:rsidR="00F159B2">
        <w:rPr>
          <w:rFonts w:ascii="Times New Roman" w:hAnsi="Times New Roman" w:cs="Times New Roman"/>
          <w:sz w:val="24"/>
          <w:szCs w:val="24"/>
        </w:rPr>
        <w:t>.</w:t>
      </w:r>
      <w:r w:rsidRPr="00AD4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Variabel deel is € 2 per uur. Totaal</w:t>
      </w:r>
      <w:r w:rsidR="00F159B2">
        <w:rPr>
          <w:rFonts w:ascii="Times New Roman" w:hAnsi="Times New Roman" w:cs="Times New Roman"/>
          <w:sz w:val="24"/>
          <w:szCs w:val="24"/>
        </w:rPr>
        <w:t>:</w:t>
      </w:r>
    </w:p>
    <w:p w:rsidR="00D74A34" w:rsidRDefault="00D74A34" w:rsidP="00D74A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€ 10,42 per uur. </w:t>
      </w:r>
      <w:r w:rsidRPr="00AD4A14">
        <w:rPr>
          <w:rFonts w:ascii="Times New Roman" w:hAnsi="Times New Roman" w:cs="Times New Roman"/>
          <w:sz w:val="24"/>
          <w:szCs w:val="24"/>
        </w:rPr>
        <w:t>3</w:t>
      </w:r>
      <w:r w:rsidR="00F159B2">
        <w:rPr>
          <w:rFonts w:ascii="Times New Roman" w:hAnsi="Times New Roman" w:cs="Times New Roman"/>
          <w:sz w:val="24"/>
          <w:szCs w:val="24"/>
        </w:rPr>
        <w:t>.</w:t>
      </w:r>
      <w:r w:rsidRPr="00AD4A14">
        <w:rPr>
          <w:rFonts w:ascii="Times New Roman" w:hAnsi="Times New Roman" w:cs="Times New Roman"/>
          <w:sz w:val="24"/>
          <w:szCs w:val="24"/>
        </w:rPr>
        <w:t xml:space="preserve">800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AD4A14">
        <w:rPr>
          <w:rFonts w:ascii="Times New Roman" w:hAnsi="Times New Roman" w:cs="Times New Roman"/>
          <w:sz w:val="24"/>
          <w:szCs w:val="24"/>
        </w:rPr>
        <w:t xml:space="preserve"> € 10,42 = € 39.596</w:t>
      </w:r>
    </w:p>
    <w:p w:rsidR="00F159B2" w:rsidRDefault="00F159B2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005C3F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F159B2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center PRAA</w:t>
      </w:r>
      <w:r w:rsidR="00F159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74A34" w:rsidRPr="00005C3F" w:rsidTr="002C3119"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005C3F" w:rsidTr="002C3119"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CCVK 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19.547,92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F159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1.876</w:t>
      </w:r>
      <w:r w:rsidRPr="00AD4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AD4A14">
        <w:rPr>
          <w:rFonts w:ascii="Times New Roman" w:hAnsi="Times New Roman" w:cs="Times New Roman"/>
          <w:sz w:val="24"/>
          <w:szCs w:val="24"/>
        </w:rPr>
        <w:t xml:space="preserve"> € 10,42 </w:t>
      </w:r>
      <w:r>
        <w:rPr>
          <w:rFonts w:ascii="Times New Roman" w:hAnsi="Times New Roman" w:cs="Times New Roman"/>
          <w:sz w:val="24"/>
          <w:szCs w:val="24"/>
        </w:rPr>
        <w:t xml:space="preserve">= € </w:t>
      </w:r>
      <w:r w:rsidRPr="00AD4A14">
        <w:rPr>
          <w:rFonts w:ascii="Times New Roman" w:hAnsi="Times New Roman" w:cs="Times New Roman"/>
          <w:sz w:val="24"/>
          <w:szCs w:val="24"/>
        </w:rPr>
        <w:t>19.547,92</w:t>
      </w:r>
    </w:p>
    <w:p w:rsidR="00F159B2" w:rsidRDefault="00F159B2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9B2" w:rsidRDefault="00F1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A34" w:rsidRPr="00005C3F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</w:t>
      </w:r>
      <w:r w:rsidR="00F159B2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center PRGO</w:t>
      </w:r>
      <w:r w:rsidR="00F159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74A34" w:rsidRPr="00005C3F" w:rsidTr="002C3119"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005C3F" w:rsidTr="002C3119"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CCVK 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9.836,48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F159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944</w:t>
      </w:r>
      <w:r w:rsidRPr="00AD4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AD4A14">
        <w:rPr>
          <w:rFonts w:ascii="Times New Roman" w:hAnsi="Times New Roman" w:cs="Times New Roman"/>
          <w:sz w:val="24"/>
          <w:szCs w:val="24"/>
        </w:rPr>
        <w:t xml:space="preserve"> € 10,42 </w:t>
      </w:r>
      <w:r>
        <w:rPr>
          <w:rFonts w:ascii="Times New Roman" w:hAnsi="Times New Roman" w:cs="Times New Roman"/>
          <w:sz w:val="24"/>
          <w:szCs w:val="24"/>
        </w:rPr>
        <w:t xml:space="preserve">= € </w:t>
      </w:r>
      <w:r w:rsidRPr="00AD4A14">
        <w:rPr>
          <w:rFonts w:ascii="Times New Roman" w:hAnsi="Times New Roman" w:cs="Times New Roman"/>
          <w:sz w:val="24"/>
          <w:szCs w:val="24"/>
        </w:rPr>
        <w:t>9.836,48</w:t>
      </w:r>
    </w:p>
    <w:p w:rsidR="00F159B2" w:rsidRDefault="00F159B2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005C3F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F159B2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center PRMA</w:t>
      </w:r>
      <w:r w:rsidR="00F159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74A34" w:rsidRPr="00005C3F" w:rsidTr="002C3119"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F159B2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B2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005C3F" w:rsidTr="002C3119"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CCVK 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10.211,60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F159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980</w:t>
      </w:r>
      <w:r w:rsidRPr="00AD4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AD4A14">
        <w:rPr>
          <w:rFonts w:ascii="Times New Roman" w:hAnsi="Times New Roman" w:cs="Times New Roman"/>
          <w:sz w:val="24"/>
          <w:szCs w:val="24"/>
        </w:rPr>
        <w:t xml:space="preserve"> € 10,42 </w:t>
      </w:r>
      <w:r>
        <w:rPr>
          <w:rFonts w:ascii="Times New Roman" w:hAnsi="Times New Roman" w:cs="Times New Roman"/>
          <w:sz w:val="24"/>
          <w:szCs w:val="24"/>
        </w:rPr>
        <w:t xml:space="preserve">= € </w:t>
      </w:r>
      <w:r w:rsidRPr="00AD4A14">
        <w:rPr>
          <w:rFonts w:ascii="Times New Roman" w:hAnsi="Times New Roman" w:cs="Times New Roman"/>
          <w:sz w:val="24"/>
          <w:szCs w:val="24"/>
        </w:rPr>
        <w:t>10.211,60</w:t>
      </w:r>
    </w:p>
    <w:p w:rsidR="00F159B2" w:rsidRDefault="00F159B2" w:rsidP="00D74A34">
      <w:pPr>
        <w:spacing w:after="0"/>
        <w:rPr>
          <w:rFonts w:ascii="Times New Roman" w:hAnsi="Times New Roman"/>
          <w:sz w:val="24"/>
          <w:szCs w:val="24"/>
        </w:rPr>
      </w:pPr>
    </w:p>
    <w:p w:rsidR="00D74A34" w:rsidRPr="00F159B2" w:rsidRDefault="00D74A34" w:rsidP="00F159B2">
      <w:pPr>
        <w:pStyle w:val="Lijstalinea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0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96"/>
        <w:gridCol w:w="923"/>
        <w:gridCol w:w="3395"/>
        <w:gridCol w:w="1176"/>
        <w:gridCol w:w="1203"/>
      </w:tblGrid>
      <w:tr w:rsidR="00F159B2" w:rsidRPr="00AD4A14" w:rsidTr="00F159B2">
        <w:tc>
          <w:tcPr>
            <w:tcW w:w="616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923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1.876 × € 50 = € 93.800</w:t>
            </w:r>
          </w:p>
        </w:tc>
        <w:tc>
          <w:tcPr>
            <w:tcW w:w="1176" w:type="dxa"/>
          </w:tcPr>
          <w:p w:rsidR="00F159B2" w:rsidRPr="00AD4A14" w:rsidRDefault="00F159B2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93.800</w:t>
            </w:r>
          </w:p>
        </w:tc>
        <w:tc>
          <w:tcPr>
            <w:tcW w:w="1203" w:type="dxa"/>
          </w:tcPr>
          <w:p w:rsidR="00F159B2" w:rsidRPr="00AD4A14" w:rsidRDefault="00F159B2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B2" w:rsidRPr="00AD4A14" w:rsidTr="00F159B2">
        <w:tc>
          <w:tcPr>
            <w:tcW w:w="616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23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F159B2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(2.140 -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/- 1.876) × € 50 =</w:t>
            </w:r>
          </w:p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€ 13.200</w:t>
            </w:r>
          </w:p>
        </w:tc>
        <w:tc>
          <w:tcPr>
            <w:tcW w:w="1176" w:type="dxa"/>
          </w:tcPr>
          <w:p w:rsidR="00F159B2" w:rsidRPr="00AD4A14" w:rsidRDefault="00F159B2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13.200</w:t>
            </w:r>
          </w:p>
        </w:tc>
        <w:tc>
          <w:tcPr>
            <w:tcW w:w="1203" w:type="dxa"/>
          </w:tcPr>
          <w:p w:rsidR="00F159B2" w:rsidRPr="00AD4A14" w:rsidRDefault="00F159B2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B2" w:rsidRPr="00AD4A14" w:rsidTr="00F159B2">
        <w:tc>
          <w:tcPr>
            <w:tcW w:w="616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96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923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F159B2" w:rsidRPr="00AD4A14" w:rsidRDefault="00F159B2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 xml:space="preserve">140 × € 50 = </w:t>
            </w:r>
          </w:p>
        </w:tc>
        <w:tc>
          <w:tcPr>
            <w:tcW w:w="1176" w:type="dxa"/>
          </w:tcPr>
          <w:p w:rsidR="00F159B2" w:rsidRPr="00AD4A14" w:rsidRDefault="00F159B2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59B2" w:rsidRPr="00AD4A14" w:rsidRDefault="00F159B2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107.000</w:t>
            </w:r>
          </w:p>
        </w:tc>
      </w:tr>
    </w:tbl>
    <w:p w:rsidR="00F159B2" w:rsidRDefault="00F159B2" w:rsidP="00D74A34">
      <w:pPr>
        <w:spacing w:after="0"/>
        <w:rPr>
          <w:rFonts w:ascii="Times New Roman" w:hAnsi="Times New Roman"/>
          <w:sz w:val="24"/>
          <w:szCs w:val="24"/>
        </w:rPr>
      </w:pPr>
    </w:p>
    <w:p w:rsidR="00D74A34" w:rsidRPr="00F159B2" w:rsidRDefault="00D74A34" w:rsidP="002A7766">
      <w:pPr>
        <w:pStyle w:val="Geenafstand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9B2">
        <w:rPr>
          <w:rFonts w:ascii="Times New Roman" w:hAnsi="Times New Roman" w:cs="Times New Roman"/>
          <w:sz w:val="24"/>
          <w:szCs w:val="24"/>
        </w:rPr>
        <w:t>De indirecte uren van Aalsmeer zijn binnen de norm gebleven.</w:t>
      </w:r>
      <w:r w:rsidR="00F159B2" w:rsidRPr="00F159B2">
        <w:rPr>
          <w:rFonts w:ascii="Times New Roman" w:hAnsi="Times New Roman" w:cs="Times New Roman"/>
          <w:sz w:val="24"/>
          <w:szCs w:val="24"/>
        </w:rPr>
        <w:t xml:space="preserve"> </w:t>
      </w:r>
      <w:r w:rsidRPr="00F159B2">
        <w:rPr>
          <w:rFonts w:ascii="Times New Roman" w:hAnsi="Times New Roman" w:cs="Times New Roman"/>
          <w:sz w:val="24"/>
          <w:szCs w:val="24"/>
        </w:rPr>
        <w:t>De norm is 15% van 1.876 = 281,4</w:t>
      </w:r>
      <w:r w:rsidR="00F159B2" w:rsidRPr="00F159B2">
        <w:rPr>
          <w:rFonts w:ascii="Times New Roman" w:hAnsi="Times New Roman" w:cs="Times New Roman"/>
          <w:sz w:val="24"/>
          <w:szCs w:val="24"/>
        </w:rPr>
        <w:t xml:space="preserve">. </w:t>
      </w:r>
      <w:r w:rsidRPr="00F159B2">
        <w:rPr>
          <w:rFonts w:ascii="Times New Roman" w:hAnsi="Times New Roman" w:cs="Times New Roman"/>
          <w:sz w:val="24"/>
          <w:szCs w:val="24"/>
        </w:rPr>
        <w:t>De werkelijke indirecte uren zijn:</w:t>
      </w:r>
      <w:r w:rsidR="00F159B2" w:rsidRPr="00F159B2">
        <w:rPr>
          <w:rFonts w:ascii="Times New Roman" w:hAnsi="Times New Roman" w:cs="Times New Roman"/>
          <w:sz w:val="24"/>
          <w:szCs w:val="24"/>
        </w:rPr>
        <w:t xml:space="preserve"> </w:t>
      </w:r>
      <w:r w:rsidRPr="00F159B2">
        <w:rPr>
          <w:rFonts w:ascii="Times New Roman" w:hAnsi="Times New Roman" w:cs="Times New Roman"/>
          <w:sz w:val="24"/>
          <w:szCs w:val="24"/>
        </w:rPr>
        <w:t xml:space="preserve">2.140 </w:t>
      </w:r>
      <w:r w:rsidR="00F159B2">
        <w:rPr>
          <w:rFonts w:ascii="Times New Roman" w:hAnsi="Times New Roman" w:cs="Times New Roman"/>
          <w:sz w:val="24"/>
          <w:szCs w:val="24"/>
        </w:rPr>
        <w:t>-/- 1.876 = 264.</w:t>
      </w:r>
    </w:p>
    <w:p w:rsidR="00F159B2" w:rsidRDefault="00F159B2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F159B2" w:rsidRDefault="00D74A34" w:rsidP="00F159B2">
      <w:pPr>
        <w:pStyle w:val="Lijstalinea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0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96"/>
        <w:gridCol w:w="923"/>
        <w:gridCol w:w="3395"/>
        <w:gridCol w:w="1176"/>
        <w:gridCol w:w="1203"/>
      </w:tblGrid>
      <w:tr w:rsidR="00A934F4" w:rsidRPr="00AD4A14" w:rsidTr="00A934F4">
        <w:tc>
          <w:tcPr>
            <w:tcW w:w="61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923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PRAA</w:t>
            </w:r>
          </w:p>
        </w:tc>
        <w:tc>
          <w:tcPr>
            <w:tcW w:w="3395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Kosten direct materiaal</w:t>
            </w:r>
          </w:p>
        </w:tc>
        <w:tc>
          <w:tcPr>
            <w:tcW w:w="117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30.652</w:t>
            </w:r>
          </w:p>
        </w:tc>
        <w:tc>
          <w:tcPr>
            <w:tcW w:w="1203" w:type="dxa"/>
          </w:tcPr>
          <w:p w:rsidR="00A934F4" w:rsidRPr="00AD4A14" w:rsidRDefault="00A934F4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4F4" w:rsidRPr="00AD4A14" w:rsidTr="00A934F4">
        <w:tc>
          <w:tcPr>
            <w:tcW w:w="61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923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PRGO</w:t>
            </w:r>
          </w:p>
        </w:tc>
        <w:tc>
          <w:tcPr>
            <w:tcW w:w="3395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Kosten direct materiaal</w:t>
            </w:r>
          </w:p>
        </w:tc>
        <w:tc>
          <w:tcPr>
            <w:tcW w:w="117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22.831</w:t>
            </w:r>
          </w:p>
        </w:tc>
        <w:tc>
          <w:tcPr>
            <w:tcW w:w="1203" w:type="dxa"/>
          </w:tcPr>
          <w:p w:rsidR="00A934F4" w:rsidRPr="00AD4A14" w:rsidRDefault="00A934F4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4F4" w:rsidRPr="00AD4A14" w:rsidTr="00A934F4">
        <w:tc>
          <w:tcPr>
            <w:tcW w:w="61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923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PRMA</w:t>
            </w:r>
          </w:p>
        </w:tc>
        <w:tc>
          <w:tcPr>
            <w:tcW w:w="3395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Kosten direct materiaal</w:t>
            </w:r>
          </w:p>
        </w:tc>
        <w:tc>
          <w:tcPr>
            <w:tcW w:w="117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24.569</w:t>
            </w:r>
          </w:p>
        </w:tc>
        <w:tc>
          <w:tcPr>
            <w:tcW w:w="1203" w:type="dxa"/>
          </w:tcPr>
          <w:p w:rsidR="00A934F4" w:rsidRPr="00AD4A14" w:rsidRDefault="00A934F4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4F4" w:rsidRPr="00AD4A14" w:rsidTr="00A934F4">
        <w:tc>
          <w:tcPr>
            <w:tcW w:w="61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</w:p>
        </w:tc>
        <w:tc>
          <w:tcPr>
            <w:tcW w:w="69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23" w:type="dxa"/>
          </w:tcPr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A934F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Voorraad CO2-korrels</w:t>
            </w:r>
          </w:p>
          <w:p w:rsidR="00A934F4" w:rsidRPr="00AD4A14" w:rsidRDefault="00A934F4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988 × € 79 = € 78.052</w:t>
            </w:r>
          </w:p>
        </w:tc>
        <w:tc>
          <w:tcPr>
            <w:tcW w:w="1176" w:type="dxa"/>
          </w:tcPr>
          <w:p w:rsidR="00A934F4" w:rsidRPr="00AD4A14" w:rsidRDefault="00A934F4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934F4" w:rsidRPr="00AD4A14" w:rsidRDefault="00A934F4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78.052</w:t>
            </w:r>
          </w:p>
        </w:tc>
      </w:tr>
    </w:tbl>
    <w:p w:rsidR="00A934F4" w:rsidRDefault="00A934F4" w:rsidP="00D74A34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4A34" w:rsidRPr="00A934F4" w:rsidRDefault="00D74A34" w:rsidP="002A7766">
      <w:pPr>
        <w:pStyle w:val="Geenafstand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34F4">
        <w:rPr>
          <w:rFonts w:ascii="Times New Roman" w:hAnsi="Times New Roman" w:cs="Times New Roman"/>
          <w:sz w:val="24"/>
          <w:szCs w:val="24"/>
        </w:rPr>
        <w:t>Het materiaalverbruik voldoet niet aan de norm. Het normverbruik is € 20 per gefactureerd uur. In periode 12 van jaar 1 is dat:</w:t>
      </w:r>
      <w:r w:rsidR="00A934F4" w:rsidRPr="00A934F4">
        <w:rPr>
          <w:rFonts w:ascii="Times New Roman" w:hAnsi="Times New Roman" w:cs="Times New Roman"/>
          <w:sz w:val="24"/>
          <w:szCs w:val="24"/>
        </w:rPr>
        <w:t xml:space="preserve"> </w:t>
      </w:r>
      <w:r w:rsidRPr="00A934F4">
        <w:rPr>
          <w:rFonts w:ascii="Times New Roman" w:hAnsi="Times New Roman" w:cs="Times New Roman"/>
          <w:sz w:val="24"/>
          <w:szCs w:val="24"/>
        </w:rPr>
        <w:t>3.800 × € 20 = € 76.000</w:t>
      </w:r>
      <w:r w:rsidR="00A934F4" w:rsidRPr="00A934F4">
        <w:rPr>
          <w:rFonts w:ascii="Times New Roman" w:hAnsi="Times New Roman" w:cs="Times New Roman"/>
          <w:sz w:val="24"/>
          <w:szCs w:val="24"/>
        </w:rPr>
        <w:t xml:space="preserve">. </w:t>
      </w:r>
      <w:r w:rsidRPr="00A934F4">
        <w:rPr>
          <w:rFonts w:ascii="Times New Roman" w:hAnsi="Times New Roman" w:cs="Times New Roman"/>
          <w:sz w:val="24"/>
          <w:szCs w:val="24"/>
        </w:rPr>
        <w:t>Het werkelijk</w:t>
      </w:r>
      <w:r w:rsidR="00A934F4" w:rsidRPr="00A934F4">
        <w:rPr>
          <w:rFonts w:ascii="Times New Roman" w:hAnsi="Times New Roman" w:cs="Times New Roman"/>
          <w:sz w:val="24"/>
          <w:szCs w:val="24"/>
        </w:rPr>
        <w:t>e</w:t>
      </w:r>
      <w:r w:rsidRPr="00A934F4">
        <w:rPr>
          <w:rFonts w:ascii="Times New Roman" w:hAnsi="Times New Roman" w:cs="Times New Roman"/>
          <w:sz w:val="24"/>
          <w:szCs w:val="24"/>
        </w:rPr>
        <w:t xml:space="preserve"> materiaalverbruik is</w:t>
      </w:r>
      <w:r w:rsidR="00A934F4">
        <w:rPr>
          <w:rFonts w:ascii="Times New Roman" w:hAnsi="Times New Roman" w:cs="Times New Roman"/>
          <w:sz w:val="24"/>
          <w:szCs w:val="24"/>
        </w:rPr>
        <w:t xml:space="preserve"> </w:t>
      </w:r>
      <w:r w:rsidRPr="00A934F4">
        <w:rPr>
          <w:rFonts w:ascii="Times New Roman" w:hAnsi="Times New Roman" w:cs="Times New Roman"/>
          <w:sz w:val="24"/>
          <w:szCs w:val="24"/>
        </w:rPr>
        <w:t>€ 78.052</w:t>
      </w:r>
      <w:r w:rsidR="00A934F4">
        <w:rPr>
          <w:rFonts w:ascii="Times New Roman" w:hAnsi="Times New Roman" w:cs="Times New Roman"/>
          <w:sz w:val="24"/>
          <w:szCs w:val="24"/>
        </w:rPr>
        <w:t>.</w:t>
      </w:r>
    </w:p>
    <w:p w:rsidR="00A934F4" w:rsidRDefault="00A934F4" w:rsidP="00D74A34">
      <w:pPr>
        <w:spacing w:after="0"/>
        <w:rPr>
          <w:rFonts w:ascii="Times New Roman" w:hAnsi="Times New Roman"/>
          <w:sz w:val="24"/>
          <w:szCs w:val="24"/>
        </w:rPr>
      </w:pPr>
    </w:p>
    <w:p w:rsidR="00D74A34" w:rsidRPr="00A934F4" w:rsidRDefault="00D74A34" w:rsidP="00A934F4">
      <w:pPr>
        <w:pStyle w:val="Lijstalinea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</w:p>
    <w:p w:rsidR="00D74A34" w:rsidRPr="00005C3F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A93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center CCPE</w:t>
      </w:r>
      <w:r w:rsidR="00A934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74A34" w:rsidRPr="00005C3F" w:rsidTr="002C3119">
        <w:tc>
          <w:tcPr>
            <w:tcW w:w="1842" w:type="dxa"/>
          </w:tcPr>
          <w:p w:rsidR="00D74A34" w:rsidRPr="00A934F4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F4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A934F4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F4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A934F4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F4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A934F4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F4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005C3F" w:rsidTr="002C3119"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PRAA, PRGO, PRMA</w:t>
            </w:r>
          </w:p>
        </w:tc>
        <w:tc>
          <w:tcPr>
            <w:tcW w:w="1842" w:type="dxa"/>
          </w:tcPr>
          <w:p w:rsidR="00D74A34" w:rsidRPr="00005C3F" w:rsidRDefault="00D74A34" w:rsidP="00A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€ 17.400*</w:t>
            </w:r>
            <w:r w:rsidR="00A934F4"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  <w:tc>
          <w:tcPr>
            <w:tcW w:w="1843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34" w:rsidRPr="00BC4355" w:rsidRDefault="00D74A34" w:rsidP="00D74A34">
      <w:pPr>
        <w:spacing w:after="0"/>
        <w:rPr>
          <w:rFonts w:ascii="Times New Roman" w:hAnsi="Times New Roman"/>
          <w:b/>
          <w:sz w:val="24"/>
          <w:szCs w:val="24"/>
        </w:rPr>
      </w:pPr>
      <w:r w:rsidRPr="00F26836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AD4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AD4A14">
        <w:rPr>
          <w:rFonts w:ascii="Times New Roman" w:hAnsi="Times New Roman" w:cs="Times New Roman"/>
          <w:sz w:val="24"/>
          <w:szCs w:val="24"/>
        </w:rPr>
        <w:t xml:space="preserve"> €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AD4A14">
        <w:rPr>
          <w:rFonts w:ascii="Times New Roman" w:hAnsi="Times New Roman" w:cs="Times New Roman"/>
          <w:sz w:val="24"/>
          <w:szCs w:val="24"/>
        </w:rPr>
        <w:t xml:space="preserve"> = € </w:t>
      </w:r>
      <w:r>
        <w:rPr>
          <w:rFonts w:ascii="Times New Roman" w:hAnsi="Times New Roman" w:cs="Times New Roman"/>
          <w:sz w:val="24"/>
          <w:szCs w:val="24"/>
        </w:rPr>
        <w:t>17.400</w:t>
      </w:r>
    </w:p>
    <w:p w:rsidR="00A934F4" w:rsidRDefault="00A934F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005C3F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2653B8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center PRAA</w:t>
      </w:r>
      <w:r w:rsidR="002653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74A34" w:rsidRPr="00005C3F" w:rsidTr="002C3119">
        <w:tc>
          <w:tcPr>
            <w:tcW w:w="1842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005C3F" w:rsidTr="002C3119"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CCPE 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€ 8.400*</w:t>
            </w:r>
          </w:p>
        </w:tc>
      </w:tr>
    </w:tbl>
    <w:p w:rsidR="00D74A34" w:rsidRPr="00AD4A14" w:rsidRDefault="00D74A34" w:rsidP="00D74A34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2653B8">
        <w:rPr>
          <w:rFonts w:ascii="Times New Roman" w:hAnsi="Times New Roman"/>
          <w:b/>
          <w:sz w:val="24"/>
          <w:szCs w:val="24"/>
        </w:rPr>
        <w:t xml:space="preserve"> </w:t>
      </w:r>
      <w:r w:rsidRPr="00AD4A14">
        <w:rPr>
          <w:rFonts w:ascii="Times New Roman" w:hAnsi="Times New Roman" w:cs="Times New Roman"/>
          <w:sz w:val="24"/>
          <w:szCs w:val="24"/>
        </w:rPr>
        <w:t>14 × € 600 = € 8.400</w:t>
      </w:r>
    </w:p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3B8" w:rsidRDefault="00265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A34" w:rsidRPr="00005C3F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</w:t>
      </w:r>
      <w:r w:rsidR="002653B8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center PRGO</w:t>
      </w:r>
      <w:r w:rsidR="002653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74A34" w:rsidRPr="00005C3F" w:rsidTr="002C3119">
        <w:tc>
          <w:tcPr>
            <w:tcW w:w="1842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005C3F" w:rsidTr="002C3119"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CCVK 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€ 4.200*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2653B8">
        <w:rPr>
          <w:rFonts w:ascii="Times New Roman" w:hAnsi="Times New Roman"/>
          <w:b/>
          <w:sz w:val="24"/>
          <w:szCs w:val="24"/>
        </w:rPr>
        <w:t xml:space="preserve"> </w:t>
      </w:r>
      <w:r w:rsidRPr="00AD4A14">
        <w:rPr>
          <w:rFonts w:ascii="Times New Roman" w:hAnsi="Times New Roman" w:cs="Times New Roman"/>
          <w:sz w:val="24"/>
          <w:szCs w:val="24"/>
        </w:rPr>
        <w:t>7 × € 600 = € 4.200</w:t>
      </w:r>
    </w:p>
    <w:p w:rsidR="002653B8" w:rsidRDefault="002653B8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005C3F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2653B8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center PRMA</w:t>
      </w:r>
      <w:r w:rsidR="002653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74A34" w:rsidRPr="00005C3F" w:rsidTr="002C3119">
        <w:tc>
          <w:tcPr>
            <w:tcW w:w="1842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2653B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B8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005C3F" w:rsidTr="002C3119"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CCVK </w:t>
            </w:r>
          </w:p>
        </w:tc>
        <w:tc>
          <w:tcPr>
            <w:tcW w:w="1842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005C3F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€ 4.800*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653B8">
        <w:rPr>
          <w:rFonts w:ascii="Times New Roman" w:hAnsi="Times New Roman" w:cs="Times New Roman"/>
          <w:sz w:val="24"/>
          <w:szCs w:val="24"/>
        </w:rPr>
        <w:t xml:space="preserve"> </w:t>
      </w:r>
      <w:r w:rsidRPr="00AD4A14">
        <w:rPr>
          <w:rFonts w:ascii="Times New Roman" w:hAnsi="Times New Roman" w:cs="Times New Roman"/>
          <w:sz w:val="24"/>
          <w:szCs w:val="24"/>
        </w:rPr>
        <w:t>8 × € 600 = € 4.800</w:t>
      </w:r>
    </w:p>
    <w:p w:rsidR="00D74A34" w:rsidRPr="00670993" w:rsidRDefault="00D74A34" w:rsidP="00D74A3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5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616"/>
        <w:gridCol w:w="696"/>
        <w:gridCol w:w="923"/>
        <w:gridCol w:w="3395"/>
        <w:gridCol w:w="1176"/>
        <w:gridCol w:w="1203"/>
      </w:tblGrid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Verkoopkosten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1.700</w:t>
            </w: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Digital bv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2.057</w:t>
            </w: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Te ontvangen facturen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147.000</w:t>
            </w: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30.870</w:t>
            </w: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De IJsbeer bv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177.870</w:t>
            </w: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Flippo bv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3.872</w:t>
            </w: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Verschuldigde omzetbelasting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Netto omzet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3.200</w:t>
            </w: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Huurkosten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1.600</w:t>
            </w: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Nog te betalen bedragen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Te ontvangen bedragen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Netto omzet Aalsmeer</w:t>
            </w:r>
          </w:p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Gefactureerde uren Aalsmeer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B8" w:rsidRPr="00AD4A14" w:rsidTr="002653B8">
        <w:tc>
          <w:tcPr>
            <w:tcW w:w="527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</w:p>
        </w:tc>
        <w:tc>
          <w:tcPr>
            <w:tcW w:w="69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2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2653B8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Indirecte uren</w:t>
            </w:r>
          </w:p>
          <w:p w:rsidR="002653B8" w:rsidRPr="00AD4A14" w:rsidRDefault="002653B8" w:rsidP="002C3119">
            <w:pPr>
              <w:pStyle w:val="Geenafstan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 xml:space="preserve"> € 50)</w:t>
            </w:r>
          </w:p>
        </w:tc>
        <w:tc>
          <w:tcPr>
            <w:tcW w:w="1176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653B8" w:rsidRPr="00AD4A14" w:rsidRDefault="002653B8" w:rsidP="002C3119">
            <w:pPr>
              <w:pStyle w:val="Geenafstand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A1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2653B8" w:rsidRDefault="002653B8" w:rsidP="00D74A34">
      <w:pPr>
        <w:pStyle w:val="Geenafsta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4A34" w:rsidRPr="004532EE" w:rsidRDefault="00D74A34" w:rsidP="002A7766">
      <w:pPr>
        <w:pStyle w:val="Geenafstand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32EE">
        <w:rPr>
          <w:rFonts w:ascii="Times New Roman" w:hAnsi="Times New Roman" w:cs="Times New Roman"/>
          <w:sz w:val="24"/>
          <w:szCs w:val="24"/>
        </w:rPr>
        <w:t>De indirecte uren van Aalsmeer zijn binnen de norm gebleven.</w:t>
      </w:r>
      <w:r w:rsidR="004532EE" w:rsidRPr="004532EE">
        <w:rPr>
          <w:rFonts w:ascii="Times New Roman" w:hAnsi="Times New Roman" w:cs="Times New Roman"/>
          <w:sz w:val="24"/>
          <w:szCs w:val="24"/>
        </w:rPr>
        <w:t xml:space="preserve"> </w:t>
      </w:r>
      <w:r w:rsidRPr="004532EE">
        <w:rPr>
          <w:rFonts w:ascii="Times New Roman" w:hAnsi="Times New Roman" w:cs="Times New Roman"/>
          <w:sz w:val="24"/>
          <w:szCs w:val="24"/>
        </w:rPr>
        <w:t>De norm is 15% van 1.885 = 282,75</w:t>
      </w:r>
      <w:r w:rsidR="004532EE" w:rsidRPr="004532EE">
        <w:rPr>
          <w:rFonts w:ascii="Times New Roman" w:hAnsi="Times New Roman" w:cs="Times New Roman"/>
          <w:sz w:val="24"/>
          <w:szCs w:val="24"/>
        </w:rPr>
        <w:t xml:space="preserve">. </w:t>
      </w:r>
      <w:r w:rsidRPr="004532EE">
        <w:rPr>
          <w:rFonts w:ascii="Times New Roman" w:hAnsi="Times New Roman" w:cs="Times New Roman"/>
          <w:sz w:val="24"/>
          <w:szCs w:val="24"/>
        </w:rPr>
        <w:t>De werkelijke indirecte uren zijn:</w:t>
      </w:r>
      <w:r w:rsidR="004532EE" w:rsidRPr="004532EE">
        <w:rPr>
          <w:rFonts w:ascii="Times New Roman" w:hAnsi="Times New Roman" w:cs="Times New Roman"/>
          <w:sz w:val="24"/>
          <w:szCs w:val="24"/>
        </w:rPr>
        <w:t xml:space="preserve"> </w:t>
      </w:r>
      <w:r w:rsidRPr="004532EE">
        <w:rPr>
          <w:rFonts w:ascii="Times New Roman" w:hAnsi="Times New Roman" w:cs="Times New Roman"/>
          <w:sz w:val="24"/>
          <w:szCs w:val="24"/>
        </w:rPr>
        <w:t xml:space="preserve">2.140 </w:t>
      </w:r>
      <w:r w:rsidR="004532EE">
        <w:rPr>
          <w:rFonts w:ascii="Times New Roman" w:hAnsi="Times New Roman" w:cs="Times New Roman"/>
          <w:sz w:val="24"/>
          <w:szCs w:val="24"/>
        </w:rPr>
        <w:t>-/-</w:t>
      </w:r>
      <w:r w:rsidRPr="004532EE">
        <w:rPr>
          <w:rFonts w:ascii="Times New Roman" w:hAnsi="Times New Roman" w:cs="Times New Roman"/>
          <w:sz w:val="24"/>
          <w:szCs w:val="24"/>
        </w:rPr>
        <w:t xml:space="preserve"> 1.885 = 255</w:t>
      </w:r>
      <w:r w:rsidR="004532EE">
        <w:rPr>
          <w:rFonts w:ascii="Times New Roman" w:hAnsi="Times New Roman" w:cs="Times New Roman"/>
          <w:sz w:val="24"/>
          <w:szCs w:val="24"/>
        </w:rPr>
        <w:t>.</w:t>
      </w:r>
      <w:r w:rsidRPr="00453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4" w:rsidRDefault="00D74A34" w:rsidP="00D74A34">
      <w:pPr>
        <w:spacing w:after="0"/>
        <w:rPr>
          <w:b/>
        </w:rPr>
      </w:pPr>
    </w:p>
    <w:p w:rsidR="00D74A34" w:rsidRPr="00DF08CB" w:rsidRDefault="00D74A34" w:rsidP="00D74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08CB">
        <w:rPr>
          <w:rFonts w:ascii="Times New Roman" w:hAnsi="Times New Roman" w:cs="Times New Roman"/>
          <w:b/>
          <w:sz w:val="24"/>
          <w:szCs w:val="24"/>
        </w:rPr>
        <w:t>Opgave 5.18</w:t>
      </w:r>
    </w:p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C61A8D" w:rsidRDefault="00D74A34" w:rsidP="00C61A8D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Voorraad Rotterdam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338.800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Voorraad Utrecht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254.100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7000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Centraal magazijn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C61A8D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4A34" w:rsidRPr="00DF08CB">
              <w:rPr>
                <w:rFonts w:ascii="Times New Roman" w:hAnsi="Times New Roman" w:cs="Times New Roman"/>
                <w:sz w:val="24"/>
                <w:szCs w:val="24"/>
              </w:rPr>
              <w:t>92.900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C61A8D" w:rsidRDefault="00D74A34" w:rsidP="00C61A8D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C61A8D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Kas Amsterdam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39.324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C61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Tussenrekening </w:t>
            </w:r>
            <w:r w:rsidR="00C61A8D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61.116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Ingeleverde</w:t>
            </w: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 cadeaubonnen</w:t>
            </w:r>
          </w:p>
        </w:tc>
        <w:tc>
          <w:tcPr>
            <w:tcW w:w="1701" w:type="dxa"/>
          </w:tcPr>
          <w:p w:rsidR="00D74A34" w:rsidRPr="00DF08CB" w:rsidRDefault="00D74A34" w:rsidP="00D74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1810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Verschuldigde omzetbelasting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17.640</w:t>
            </w: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8500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PRAD</w:t>
            </w:r>
          </w:p>
        </w:tc>
        <w:tc>
          <w:tcPr>
            <w:tcW w:w="3260" w:type="dxa"/>
          </w:tcPr>
          <w:p w:rsidR="00D74A34" w:rsidRPr="00DF08CB" w:rsidRDefault="00C61A8D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Netto-</w:t>
            </w:r>
            <w:r w:rsidR="00D74A34" w:rsidRPr="00DF08CB">
              <w:rPr>
                <w:rFonts w:ascii="Times New Roman" w:hAnsi="Times New Roman" w:cs="Times New Roman"/>
                <w:sz w:val="24"/>
                <w:szCs w:val="24"/>
              </w:rPr>
              <w:t>omzet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84.000</w:t>
            </w:r>
          </w:p>
        </w:tc>
      </w:tr>
    </w:tbl>
    <w:p w:rsidR="00D74A34" w:rsidRPr="00DF08CB" w:rsidRDefault="00C61A8D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8501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PRAD</w:t>
            </w:r>
          </w:p>
        </w:tc>
        <w:tc>
          <w:tcPr>
            <w:tcW w:w="3260" w:type="dxa"/>
          </w:tcPr>
          <w:p w:rsidR="00D74A34" w:rsidRPr="00DF08CB" w:rsidRDefault="00C61A8D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Kostprijs netto-</w:t>
            </w:r>
            <w:r w:rsidR="00D74A34" w:rsidRPr="00DF08CB">
              <w:rPr>
                <w:rFonts w:ascii="Times New Roman" w:hAnsi="Times New Roman" w:cs="Times New Roman"/>
                <w:sz w:val="24"/>
                <w:szCs w:val="24"/>
              </w:rPr>
              <w:t>omzet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56.000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Ongerealiseerde winst en omzetbelasting 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45.640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7001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Voorraad Amsterdam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101.640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C61A8D" w:rsidRDefault="00D74A34" w:rsidP="00C61A8D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C61A8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Kosten ERP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61A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1403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Oramus</w:t>
            </w:r>
            <w:proofErr w:type="spellEnd"/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 bv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3.267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C61A8D" w:rsidRDefault="00D74A34" w:rsidP="00C61A8D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4080 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PRDN</w:t>
            </w: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Transportkosten</w:t>
            </w: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PRRD</w:t>
            </w: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Transportkosten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1404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Jochems</w:t>
            </w:r>
            <w:proofErr w:type="spellEnd"/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 Transport bv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1.089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4926C6" w:rsidRDefault="00D74A34" w:rsidP="004926C6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926C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Verkoopkosten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3.850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Gift Cheques bv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92.400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1206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25758F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Ingeleverde</w:t>
            </w:r>
            <w:r w:rsidR="00D74A34"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 cadeaubonnen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96.250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4926C6" w:rsidRDefault="00D74A34" w:rsidP="004926C6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926C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Cadeaubonnen in omloop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1.425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9450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Incidentele baten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1.425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4926C6" w:rsidRDefault="00D74A34" w:rsidP="004926C6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926C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492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Rabo</w:t>
            </w:r>
            <w:r w:rsidR="004926C6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701" w:type="dxa"/>
          </w:tcPr>
          <w:p w:rsidR="00291ABE" w:rsidRPr="00DF08CB" w:rsidRDefault="00D74A34" w:rsidP="00291A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199.097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Kashmir Mode bv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90.440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VVV Amsterdam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62.640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Vooruitbetaalde huur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140.000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Te betalen lonen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454.167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4503*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Telefoonkosten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6.188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1205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492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Tussenrekening </w:t>
            </w:r>
            <w:r w:rsidR="004926C6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ontvangsten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860.132</w:t>
            </w: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1301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Gift Cheques bv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92.400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8CB">
        <w:rPr>
          <w:rFonts w:ascii="Times New Roman" w:hAnsi="Times New Roman" w:cs="Times New Roman"/>
          <w:sz w:val="24"/>
          <w:szCs w:val="24"/>
        </w:rPr>
        <w:t>*</w:t>
      </w:r>
      <w:r w:rsidR="004926C6">
        <w:rPr>
          <w:rFonts w:ascii="Times New Roman" w:hAnsi="Times New Roman" w:cs="Times New Roman"/>
          <w:sz w:val="24"/>
          <w:szCs w:val="24"/>
        </w:rPr>
        <w:t xml:space="preserve"> </w:t>
      </w:r>
      <w:r w:rsidRPr="00DF08CB">
        <w:rPr>
          <w:rFonts w:ascii="Times New Roman" w:hAnsi="Times New Roman" w:cs="Times New Roman"/>
          <w:sz w:val="24"/>
          <w:szCs w:val="24"/>
        </w:rPr>
        <w:t>ook goed</w:t>
      </w:r>
      <w:r w:rsidR="004926C6">
        <w:rPr>
          <w:rFonts w:ascii="Times New Roman" w:hAnsi="Times New Roman" w:cs="Times New Roman"/>
          <w:sz w:val="24"/>
          <w:szCs w:val="24"/>
        </w:rPr>
        <w:t>:</w:t>
      </w:r>
      <w:r w:rsidRPr="00DF08CB">
        <w:rPr>
          <w:rFonts w:ascii="Times New Roman" w:hAnsi="Times New Roman" w:cs="Times New Roman"/>
          <w:sz w:val="24"/>
          <w:szCs w:val="24"/>
        </w:rPr>
        <w:t xml:space="preserve"> 1705 Nog te betalen bedragen</w:t>
      </w:r>
      <w:r w:rsidRPr="00DF08CB">
        <w:rPr>
          <w:rFonts w:ascii="Times New Roman" w:hAnsi="Times New Roman" w:cs="Times New Roman"/>
          <w:sz w:val="24"/>
          <w:szCs w:val="24"/>
        </w:rPr>
        <w:tab/>
      </w:r>
    </w:p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4926C6" w:rsidRDefault="00D74A34" w:rsidP="004926C6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492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Centraal </w:t>
            </w:r>
            <w:r w:rsidR="004926C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agazijn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38.115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1721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Te ontvangen facturen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7100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Ongerealiseerde winst en omzetbelasting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17.115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8CB">
        <w:rPr>
          <w:rFonts w:ascii="Times New Roman" w:hAnsi="Times New Roman" w:cs="Times New Roman"/>
          <w:sz w:val="24"/>
          <w:szCs w:val="24"/>
        </w:rPr>
        <w:tab/>
      </w:r>
    </w:p>
    <w:p w:rsidR="00D74A34" w:rsidRPr="004926C6" w:rsidRDefault="00D74A34" w:rsidP="004926C6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Huurkosten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66.765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1703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Vooruitbetaalde huur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66.765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4926C6" w:rsidRDefault="00D74A34" w:rsidP="004926C6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926C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0871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Flatscreen</w:t>
            </w:r>
            <w:proofErr w:type="spellEnd"/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  <w:proofErr w:type="spellEnd"/>
            <w:r w:rsidRPr="00DF08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D74A34" w:rsidRPr="00DF08CB" w:rsidRDefault="00D74A34" w:rsidP="004926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 1410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Ceintuurbaan bv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423,50</w:t>
            </w:r>
          </w:p>
        </w:tc>
      </w:tr>
    </w:tbl>
    <w:p w:rsidR="00D74A34" w:rsidRPr="00DF08CB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4926C6" w:rsidRDefault="00D74A34" w:rsidP="004926C6">
      <w:pPr>
        <w:pStyle w:val="Lijstalinea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4926C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Voorraad Utrecht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DF08CB" w:rsidTr="002C3119">
        <w:tc>
          <w:tcPr>
            <w:tcW w:w="1242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7001</w:t>
            </w:r>
          </w:p>
        </w:tc>
        <w:tc>
          <w:tcPr>
            <w:tcW w:w="1276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DF08CB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Voorraad Amsterdam</w:t>
            </w:r>
          </w:p>
        </w:tc>
        <w:tc>
          <w:tcPr>
            <w:tcW w:w="1701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DF08CB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CB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2348AF" w:rsidRDefault="00D74A34" w:rsidP="00D74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8AF">
        <w:rPr>
          <w:rFonts w:ascii="Times New Roman" w:hAnsi="Times New Roman" w:cs="Times New Roman"/>
          <w:b/>
          <w:sz w:val="24"/>
          <w:szCs w:val="24"/>
        </w:rPr>
        <w:t>Opgave 5.19</w:t>
      </w:r>
    </w:p>
    <w:p w:rsidR="004926C6" w:rsidRDefault="004926C6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6544A8" w:rsidRDefault="00D74A34" w:rsidP="006544A8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6544A8">
        <w:rPr>
          <w:rFonts w:ascii="Times New Roman" w:hAnsi="Times New Roman"/>
          <w:sz w:val="24"/>
          <w:szCs w:val="24"/>
        </w:rPr>
        <w:t xml:space="preserve"> </w:t>
      </w: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E5FC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 w:rsidRPr="002E5FC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CCDR</w:t>
      </w:r>
      <w:r w:rsidR="006544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9"/>
        <w:gridCol w:w="1804"/>
        <w:gridCol w:w="1816"/>
      </w:tblGrid>
      <w:tr w:rsidR="00D74A34" w:rsidRPr="002E5FC0" w:rsidTr="002C3119"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CCHV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65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€ 90.000*</w:t>
            </w:r>
            <w:r w:rsidR="006544A8"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€ 20.000**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Het vaste budget van € 1.080.000/12 = € 90.000</w:t>
      </w:r>
    </w:p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 w:rsidRPr="001447A9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1447A9">
        <w:rPr>
          <w:rFonts w:ascii="Times New Roman" w:hAnsi="Times New Roman" w:cs="Times New Roman"/>
          <w:sz w:val="24"/>
          <w:szCs w:val="24"/>
        </w:rPr>
        <w:t xml:space="preserve"> € 100</w:t>
      </w:r>
      <w:r>
        <w:rPr>
          <w:rFonts w:ascii="Times New Roman" w:hAnsi="Times New Roman" w:cs="Times New Roman"/>
          <w:sz w:val="24"/>
          <w:szCs w:val="24"/>
        </w:rPr>
        <w:t xml:space="preserve"> = € 20.000</w:t>
      </w:r>
    </w:p>
    <w:p w:rsidR="006544A8" w:rsidRDefault="006544A8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E5FC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 w:rsidRPr="002E5FC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CCAD</w:t>
      </w:r>
      <w:r w:rsidR="006544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9"/>
        <w:gridCol w:w="1804"/>
        <w:gridCol w:w="1816"/>
      </w:tblGrid>
      <w:tr w:rsidR="00D74A34" w:rsidRPr="002E5FC0" w:rsidTr="002C3119"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CCHV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65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€ 50.000*</w:t>
            </w:r>
            <w:r w:rsidR="006544A8"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€ 15.000**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Het vaste budget van € 600.000/12 = € 50.000</w:t>
      </w:r>
    </w:p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144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1447A9">
        <w:rPr>
          <w:rFonts w:ascii="Times New Roman" w:hAnsi="Times New Roman" w:cs="Times New Roman"/>
          <w:sz w:val="24"/>
          <w:szCs w:val="24"/>
        </w:rPr>
        <w:t xml:space="preserve"> € 100</w:t>
      </w:r>
      <w:r>
        <w:rPr>
          <w:rFonts w:ascii="Times New Roman" w:hAnsi="Times New Roman" w:cs="Times New Roman"/>
          <w:sz w:val="24"/>
          <w:szCs w:val="24"/>
        </w:rPr>
        <w:t xml:space="preserve"> = € 15.000</w:t>
      </w:r>
    </w:p>
    <w:p w:rsidR="006544A8" w:rsidRDefault="006544A8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E5FC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 w:rsidRPr="002E5FC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CCVK</w:t>
      </w:r>
      <w:r w:rsidR="006544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8"/>
        <w:gridCol w:w="1809"/>
        <w:gridCol w:w="1815"/>
      </w:tblGrid>
      <w:tr w:rsidR="00D74A34" w:rsidRPr="002E5FC0" w:rsidTr="002C3119"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CCHV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65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€ 410.000*</w:t>
            </w:r>
            <w:r w:rsidR="006544A8"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€ 35.000**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Het vaste budget van (</w:t>
      </w:r>
      <w:r w:rsidRPr="00E31560">
        <w:rPr>
          <w:rFonts w:ascii="Times New Roman" w:hAnsi="Times New Roman" w:cs="Times New Roman"/>
          <w:sz w:val="24"/>
          <w:szCs w:val="24"/>
        </w:rPr>
        <w:t xml:space="preserve">€ 2.400.000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31560">
        <w:rPr>
          <w:rFonts w:ascii="Times New Roman" w:hAnsi="Times New Roman" w:cs="Times New Roman"/>
          <w:sz w:val="24"/>
          <w:szCs w:val="24"/>
        </w:rPr>
        <w:t xml:space="preserve"> € 2.520.000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463C">
        <w:t xml:space="preserve"> </w:t>
      </w:r>
      <w:r>
        <w:rPr>
          <w:rFonts w:ascii="Times New Roman" w:hAnsi="Times New Roman" w:cs="Times New Roman"/>
          <w:sz w:val="24"/>
          <w:szCs w:val="24"/>
        </w:rPr>
        <w:t>/12 = € 410.000</w:t>
      </w:r>
    </w:p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144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1447A9">
        <w:rPr>
          <w:rFonts w:ascii="Times New Roman" w:hAnsi="Times New Roman" w:cs="Times New Roman"/>
          <w:sz w:val="24"/>
          <w:szCs w:val="24"/>
        </w:rPr>
        <w:t xml:space="preserve"> € 100</w:t>
      </w:r>
      <w:r>
        <w:rPr>
          <w:rFonts w:ascii="Times New Roman" w:hAnsi="Times New Roman" w:cs="Times New Roman"/>
          <w:sz w:val="24"/>
          <w:szCs w:val="24"/>
        </w:rPr>
        <w:t xml:space="preserve"> = € 35.000</w:t>
      </w:r>
    </w:p>
    <w:p w:rsidR="006544A8" w:rsidRDefault="006544A8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4A8" w:rsidRDefault="0065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2E5FC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 w:rsidRPr="002E5FC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CCHV</w:t>
      </w:r>
      <w:r w:rsidR="006544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8"/>
        <w:gridCol w:w="1809"/>
        <w:gridCol w:w="1815"/>
      </w:tblGrid>
      <w:tr w:rsidR="00D74A34" w:rsidRPr="002E5FC0" w:rsidTr="002C3119"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6544A8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A8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CCDR,</w:t>
            </w:r>
            <w:r w:rsidR="0065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CCAD,</w:t>
            </w:r>
            <w:r w:rsidR="0065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CCVK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€ 70.000*</w:t>
            </w:r>
          </w:p>
        </w:tc>
        <w:tc>
          <w:tcPr>
            <w:tcW w:w="1843" w:type="dxa"/>
          </w:tcPr>
          <w:p w:rsidR="00D74A34" w:rsidRPr="002E5FC0" w:rsidRDefault="00D74A34" w:rsidP="0065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€ 70.000</w:t>
            </w:r>
            <w:r w:rsidR="006544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544A8"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1447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1447A9">
        <w:rPr>
          <w:rFonts w:ascii="Times New Roman" w:hAnsi="Times New Roman" w:cs="Times New Roman"/>
          <w:sz w:val="24"/>
          <w:szCs w:val="24"/>
        </w:rPr>
        <w:t xml:space="preserve"> € 100</w:t>
      </w:r>
      <w:r>
        <w:rPr>
          <w:rFonts w:ascii="Times New Roman" w:hAnsi="Times New Roman" w:cs="Times New Roman"/>
          <w:sz w:val="24"/>
          <w:szCs w:val="24"/>
        </w:rPr>
        <w:t xml:space="preserve"> = € 70.000</w:t>
      </w:r>
    </w:p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65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Het vaste budget van € 840.000/12 = € 70.000</w:t>
      </w:r>
    </w:p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6544A8" w:rsidRDefault="00D74A34" w:rsidP="006544A8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6544A8">
        <w:rPr>
          <w:rFonts w:ascii="Times New Roman" w:hAnsi="Times New Roman"/>
          <w:sz w:val="24"/>
          <w:szCs w:val="24"/>
        </w:rPr>
        <w:t xml:space="preserve"> </w:t>
      </w:r>
      <w:r w:rsidRPr="006544A8">
        <w:rPr>
          <w:rFonts w:ascii="Times New Roman" w:hAnsi="Times New Roman"/>
          <w:sz w:val="24"/>
          <w:szCs w:val="24"/>
        </w:rPr>
        <w:tab/>
      </w:r>
      <w:r w:rsidRPr="006544A8">
        <w:rPr>
          <w:rFonts w:ascii="Times New Roman" w:hAnsi="Times New Roman"/>
          <w:sz w:val="24"/>
          <w:szCs w:val="24"/>
        </w:rPr>
        <w:tab/>
      </w:r>
      <w:r w:rsidRPr="006544A8">
        <w:rPr>
          <w:rFonts w:ascii="Times New Roman" w:hAnsi="Times New Roman"/>
          <w:sz w:val="24"/>
          <w:szCs w:val="24"/>
        </w:rPr>
        <w:tab/>
      </w:r>
      <w:r w:rsidRPr="006544A8">
        <w:rPr>
          <w:rFonts w:ascii="Times New Roman" w:hAnsi="Times New Roman"/>
          <w:sz w:val="24"/>
          <w:szCs w:val="24"/>
        </w:rPr>
        <w:tab/>
      </w: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 21000</w:t>
      </w:r>
      <w:r w:rsidR="006544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8"/>
        <w:gridCol w:w="1809"/>
        <w:gridCol w:w="1815"/>
      </w:tblGrid>
      <w:tr w:rsidR="00D74A34" w:rsidRPr="002E5FC0" w:rsidTr="002C3119"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FF5066">
              <w:rPr>
                <w:rFonts w:ascii="Times New Roman" w:hAnsi="Times New Roman" w:cs="Times New Roman"/>
                <w:sz w:val="24"/>
                <w:szCs w:val="24"/>
              </w:rPr>
              <w:t>09741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C0317A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€ 250.000</w:t>
            </w:r>
            <w:r w:rsidR="00D74A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C0317A" w:rsidRDefault="00D74A34" w:rsidP="00C0317A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Geactiveerde ontwikkelingskosten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2.600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Te verrekenen omzetbelasting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1309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Vooruit nv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3.146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 21000</w:t>
      </w:r>
      <w:r w:rsidR="00C031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8"/>
        <w:gridCol w:w="1809"/>
        <w:gridCol w:w="1815"/>
      </w:tblGrid>
      <w:tr w:rsidR="00D74A34" w:rsidRPr="002E5FC0" w:rsidTr="002C3119"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FF5066">
              <w:rPr>
                <w:rFonts w:ascii="Times New Roman" w:hAnsi="Times New Roman" w:cs="Times New Roman"/>
                <w:sz w:val="24"/>
                <w:szCs w:val="24"/>
              </w:rPr>
              <w:t>09741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C0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€ 250.000*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€ 2.600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C0317A" w:rsidRDefault="00D74A34" w:rsidP="00C0317A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C0317A">
        <w:rPr>
          <w:rFonts w:ascii="Times New Roman" w:hAnsi="Times New Roman"/>
          <w:sz w:val="24"/>
          <w:szCs w:val="24"/>
        </w:rPr>
        <w:t xml:space="preserve"> </w:t>
      </w: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 21000</w:t>
      </w:r>
      <w:r w:rsidR="00C031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8"/>
        <w:gridCol w:w="1809"/>
        <w:gridCol w:w="1815"/>
      </w:tblGrid>
      <w:tr w:rsidR="00D74A34" w:rsidRPr="002E5FC0" w:rsidTr="002C3119"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FF5066">
              <w:rPr>
                <w:rFonts w:ascii="Times New Roman" w:hAnsi="Times New Roman" w:cs="Times New Roman"/>
                <w:sz w:val="24"/>
                <w:szCs w:val="24"/>
              </w:rPr>
              <w:t>09741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C0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€ 250.000*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€ 2.600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CCAD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€ 1.000*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C0317A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€ 250.000 -/-</w:t>
            </w:r>
          </w:p>
        </w:tc>
        <w:tc>
          <w:tcPr>
            <w:tcW w:w="1843" w:type="dxa"/>
          </w:tcPr>
          <w:p w:rsidR="00D74A34" w:rsidRDefault="00D74A34" w:rsidP="00C0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€ 3.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0317A">
        <w:rPr>
          <w:rFonts w:ascii="Times New Roman" w:hAnsi="Times New Roman" w:cs="Times New Roman"/>
          <w:sz w:val="24"/>
          <w:szCs w:val="24"/>
        </w:rPr>
        <w:t xml:space="preserve"> </w:t>
      </w:r>
      <w:r w:rsidRPr="001447A9">
        <w:rPr>
          <w:rFonts w:ascii="Times New Roman" w:hAnsi="Times New Roman" w:cs="Times New Roman"/>
          <w:sz w:val="24"/>
          <w:szCs w:val="24"/>
        </w:rPr>
        <w:t>20 × € 50 = €   1.000</w:t>
      </w:r>
    </w:p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E5FC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C0317A">
        <w:rPr>
          <w:rFonts w:ascii="Times New Roman" w:hAnsi="Times New Roman" w:cs="Times New Roman"/>
          <w:sz w:val="24"/>
          <w:szCs w:val="24"/>
        </w:rPr>
        <w:t xml:space="preserve"> </w:t>
      </w:r>
      <w:r w:rsidRPr="002E5FC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CCAD</w:t>
      </w:r>
      <w:r w:rsidR="002C3119">
        <w:rPr>
          <w:rFonts w:ascii="Times New Roman" w:hAnsi="Times New Roman" w:cs="Times New Roman"/>
          <w:sz w:val="24"/>
          <w:szCs w:val="24"/>
        </w:rPr>
        <w:t xml:space="preserve"> (niet gevraagd, </w:t>
      </w:r>
      <w:r w:rsidR="00C0317A">
        <w:rPr>
          <w:rFonts w:ascii="Times New Roman" w:hAnsi="Times New Roman" w:cs="Times New Roman"/>
          <w:sz w:val="24"/>
          <w:szCs w:val="24"/>
        </w:rPr>
        <w:t xml:space="preserve">maar </w:t>
      </w:r>
      <w:r w:rsidR="002C3119">
        <w:rPr>
          <w:rFonts w:ascii="Times New Roman" w:hAnsi="Times New Roman" w:cs="Times New Roman"/>
          <w:sz w:val="24"/>
          <w:szCs w:val="24"/>
        </w:rPr>
        <w:t xml:space="preserve">voor </w:t>
      </w:r>
      <w:r w:rsidR="00C0317A">
        <w:rPr>
          <w:rFonts w:ascii="Times New Roman" w:hAnsi="Times New Roman" w:cs="Times New Roman"/>
          <w:sz w:val="24"/>
          <w:szCs w:val="24"/>
        </w:rPr>
        <w:t xml:space="preserve">de </w:t>
      </w:r>
      <w:r w:rsidR="002C3119">
        <w:rPr>
          <w:rFonts w:ascii="Times New Roman" w:hAnsi="Times New Roman" w:cs="Times New Roman"/>
          <w:sz w:val="24"/>
          <w:szCs w:val="24"/>
        </w:rPr>
        <w:t>volledigheid bijgevoegd)</w:t>
      </w:r>
      <w:r w:rsidR="00C031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0"/>
        <w:gridCol w:w="1813"/>
        <w:gridCol w:w="1819"/>
        <w:gridCol w:w="1803"/>
        <w:gridCol w:w="1817"/>
      </w:tblGrid>
      <w:tr w:rsidR="00D74A34" w:rsidRPr="002E5FC0" w:rsidTr="002C3119"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CCHV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C0317A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€ 50.000 -/-</w:t>
            </w:r>
          </w:p>
        </w:tc>
        <w:tc>
          <w:tcPr>
            <w:tcW w:w="1843" w:type="dxa"/>
          </w:tcPr>
          <w:p w:rsidR="00D74A34" w:rsidRPr="002E5FC0" w:rsidRDefault="00D74A34" w:rsidP="00C0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€ 15.000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€ 1.000</w:t>
            </w: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</w:p>
        </w:tc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€ 1.000</w:t>
            </w: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€ 50.000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€ 15.000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C0317A" w:rsidRDefault="00D74A34" w:rsidP="00C0317A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C0317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C03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 xml:space="preserve">Tussenrekening 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otelbonnen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5.100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1556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 xml:space="preserve">Hotel </w:t>
            </w:r>
            <w:proofErr w:type="spellStart"/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Meerzicht</w:t>
            </w:r>
            <w:proofErr w:type="spellEnd"/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4.796,55</w:t>
            </w: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1810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Verschuldigde omzetbelasting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53,55</w:t>
            </w: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8500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C03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 xml:space="preserve">Provisie 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otelbonnen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C031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:rsidR="00C0317A" w:rsidRDefault="00C0317A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7A" w:rsidRDefault="00C0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2E5FC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C0317A">
        <w:rPr>
          <w:rFonts w:ascii="Times New Roman" w:hAnsi="Times New Roman" w:cs="Times New Roman"/>
          <w:sz w:val="24"/>
          <w:szCs w:val="24"/>
        </w:rPr>
        <w:t xml:space="preserve"> </w:t>
      </w:r>
      <w:r w:rsidRPr="002E5FC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CCVK</w:t>
      </w:r>
      <w:r w:rsidR="00C0317A">
        <w:rPr>
          <w:rFonts w:ascii="Times New Roman" w:hAnsi="Times New Roman" w:cs="Times New Roman"/>
          <w:sz w:val="24"/>
          <w:szCs w:val="24"/>
        </w:rPr>
        <w:t xml:space="preserve"> </w:t>
      </w:r>
      <w:r w:rsidR="002C3119">
        <w:rPr>
          <w:rFonts w:ascii="Times New Roman" w:hAnsi="Times New Roman" w:cs="Times New Roman"/>
          <w:sz w:val="24"/>
          <w:szCs w:val="24"/>
        </w:rPr>
        <w:t xml:space="preserve">(niet gevraagd, </w:t>
      </w:r>
      <w:r w:rsidR="00C0317A">
        <w:rPr>
          <w:rFonts w:ascii="Times New Roman" w:hAnsi="Times New Roman" w:cs="Times New Roman"/>
          <w:sz w:val="24"/>
          <w:szCs w:val="24"/>
        </w:rPr>
        <w:t xml:space="preserve">maar </w:t>
      </w:r>
      <w:r w:rsidR="002C3119">
        <w:rPr>
          <w:rFonts w:ascii="Times New Roman" w:hAnsi="Times New Roman" w:cs="Times New Roman"/>
          <w:sz w:val="24"/>
          <w:szCs w:val="24"/>
        </w:rPr>
        <w:t xml:space="preserve">voor </w:t>
      </w:r>
      <w:r w:rsidR="00C0317A">
        <w:rPr>
          <w:rFonts w:ascii="Times New Roman" w:hAnsi="Times New Roman" w:cs="Times New Roman"/>
          <w:sz w:val="24"/>
          <w:szCs w:val="24"/>
        </w:rPr>
        <w:t xml:space="preserve">de </w:t>
      </w:r>
      <w:r w:rsidR="002C3119">
        <w:rPr>
          <w:rFonts w:ascii="Times New Roman" w:hAnsi="Times New Roman" w:cs="Times New Roman"/>
          <w:sz w:val="24"/>
          <w:szCs w:val="24"/>
        </w:rPr>
        <w:t>volledigheid bijgevoegd)</w:t>
      </w:r>
      <w:r w:rsidR="00C031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9"/>
        <w:gridCol w:w="1804"/>
        <w:gridCol w:w="1816"/>
      </w:tblGrid>
      <w:tr w:rsidR="00D74A34" w:rsidRPr="002E5FC0" w:rsidTr="002C3119"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C0317A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A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CCHV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€ 410.000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€ 35.000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   63,75*</w:t>
            </w: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</w:p>
        </w:tc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   63,75</w:t>
            </w: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€ 410.000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€ 35.000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C0317A">
        <w:rPr>
          <w:rFonts w:ascii="Times New Roman" w:hAnsi="Times New Roman" w:cs="Times New Roman"/>
          <w:sz w:val="24"/>
          <w:szCs w:val="24"/>
        </w:rPr>
        <w:t xml:space="preserve"> </w:t>
      </w:r>
      <w:r w:rsidRPr="001447A9">
        <w:rPr>
          <w:rFonts w:ascii="Times New Roman" w:hAnsi="Times New Roman" w:cs="Times New Roman"/>
          <w:sz w:val="24"/>
          <w:szCs w:val="24"/>
        </w:rPr>
        <w:t xml:space="preserve">25% van </w:t>
      </w:r>
      <w:r>
        <w:rPr>
          <w:rFonts w:ascii="Times New Roman" w:hAnsi="Times New Roman" w:cs="Times New Roman"/>
          <w:sz w:val="24"/>
          <w:szCs w:val="24"/>
        </w:rPr>
        <w:t xml:space="preserve">€ </w:t>
      </w:r>
      <w:r w:rsidR="00C0317A">
        <w:rPr>
          <w:rFonts w:ascii="Times New Roman" w:hAnsi="Times New Roman" w:cs="Times New Roman"/>
          <w:sz w:val="24"/>
          <w:szCs w:val="24"/>
        </w:rPr>
        <w:t>255 = € 63,75</w:t>
      </w:r>
      <w:r w:rsidRPr="001447A9">
        <w:rPr>
          <w:rFonts w:ascii="Times New Roman" w:hAnsi="Times New Roman" w:cs="Times New Roman"/>
          <w:sz w:val="24"/>
          <w:szCs w:val="24"/>
        </w:rPr>
        <w:tab/>
      </w:r>
      <w:r w:rsidRPr="001447A9">
        <w:rPr>
          <w:rFonts w:ascii="Times New Roman" w:hAnsi="Times New Roman" w:cs="Times New Roman"/>
          <w:sz w:val="24"/>
          <w:szCs w:val="24"/>
        </w:rPr>
        <w:tab/>
      </w:r>
    </w:p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4" w:rsidRPr="00C0317A" w:rsidRDefault="00D74A34" w:rsidP="00C0317A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24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768"/>
      </w:tblGrid>
      <w:tr w:rsidR="00D74A34" w:rsidRPr="001447A9" w:rsidTr="00282E65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C03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 xml:space="preserve">Nog te ontvangen 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>bedragen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525.880</w:t>
            </w:r>
          </w:p>
        </w:tc>
        <w:tc>
          <w:tcPr>
            <w:tcW w:w="1768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82E65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8501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Opbrengst Kortingskaart 1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74A34" w:rsidRPr="001447A9" w:rsidRDefault="00D74A34" w:rsidP="004674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45E">
              <w:rPr>
                <w:rFonts w:ascii="Times New Roman" w:hAnsi="Times New Roman" w:cs="Times New Roman"/>
                <w:sz w:val="24"/>
                <w:szCs w:val="24"/>
              </w:rPr>
              <w:t>16.115,70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4A34" w:rsidRPr="001447A9" w:rsidTr="00282E65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8502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Opbrengst Kortingskaart 2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74A34" w:rsidRPr="001447A9" w:rsidRDefault="00D74A34" w:rsidP="004674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45E">
              <w:rPr>
                <w:rFonts w:ascii="Times New Roman" w:hAnsi="Times New Roman" w:cs="Times New Roman"/>
                <w:sz w:val="24"/>
                <w:szCs w:val="24"/>
              </w:rPr>
              <w:t>57.107,43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D74A34" w:rsidRPr="001447A9" w:rsidTr="00282E65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8503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Opbrengst Kortingskaart 3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74A34" w:rsidRPr="001447A9" w:rsidRDefault="0046745E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161.388,42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46745E" w:rsidRPr="001447A9" w:rsidTr="00282E65">
        <w:tc>
          <w:tcPr>
            <w:tcW w:w="1242" w:type="dxa"/>
          </w:tcPr>
          <w:p w:rsidR="0046745E" w:rsidRPr="001447A9" w:rsidRDefault="0046745E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Aan 1810</w:t>
            </w:r>
          </w:p>
        </w:tc>
        <w:tc>
          <w:tcPr>
            <w:tcW w:w="1276" w:type="dxa"/>
          </w:tcPr>
          <w:p w:rsidR="0046745E" w:rsidRPr="001447A9" w:rsidRDefault="0046745E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745E" w:rsidRPr="001447A9" w:rsidRDefault="0046745E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Verschuldigde omzetbelasting</w:t>
            </w:r>
          </w:p>
        </w:tc>
        <w:tc>
          <w:tcPr>
            <w:tcW w:w="1701" w:type="dxa"/>
          </w:tcPr>
          <w:p w:rsidR="0046745E" w:rsidRPr="001447A9" w:rsidRDefault="0046745E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6745E" w:rsidRPr="001447A9" w:rsidRDefault="00282E65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91.268,45</w:t>
            </w:r>
          </w:p>
        </w:tc>
      </w:tr>
    </w:tbl>
    <w:p w:rsidR="00D74A34" w:rsidRPr="001447A9" w:rsidRDefault="00282E65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91ABE">
        <w:rPr>
          <w:rFonts w:ascii="Times New Roman" w:hAnsi="Times New Roman" w:cs="Times New Roman"/>
          <w:sz w:val="24"/>
          <w:szCs w:val="24"/>
        </w:rPr>
        <w:t>5</w:t>
      </w:r>
      <w:r w:rsidR="00D74A34" w:rsidRPr="001447A9">
        <w:rPr>
          <w:rFonts w:ascii="Times New Roman" w:hAnsi="Times New Roman" w:cs="Times New Roman"/>
          <w:sz w:val="24"/>
          <w:szCs w:val="24"/>
        </w:rPr>
        <w:t>.620 × € 25 × 100/121 = € 116.115,70</w:t>
      </w:r>
    </w:p>
    <w:p w:rsidR="00D74A34" w:rsidRPr="001447A9" w:rsidRDefault="00282E65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D74A34" w:rsidRPr="001447A9">
        <w:rPr>
          <w:rFonts w:ascii="Times New Roman" w:hAnsi="Times New Roman" w:cs="Times New Roman"/>
          <w:sz w:val="24"/>
          <w:szCs w:val="24"/>
        </w:rPr>
        <w:t>3.802 × € 50 × 100/121 = € 157.107,43</w:t>
      </w:r>
    </w:p>
    <w:p w:rsidR="00D74A34" w:rsidRPr="001447A9" w:rsidRDefault="00282E65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="00D74A34" w:rsidRPr="001447A9">
        <w:rPr>
          <w:rFonts w:ascii="Times New Roman" w:hAnsi="Times New Roman" w:cs="Times New Roman"/>
          <w:sz w:val="24"/>
          <w:szCs w:val="24"/>
        </w:rPr>
        <w:t>9.764 × € 20 × 100/121 = € 161.388,42</w:t>
      </w:r>
    </w:p>
    <w:p w:rsidR="00C0317A" w:rsidRDefault="00C0317A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E5FC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282E65">
        <w:rPr>
          <w:rFonts w:ascii="Times New Roman" w:hAnsi="Times New Roman" w:cs="Times New Roman"/>
          <w:sz w:val="24"/>
          <w:szCs w:val="24"/>
        </w:rPr>
        <w:t xml:space="preserve"> </w:t>
      </w:r>
      <w:r w:rsidRPr="002E5FC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CCVK</w:t>
      </w:r>
      <w:r w:rsidR="00282E65">
        <w:rPr>
          <w:rFonts w:ascii="Times New Roman" w:hAnsi="Times New Roman" w:cs="Times New Roman"/>
          <w:sz w:val="24"/>
          <w:szCs w:val="24"/>
        </w:rPr>
        <w:t xml:space="preserve"> </w:t>
      </w:r>
      <w:r w:rsidR="002C3119">
        <w:rPr>
          <w:rFonts w:ascii="Times New Roman" w:hAnsi="Times New Roman" w:cs="Times New Roman"/>
          <w:sz w:val="24"/>
          <w:szCs w:val="24"/>
        </w:rPr>
        <w:t xml:space="preserve">(niet gevraagd, </w:t>
      </w:r>
      <w:r w:rsidR="00282E65">
        <w:rPr>
          <w:rFonts w:ascii="Times New Roman" w:hAnsi="Times New Roman" w:cs="Times New Roman"/>
          <w:sz w:val="24"/>
          <w:szCs w:val="24"/>
        </w:rPr>
        <w:t>maar</w:t>
      </w:r>
      <w:r w:rsidR="002C3119">
        <w:rPr>
          <w:rFonts w:ascii="Times New Roman" w:hAnsi="Times New Roman" w:cs="Times New Roman"/>
          <w:sz w:val="24"/>
          <w:szCs w:val="24"/>
        </w:rPr>
        <w:t xml:space="preserve"> voor </w:t>
      </w:r>
      <w:r w:rsidR="00282E65">
        <w:rPr>
          <w:rFonts w:ascii="Times New Roman" w:hAnsi="Times New Roman" w:cs="Times New Roman"/>
          <w:sz w:val="24"/>
          <w:szCs w:val="24"/>
        </w:rPr>
        <w:t xml:space="preserve">de </w:t>
      </w:r>
      <w:r w:rsidR="002C3119">
        <w:rPr>
          <w:rFonts w:ascii="Times New Roman" w:hAnsi="Times New Roman" w:cs="Times New Roman"/>
          <w:sz w:val="24"/>
          <w:szCs w:val="24"/>
        </w:rPr>
        <w:t>volledigheid bijgevoegd)</w:t>
      </w:r>
      <w:r w:rsidR="00282E6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7"/>
        <w:gridCol w:w="1810"/>
        <w:gridCol w:w="2332"/>
        <w:gridCol w:w="1559"/>
        <w:gridCol w:w="1554"/>
      </w:tblGrid>
      <w:tr w:rsidR="00D74A34" w:rsidRPr="002E5FC0" w:rsidTr="00282E65">
        <w:tc>
          <w:tcPr>
            <w:tcW w:w="1807" w:type="dxa"/>
          </w:tcPr>
          <w:p w:rsidR="00D74A34" w:rsidRPr="00282E65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65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10" w:type="dxa"/>
          </w:tcPr>
          <w:p w:rsidR="00D74A34" w:rsidRPr="00282E65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65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2332" w:type="dxa"/>
          </w:tcPr>
          <w:p w:rsidR="00D74A34" w:rsidRPr="00282E65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65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559" w:type="dxa"/>
          </w:tcPr>
          <w:p w:rsidR="00D74A34" w:rsidRPr="00282E65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65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554" w:type="dxa"/>
          </w:tcPr>
          <w:p w:rsidR="00D74A34" w:rsidRPr="00282E65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65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82E65">
        <w:tc>
          <w:tcPr>
            <w:tcW w:w="1807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CCHV</w:t>
            </w:r>
          </w:p>
        </w:tc>
        <w:tc>
          <w:tcPr>
            <w:tcW w:w="233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€ 410.000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554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€ 35.000</w:t>
            </w:r>
          </w:p>
        </w:tc>
      </w:tr>
      <w:tr w:rsidR="00D74A34" w:rsidRPr="002E5FC0" w:rsidTr="00282E65">
        <w:tc>
          <w:tcPr>
            <w:tcW w:w="1807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0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PRHB</w:t>
            </w:r>
          </w:p>
        </w:tc>
        <w:tc>
          <w:tcPr>
            <w:tcW w:w="233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       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63,75</w:t>
            </w:r>
          </w:p>
        </w:tc>
        <w:tc>
          <w:tcPr>
            <w:tcW w:w="1559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82E65">
        <w:tc>
          <w:tcPr>
            <w:tcW w:w="1807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0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PRK1</w:t>
            </w:r>
          </w:p>
        </w:tc>
        <w:tc>
          <w:tcPr>
            <w:tcW w:w="233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   29.028,93*</w:t>
            </w:r>
          </w:p>
        </w:tc>
        <w:tc>
          <w:tcPr>
            <w:tcW w:w="1559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82E65">
        <w:tc>
          <w:tcPr>
            <w:tcW w:w="1807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0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PRK2</w:t>
            </w:r>
          </w:p>
        </w:tc>
        <w:tc>
          <w:tcPr>
            <w:tcW w:w="233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   39.276,86*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82E65">
        <w:tc>
          <w:tcPr>
            <w:tcW w:w="1807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0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PRK3</w:t>
            </w:r>
          </w:p>
        </w:tc>
        <w:tc>
          <w:tcPr>
            <w:tcW w:w="233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   40.347,11*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59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82E65">
        <w:tc>
          <w:tcPr>
            <w:tcW w:w="1807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</w:p>
        </w:tc>
        <w:tc>
          <w:tcPr>
            <w:tcW w:w="1810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 108.716,64</w:t>
            </w:r>
          </w:p>
        </w:tc>
        <w:tc>
          <w:tcPr>
            <w:tcW w:w="1559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€ 410.000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E6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554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€ 35.000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447A9">
        <w:rPr>
          <w:rFonts w:ascii="Times New Roman" w:hAnsi="Times New Roman" w:cs="Times New Roman"/>
          <w:sz w:val="24"/>
          <w:szCs w:val="24"/>
        </w:rPr>
        <w:t>€ 116.115,70</w:t>
      </w:r>
      <w:r>
        <w:rPr>
          <w:rFonts w:ascii="Times New Roman" w:hAnsi="Times New Roman" w:cs="Times New Roman"/>
          <w:sz w:val="24"/>
          <w:szCs w:val="24"/>
        </w:rPr>
        <w:t xml:space="preserve"> × 25%</w:t>
      </w:r>
      <w:r w:rsidR="00282E65">
        <w:rPr>
          <w:rFonts w:ascii="Times New Roman" w:hAnsi="Times New Roman" w:cs="Times New Roman"/>
          <w:sz w:val="24"/>
          <w:szCs w:val="24"/>
        </w:rPr>
        <w:t xml:space="preserve"> = € 29.028,93</w:t>
      </w:r>
    </w:p>
    <w:p w:rsidR="00D74A34" w:rsidRPr="001447A9" w:rsidRDefault="00282E65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D74A34" w:rsidRPr="001447A9">
        <w:rPr>
          <w:rFonts w:ascii="Times New Roman" w:hAnsi="Times New Roman" w:cs="Times New Roman"/>
          <w:sz w:val="24"/>
          <w:szCs w:val="24"/>
        </w:rPr>
        <w:t xml:space="preserve"> € 157.107,43</w:t>
      </w:r>
      <w:r w:rsidR="00D74A34">
        <w:rPr>
          <w:rFonts w:ascii="Times New Roman" w:hAnsi="Times New Roman" w:cs="Times New Roman"/>
          <w:sz w:val="24"/>
          <w:szCs w:val="24"/>
        </w:rPr>
        <w:t xml:space="preserve"> × 25%</w:t>
      </w:r>
      <w:r>
        <w:rPr>
          <w:rFonts w:ascii="Times New Roman" w:hAnsi="Times New Roman" w:cs="Times New Roman"/>
          <w:sz w:val="24"/>
          <w:szCs w:val="24"/>
        </w:rPr>
        <w:t xml:space="preserve"> = € 39.276,86</w:t>
      </w:r>
    </w:p>
    <w:p w:rsidR="00D74A34" w:rsidRPr="001447A9" w:rsidRDefault="00282E65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="00D74A34" w:rsidRPr="001447A9">
        <w:rPr>
          <w:rFonts w:ascii="Times New Roman" w:hAnsi="Times New Roman" w:cs="Times New Roman"/>
          <w:sz w:val="24"/>
          <w:szCs w:val="24"/>
        </w:rPr>
        <w:t>€ 161.388,42</w:t>
      </w:r>
      <w:r w:rsidR="00D74A34">
        <w:rPr>
          <w:rFonts w:ascii="Times New Roman" w:hAnsi="Times New Roman" w:cs="Times New Roman"/>
          <w:sz w:val="24"/>
          <w:szCs w:val="24"/>
        </w:rPr>
        <w:t xml:space="preserve"> × 25%</w:t>
      </w:r>
      <w:r>
        <w:rPr>
          <w:rFonts w:ascii="Times New Roman" w:hAnsi="Times New Roman" w:cs="Times New Roman"/>
          <w:sz w:val="24"/>
          <w:szCs w:val="24"/>
        </w:rPr>
        <w:t xml:space="preserve"> = € 40.347,11</w:t>
      </w:r>
    </w:p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4A34" w:rsidRPr="00F1577F" w:rsidRDefault="00D74A34" w:rsidP="00F1577F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F1577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Schildersbedrijf Klarenbeek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7.426,45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 xml:space="preserve">Hotel </w:t>
            </w:r>
            <w:proofErr w:type="spellStart"/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Meerzicht</w:t>
            </w:r>
            <w:proofErr w:type="spellEnd"/>
            <w:r w:rsidRPr="001447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4.796,55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Te betalen lonen</w:t>
            </w:r>
          </w:p>
        </w:tc>
        <w:tc>
          <w:tcPr>
            <w:tcW w:w="1701" w:type="dxa"/>
          </w:tcPr>
          <w:p w:rsidR="00D74A34" w:rsidRPr="001447A9" w:rsidRDefault="00F1577F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174.007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1001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Rabobank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183.326</w:t>
            </w: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1721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C03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 xml:space="preserve">Nog te ontvangen 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>bedragen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9311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Financiële baten en lasten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2.354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F1577F" w:rsidRDefault="00D74A34" w:rsidP="00F1577F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Kosten bedrijfspand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F1577F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Aan </w:t>
            </w:r>
            <w:r w:rsidR="00D74A34" w:rsidRPr="001447A9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Bedrijfspand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77F" w:rsidRDefault="00F1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2E5FC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F1577F">
        <w:rPr>
          <w:rFonts w:ascii="Times New Roman" w:hAnsi="Times New Roman" w:cs="Times New Roman"/>
          <w:sz w:val="24"/>
          <w:szCs w:val="24"/>
        </w:rPr>
        <w:t xml:space="preserve"> </w:t>
      </w:r>
      <w:r w:rsidRPr="002E5FC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CCHV</w:t>
      </w:r>
      <w:r w:rsidR="002C3119">
        <w:rPr>
          <w:rFonts w:ascii="Times New Roman" w:hAnsi="Times New Roman" w:cs="Times New Roman"/>
          <w:sz w:val="24"/>
          <w:szCs w:val="24"/>
        </w:rPr>
        <w:t xml:space="preserve">(niet gevraagd, </w:t>
      </w:r>
      <w:r w:rsidR="00F1577F">
        <w:rPr>
          <w:rFonts w:ascii="Times New Roman" w:hAnsi="Times New Roman" w:cs="Times New Roman"/>
          <w:sz w:val="24"/>
          <w:szCs w:val="24"/>
        </w:rPr>
        <w:t xml:space="preserve">maar </w:t>
      </w:r>
      <w:r w:rsidR="002C3119">
        <w:rPr>
          <w:rFonts w:ascii="Times New Roman" w:hAnsi="Times New Roman" w:cs="Times New Roman"/>
          <w:sz w:val="24"/>
          <w:szCs w:val="24"/>
        </w:rPr>
        <w:t xml:space="preserve">voor </w:t>
      </w:r>
      <w:r w:rsidR="00F1577F">
        <w:rPr>
          <w:rFonts w:ascii="Times New Roman" w:hAnsi="Times New Roman" w:cs="Times New Roman"/>
          <w:sz w:val="24"/>
          <w:szCs w:val="24"/>
        </w:rPr>
        <w:t xml:space="preserve">de </w:t>
      </w:r>
      <w:r w:rsidR="002C3119">
        <w:rPr>
          <w:rFonts w:ascii="Times New Roman" w:hAnsi="Times New Roman" w:cs="Times New Roman"/>
          <w:sz w:val="24"/>
          <w:szCs w:val="24"/>
        </w:rPr>
        <w:t>volledigheid bijgevoegd)</w:t>
      </w:r>
      <w:r w:rsidR="00F157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0"/>
        <w:gridCol w:w="1813"/>
        <w:gridCol w:w="1819"/>
        <w:gridCol w:w="1803"/>
        <w:gridCol w:w="1817"/>
      </w:tblGrid>
      <w:tr w:rsidR="00D74A34" w:rsidRPr="002E5FC0" w:rsidTr="002C3119">
        <w:tc>
          <w:tcPr>
            <w:tcW w:w="1842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CCDR,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CCAD,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CCVK</w:t>
            </w:r>
          </w:p>
        </w:tc>
        <w:tc>
          <w:tcPr>
            <w:tcW w:w="1842" w:type="dxa"/>
          </w:tcPr>
          <w:p w:rsidR="00D74A34" w:rsidRPr="002E5FC0" w:rsidRDefault="00F1577F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€ 70.000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€ 70.000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€ 50.000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</w:p>
        </w:tc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F1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€ 70.000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€ 50.000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F1577F" w:rsidRDefault="00D74A34" w:rsidP="00F1577F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Geactiveerde ontwikkelingskosten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0900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PRHB</w:t>
            </w: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Geactiveerde ontwikkelingskosten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</w:p>
        </w:tc>
      </w:tr>
    </w:tbl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 21000</w:t>
      </w:r>
      <w:r w:rsidR="00F157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9"/>
        <w:gridCol w:w="1804"/>
        <w:gridCol w:w="1816"/>
      </w:tblGrid>
      <w:tr w:rsidR="00D74A34" w:rsidRPr="002E5FC0" w:rsidTr="002C3119">
        <w:tc>
          <w:tcPr>
            <w:tcW w:w="1842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42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1842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843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843" w:type="dxa"/>
          </w:tcPr>
          <w:p w:rsidR="00D74A34" w:rsidRPr="00F1577F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7F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FF5066">
              <w:rPr>
                <w:rFonts w:ascii="Times New Roman" w:hAnsi="Times New Roman" w:cs="Times New Roman"/>
                <w:sz w:val="24"/>
                <w:szCs w:val="24"/>
              </w:rPr>
              <w:t>09741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F1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€ 250.000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 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2.600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CCAD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F1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1.000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D74A34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</w:p>
        </w:tc>
      </w:tr>
      <w:tr w:rsidR="00D74A34" w:rsidRPr="002E5FC0" w:rsidTr="002C3119">
        <w:tc>
          <w:tcPr>
            <w:tcW w:w="184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</w:p>
        </w:tc>
        <w:tc>
          <w:tcPr>
            <w:tcW w:w="1842" w:type="dxa"/>
          </w:tcPr>
          <w:p w:rsidR="00D74A34" w:rsidRPr="00FF5066" w:rsidRDefault="00D74A34" w:rsidP="002C3119">
            <w:pPr>
              <w:ind w:left="720" w:hanging="5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€ 250.000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77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43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€ 28.600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690E30" w:rsidRDefault="00D74A34" w:rsidP="00690E30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690E3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Verschuldigde omzetbelasting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4.462,81</w:t>
            </w:r>
            <w:r w:rsidR="00690E3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8501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Opbrengst Kortingskaart 1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165.785,12</w:t>
            </w:r>
            <w:r w:rsidR="00690E3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8502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Opbrengst Kortingskaart 2</w:t>
            </w: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170.247,93</w:t>
            </w:r>
            <w:r w:rsidR="00690E3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:rsidR="00D74A34" w:rsidRPr="001447A9" w:rsidRDefault="00690E30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74A34" w:rsidRPr="001447A9">
        <w:rPr>
          <w:rFonts w:ascii="Times New Roman" w:hAnsi="Times New Roman" w:cs="Times New Roman"/>
          <w:sz w:val="24"/>
          <w:szCs w:val="24"/>
        </w:rPr>
        <w:t xml:space="preserve"> € 200.600 × 100/121 = € 165.785,12</w:t>
      </w:r>
    </w:p>
    <w:p w:rsidR="00D74A34" w:rsidRPr="001447A9" w:rsidRDefault="00690E30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D74A34" w:rsidRPr="001447A9">
        <w:rPr>
          <w:rFonts w:ascii="Times New Roman" w:hAnsi="Times New Roman" w:cs="Times New Roman"/>
          <w:sz w:val="24"/>
          <w:szCs w:val="24"/>
        </w:rPr>
        <w:t>€ 206.000 × 100/121 = € 170.247,93</w:t>
      </w:r>
    </w:p>
    <w:p w:rsidR="00690E30" w:rsidRDefault="00690E30" w:rsidP="0069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1447A9">
        <w:rPr>
          <w:rFonts w:ascii="Times New Roman" w:hAnsi="Times New Roman" w:cs="Times New Roman"/>
          <w:sz w:val="24"/>
          <w:szCs w:val="24"/>
        </w:rPr>
        <w:t xml:space="preserve"> € 170.247,93 -</w:t>
      </w:r>
      <w:r>
        <w:rPr>
          <w:rFonts w:ascii="Times New Roman" w:hAnsi="Times New Roman" w:cs="Times New Roman"/>
          <w:sz w:val="24"/>
          <w:szCs w:val="24"/>
        </w:rPr>
        <w:t>/-</w:t>
      </w:r>
      <w:r w:rsidRPr="001447A9">
        <w:rPr>
          <w:rFonts w:ascii="Times New Roman" w:hAnsi="Times New Roman" w:cs="Times New Roman"/>
          <w:sz w:val="24"/>
          <w:szCs w:val="24"/>
        </w:rPr>
        <w:t xml:space="preserve"> € 165.785,12 = € 4.462,81</w:t>
      </w:r>
    </w:p>
    <w:p w:rsidR="00D74A34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2E5FC0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E5FC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690E30">
        <w:rPr>
          <w:rFonts w:ascii="Times New Roman" w:hAnsi="Times New Roman" w:cs="Times New Roman"/>
          <w:sz w:val="24"/>
          <w:szCs w:val="24"/>
        </w:rPr>
        <w:t xml:space="preserve"> </w:t>
      </w:r>
      <w:r w:rsidRPr="002E5FC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CCVK</w:t>
      </w:r>
      <w:r w:rsidR="00690E30">
        <w:rPr>
          <w:rFonts w:ascii="Times New Roman" w:hAnsi="Times New Roman" w:cs="Times New Roman"/>
          <w:sz w:val="24"/>
          <w:szCs w:val="24"/>
        </w:rPr>
        <w:t xml:space="preserve"> </w:t>
      </w:r>
      <w:r w:rsidR="002C3119">
        <w:rPr>
          <w:rFonts w:ascii="Times New Roman" w:hAnsi="Times New Roman" w:cs="Times New Roman"/>
          <w:sz w:val="24"/>
          <w:szCs w:val="24"/>
        </w:rPr>
        <w:t xml:space="preserve">(niet gevraagd, </w:t>
      </w:r>
      <w:r w:rsidR="00690E30">
        <w:rPr>
          <w:rFonts w:ascii="Times New Roman" w:hAnsi="Times New Roman" w:cs="Times New Roman"/>
          <w:sz w:val="24"/>
          <w:szCs w:val="24"/>
        </w:rPr>
        <w:t xml:space="preserve">maar </w:t>
      </w:r>
      <w:r w:rsidR="002C3119">
        <w:rPr>
          <w:rFonts w:ascii="Times New Roman" w:hAnsi="Times New Roman" w:cs="Times New Roman"/>
          <w:sz w:val="24"/>
          <w:szCs w:val="24"/>
        </w:rPr>
        <w:t xml:space="preserve">voor </w:t>
      </w:r>
      <w:r w:rsidR="00690E30">
        <w:rPr>
          <w:rFonts w:ascii="Times New Roman" w:hAnsi="Times New Roman" w:cs="Times New Roman"/>
          <w:sz w:val="24"/>
          <w:szCs w:val="24"/>
        </w:rPr>
        <w:t xml:space="preserve">de </w:t>
      </w:r>
      <w:r w:rsidR="002C3119">
        <w:rPr>
          <w:rFonts w:ascii="Times New Roman" w:hAnsi="Times New Roman" w:cs="Times New Roman"/>
          <w:sz w:val="24"/>
          <w:szCs w:val="24"/>
        </w:rPr>
        <w:t>volledigheid bijgevoegd)</w:t>
      </w:r>
      <w:r w:rsidR="00690E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8"/>
        <w:gridCol w:w="1812"/>
        <w:gridCol w:w="2194"/>
        <w:gridCol w:w="1552"/>
        <w:gridCol w:w="1696"/>
      </w:tblGrid>
      <w:tr w:rsidR="00D74A34" w:rsidRPr="002E5FC0" w:rsidTr="002A7766">
        <w:tc>
          <w:tcPr>
            <w:tcW w:w="1808" w:type="dxa"/>
          </w:tcPr>
          <w:p w:rsidR="00D74A34" w:rsidRPr="002A7766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66">
              <w:rPr>
                <w:rFonts w:ascii="Times New Roman" w:hAnsi="Times New Roman" w:cs="Times New Roman"/>
                <w:b/>
                <w:sz w:val="24"/>
                <w:szCs w:val="24"/>
              </w:rPr>
              <w:t>Nummer</w:t>
            </w:r>
          </w:p>
        </w:tc>
        <w:tc>
          <w:tcPr>
            <w:tcW w:w="1812" w:type="dxa"/>
          </w:tcPr>
          <w:p w:rsidR="00D74A34" w:rsidRPr="002A7766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66">
              <w:rPr>
                <w:rFonts w:ascii="Times New Roman" w:hAnsi="Times New Roman" w:cs="Times New Roman"/>
                <w:b/>
                <w:sz w:val="24"/>
                <w:szCs w:val="24"/>
              </w:rPr>
              <w:t>Rekening</w:t>
            </w:r>
          </w:p>
        </w:tc>
        <w:tc>
          <w:tcPr>
            <w:tcW w:w="2194" w:type="dxa"/>
          </w:tcPr>
          <w:p w:rsidR="00D74A34" w:rsidRPr="002A7766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66">
              <w:rPr>
                <w:rFonts w:ascii="Times New Roman" w:hAnsi="Times New Roman" w:cs="Times New Roman"/>
                <w:b/>
                <w:sz w:val="24"/>
                <w:szCs w:val="24"/>
              </w:rPr>
              <w:t>Doorbelast</w:t>
            </w:r>
          </w:p>
        </w:tc>
        <w:tc>
          <w:tcPr>
            <w:tcW w:w="1552" w:type="dxa"/>
          </w:tcPr>
          <w:p w:rsidR="00D74A34" w:rsidRPr="002A7766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66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696" w:type="dxa"/>
          </w:tcPr>
          <w:p w:rsidR="00D74A34" w:rsidRPr="002A7766" w:rsidRDefault="00D74A34" w:rsidP="002C3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66">
              <w:rPr>
                <w:rFonts w:ascii="Times New Roman" w:hAnsi="Times New Roman" w:cs="Times New Roman"/>
                <w:b/>
                <w:sz w:val="24"/>
                <w:szCs w:val="24"/>
              </w:rPr>
              <w:t>Werkelijk</w:t>
            </w:r>
          </w:p>
        </w:tc>
      </w:tr>
      <w:tr w:rsidR="00D74A34" w:rsidRPr="002E5FC0" w:rsidTr="002A7766">
        <w:tc>
          <w:tcPr>
            <w:tcW w:w="1808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CCHV</w:t>
            </w:r>
          </w:p>
        </w:tc>
        <w:tc>
          <w:tcPr>
            <w:tcW w:w="2194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€ 410.000</w:t>
            </w:r>
            <w:r w:rsidR="002A7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76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696" w:type="dxa"/>
          </w:tcPr>
          <w:p w:rsidR="00D74A34" w:rsidRPr="002E5FC0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€ 35.000</w:t>
            </w:r>
          </w:p>
        </w:tc>
      </w:tr>
      <w:tr w:rsidR="00D74A34" w:rsidRPr="002E5FC0" w:rsidTr="002A7766">
        <w:tc>
          <w:tcPr>
            <w:tcW w:w="1808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PRHB</w:t>
            </w:r>
          </w:p>
        </w:tc>
        <w:tc>
          <w:tcPr>
            <w:tcW w:w="2194" w:type="dxa"/>
          </w:tcPr>
          <w:p w:rsidR="00D74A34" w:rsidRDefault="00D74A34" w:rsidP="002A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63,75</w:t>
            </w:r>
          </w:p>
        </w:tc>
        <w:tc>
          <w:tcPr>
            <w:tcW w:w="155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A7766">
        <w:tc>
          <w:tcPr>
            <w:tcW w:w="1808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PRK1</w:t>
            </w:r>
          </w:p>
        </w:tc>
        <w:tc>
          <w:tcPr>
            <w:tcW w:w="2194" w:type="dxa"/>
          </w:tcPr>
          <w:p w:rsidR="00D74A34" w:rsidRDefault="00D74A34" w:rsidP="002A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29.028,93</w:t>
            </w:r>
          </w:p>
        </w:tc>
        <w:tc>
          <w:tcPr>
            <w:tcW w:w="155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A7766">
        <w:tc>
          <w:tcPr>
            <w:tcW w:w="1808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PRK2</w:t>
            </w:r>
          </w:p>
        </w:tc>
        <w:tc>
          <w:tcPr>
            <w:tcW w:w="2194" w:type="dxa"/>
          </w:tcPr>
          <w:p w:rsidR="00D74A34" w:rsidRDefault="00D74A34" w:rsidP="002A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39.276,86</w:t>
            </w:r>
          </w:p>
        </w:tc>
        <w:tc>
          <w:tcPr>
            <w:tcW w:w="155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A7766">
        <w:tc>
          <w:tcPr>
            <w:tcW w:w="1808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PRK3</w:t>
            </w:r>
          </w:p>
        </w:tc>
        <w:tc>
          <w:tcPr>
            <w:tcW w:w="2194" w:type="dxa"/>
          </w:tcPr>
          <w:p w:rsidR="00D74A34" w:rsidRDefault="00D74A34" w:rsidP="002A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40.347,11</w:t>
            </w:r>
          </w:p>
        </w:tc>
        <w:tc>
          <w:tcPr>
            <w:tcW w:w="155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A7766">
        <w:tc>
          <w:tcPr>
            <w:tcW w:w="1808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PRK1</w:t>
            </w:r>
          </w:p>
        </w:tc>
        <w:tc>
          <w:tcPr>
            <w:tcW w:w="2194" w:type="dxa"/>
          </w:tcPr>
          <w:p w:rsidR="00D74A34" w:rsidRDefault="00D74A34" w:rsidP="002A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41.446,28</w:t>
            </w:r>
            <w:r w:rsidR="002A776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76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55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A7766">
        <w:tc>
          <w:tcPr>
            <w:tcW w:w="1808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PRK3</w:t>
            </w:r>
          </w:p>
        </w:tc>
        <w:tc>
          <w:tcPr>
            <w:tcW w:w="2194" w:type="dxa"/>
          </w:tcPr>
          <w:p w:rsidR="00D74A34" w:rsidRDefault="00D74A34" w:rsidP="002A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  42.561,98</w:t>
            </w:r>
            <w:r w:rsidR="002A776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5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2E5FC0" w:rsidTr="002A7766">
        <w:tc>
          <w:tcPr>
            <w:tcW w:w="1808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</w:p>
        </w:tc>
        <w:tc>
          <w:tcPr>
            <w:tcW w:w="181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74A34" w:rsidRPr="002E5FC0" w:rsidRDefault="00D74A34" w:rsidP="002A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 109,832,34</w:t>
            </w:r>
          </w:p>
        </w:tc>
        <w:tc>
          <w:tcPr>
            <w:tcW w:w="1552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€ 410.000</w:t>
            </w:r>
            <w:r w:rsidR="002A7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76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696" w:type="dxa"/>
          </w:tcPr>
          <w:p w:rsidR="00D74A34" w:rsidRDefault="00D74A34" w:rsidP="002C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€ 35.000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A7766">
        <w:rPr>
          <w:rFonts w:ascii="Times New Roman" w:hAnsi="Times New Roman" w:cs="Times New Roman"/>
          <w:sz w:val="24"/>
          <w:szCs w:val="24"/>
        </w:rPr>
        <w:t xml:space="preserve"> </w:t>
      </w:r>
      <w:r w:rsidRPr="001447A9">
        <w:rPr>
          <w:rFonts w:ascii="Times New Roman" w:hAnsi="Times New Roman" w:cs="Times New Roman"/>
          <w:sz w:val="24"/>
          <w:szCs w:val="24"/>
        </w:rPr>
        <w:t>€ 165.785,12</w:t>
      </w:r>
      <w:r>
        <w:rPr>
          <w:rFonts w:ascii="Times New Roman" w:hAnsi="Times New Roman" w:cs="Times New Roman"/>
          <w:sz w:val="24"/>
          <w:szCs w:val="24"/>
        </w:rPr>
        <w:t xml:space="preserve"> × 25%</w:t>
      </w:r>
      <w:r w:rsidR="002A7766">
        <w:rPr>
          <w:rFonts w:ascii="Times New Roman" w:hAnsi="Times New Roman" w:cs="Times New Roman"/>
          <w:sz w:val="24"/>
          <w:szCs w:val="24"/>
        </w:rPr>
        <w:t xml:space="preserve"> = € 41.446,28</w:t>
      </w:r>
    </w:p>
    <w:p w:rsidR="00D74A34" w:rsidRPr="001447A9" w:rsidRDefault="002A7766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D74A34" w:rsidRPr="001447A9">
        <w:rPr>
          <w:rFonts w:ascii="Times New Roman" w:hAnsi="Times New Roman" w:cs="Times New Roman"/>
          <w:sz w:val="24"/>
          <w:szCs w:val="24"/>
        </w:rPr>
        <w:t>€ 170.247,93</w:t>
      </w:r>
      <w:r w:rsidR="00D74A34">
        <w:rPr>
          <w:rFonts w:ascii="Times New Roman" w:hAnsi="Times New Roman" w:cs="Times New Roman"/>
          <w:sz w:val="24"/>
          <w:szCs w:val="24"/>
        </w:rPr>
        <w:t xml:space="preserve"> × 25%</w:t>
      </w:r>
      <w:r>
        <w:rPr>
          <w:rFonts w:ascii="Times New Roman" w:hAnsi="Times New Roman" w:cs="Times New Roman"/>
          <w:sz w:val="24"/>
          <w:szCs w:val="24"/>
        </w:rPr>
        <w:t xml:space="preserve"> = € 42.561,98</w:t>
      </w:r>
    </w:p>
    <w:p w:rsidR="002A7766" w:rsidRDefault="002A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A34" w:rsidRPr="002A7766" w:rsidRDefault="00D74A34" w:rsidP="002A7766">
      <w:pPr>
        <w:pStyle w:val="Lijstalinea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2A7766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701"/>
        <w:gridCol w:w="1560"/>
      </w:tblGrid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A7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 xml:space="preserve">Tussenrekening </w:t>
            </w:r>
            <w:r w:rsidR="002A77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otelbonnen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6.550</w:t>
            </w: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4" w:rsidRPr="001447A9" w:rsidTr="002C3119">
        <w:tc>
          <w:tcPr>
            <w:tcW w:w="1242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Aan 9451</w:t>
            </w:r>
          </w:p>
        </w:tc>
        <w:tc>
          <w:tcPr>
            <w:tcW w:w="1276" w:type="dxa"/>
          </w:tcPr>
          <w:p w:rsidR="00D74A34" w:rsidRPr="001447A9" w:rsidRDefault="00D74A34" w:rsidP="002C3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4A34" w:rsidRPr="001447A9" w:rsidRDefault="00D74A34" w:rsidP="002A7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 xml:space="preserve">Opbrengst vervallen </w:t>
            </w:r>
            <w:r w:rsidR="002A77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otelbonnen</w:t>
            </w:r>
          </w:p>
        </w:tc>
        <w:tc>
          <w:tcPr>
            <w:tcW w:w="1701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34" w:rsidRPr="001447A9" w:rsidRDefault="00D74A34" w:rsidP="002C3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A9">
              <w:rPr>
                <w:rFonts w:ascii="Times New Roman" w:hAnsi="Times New Roman" w:cs="Times New Roman"/>
                <w:sz w:val="24"/>
                <w:szCs w:val="24"/>
              </w:rPr>
              <w:t>6.550</w:t>
            </w:r>
          </w:p>
        </w:tc>
      </w:tr>
    </w:tbl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A34" w:rsidRPr="001447A9" w:rsidRDefault="00D74A34" w:rsidP="00D74A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4A34" w:rsidRPr="001447A9" w:rsidSect="0070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C13"/>
    <w:multiLevelType w:val="hybridMultilevel"/>
    <w:tmpl w:val="2CECBF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7874"/>
    <w:multiLevelType w:val="hybridMultilevel"/>
    <w:tmpl w:val="463E12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7E82"/>
    <w:multiLevelType w:val="hybridMultilevel"/>
    <w:tmpl w:val="1B0E42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79A"/>
    <w:multiLevelType w:val="hybridMultilevel"/>
    <w:tmpl w:val="7CE6FCAA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B43AE8"/>
    <w:multiLevelType w:val="hybridMultilevel"/>
    <w:tmpl w:val="AF6C71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80B"/>
    <w:multiLevelType w:val="hybridMultilevel"/>
    <w:tmpl w:val="134A45B6"/>
    <w:lvl w:ilvl="0" w:tplc="E20456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F41D7"/>
    <w:multiLevelType w:val="hybridMultilevel"/>
    <w:tmpl w:val="9188B42C"/>
    <w:lvl w:ilvl="0" w:tplc="6652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22EC9"/>
    <w:multiLevelType w:val="hybridMultilevel"/>
    <w:tmpl w:val="E40672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B448D"/>
    <w:multiLevelType w:val="hybridMultilevel"/>
    <w:tmpl w:val="C60C400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D761D"/>
    <w:multiLevelType w:val="hybridMultilevel"/>
    <w:tmpl w:val="C09000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17689"/>
    <w:multiLevelType w:val="hybridMultilevel"/>
    <w:tmpl w:val="34200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32A9"/>
    <w:multiLevelType w:val="hybridMultilevel"/>
    <w:tmpl w:val="8F4E2B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408A3"/>
    <w:multiLevelType w:val="hybridMultilevel"/>
    <w:tmpl w:val="91EEEF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AB4"/>
    <w:multiLevelType w:val="hybridMultilevel"/>
    <w:tmpl w:val="E9D66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6728E"/>
    <w:multiLevelType w:val="hybridMultilevel"/>
    <w:tmpl w:val="6C440D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D0FA8"/>
    <w:multiLevelType w:val="hybridMultilevel"/>
    <w:tmpl w:val="AA3072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139FE"/>
    <w:multiLevelType w:val="hybridMultilevel"/>
    <w:tmpl w:val="383CD9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810FF"/>
    <w:multiLevelType w:val="hybridMultilevel"/>
    <w:tmpl w:val="B7B41E46"/>
    <w:lvl w:ilvl="0" w:tplc="B1D0E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46D16"/>
    <w:multiLevelType w:val="hybridMultilevel"/>
    <w:tmpl w:val="9250B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B3D06"/>
    <w:multiLevelType w:val="hybridMultilevel"/>
    <w:tmpl w:val="DB5E443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0753B"/>
    <w:multiLevelType w:val="hybridMultilevel"/>
    <w:tmpl w:val="C7989682"/>
    <w:lvl w:ilvl="0" w:tplc="5CD4B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67E7C"/>
    <w:multiLevelType w:val="hybridMultilevel"/>
    <w:tmpl w:val="94642C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66764"/>
    <w:multiLevelType w:val="hybridMultilevel"/>
    <w:tmpl w:val="8B2EFD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3051"/>
    <w:multiLevelType w:val="hybridMultilevel"/>
    <w:tmpl w:val="BB96E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5209F"/>
    <w:multiLevelType w:val="hybridMultilevel"/>
    <w:tmpl w:val="FB6632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60B3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3949DB"/>
    <w:multiLevelType w:val="hybridMultilevel"/>
    <w:tmpl w:val="A0682A0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0781A"/>
    <w:multiLevelType w:val="hybridMultilevel"/>
    <w:tmpl w:val="435C6EA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FB254E"/>
    <w:multiLevelType w:val="hybridMultilevel"/>
    <w:tmpl w:val="44CCB7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4"/>
  </w:num>
  <w:num w:numId="8">
    <w:abstractNumId w:val="19"/>
  </w:num>
  <w:num w:numId="9">
    <w:abstractNumId w:val="15"/>
  </w:num>
  <w:num w:numId="10">
    <w:abstractNumId w:val="25"/>
  </w:num>
  <w:num w:numId="11">
    <w:abstractNumId w:val="17"/>
  </w:num>
  <w:num w:numId="12">
    <w:abstractNumId w:val="4"/>
  </w:num>
  <w:num w:numId="13">
    <w:abstractNumId w:val="18"/>
  </w:num>
  <w:num w:numId="14">
    <w:abstractNumId w:val="3"/>
  </w:num>
  <w:num w:numId="15">
    <w:abstractNumId w:val="9"/>
  </w:num>
  <w:num w:numId="16">
    <w:abstractNumId w:val="6"/>
  </w:num>
  <w:num w:numId="17">
    <w:abstractNumId w:val="7"/>
  </w:num>
  <w:num w:numId="18">
    <w:abstractNumId w:val="26"/>
  </w:num>
  <w:num w:numId="19">
    <w:abstractNumId w:val="16"/>
  </w:num>
  <w:num w:numId="20">
    <w:abstractNumId w:val="27"/>
  </w:num>
  <w:num w:numId="21">
    <w:abstractNumId w:val="0"/>
  </w:num>
  <w:num w:numId="22">
    <w:abstractNumId w:val="20"/>
  </w:num>
  <w:num w:numId="23">
    <w:abstractNumId w:val="11"/>
  </w:num>
  <w:num w:numId="24">
    <w:abstractNumId w:val="28"/>
  </w:num>
  <w:num w:numId="25">
    <w:abstractNumId w:val="23"/>
  </w:num>
  <w:num w:numId="26">
    <w:abstractNumId w:val="24"/>
  </w:num>
  <w:num w:numId="27">
    <w:abstractNumId w:val="13"/>
  </w:num>
  <w:num w:numId="28">
    <w:abstractNumId w:val="22"/>
  </w:num>
  <w:num w:numId="2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01"/>
    <w:rsid w:val="00012DFF"/>
    <w:rsid w:val="00073FC8"/>
    <w:rsid w:val="000F5F1C"/>
    <w:rsid w:val="00101EC6"/>
    <w:rsid w:val="00116E7E"/>
    <w:rsid w:val="001224BE"/>
    <w:rsid w:val="00143F2B"/>
    <w:rsid w:val="001447A9"/>
    <w:rsid w:val="00172B3F"/>
    <w:rsid w:val="0019660A"/>
    <w:rsid w:val="001A2C49"/>
    <w:rsid w:val="001B30E0"/>
    <w:rsid w:val="001C5C56"/>
    <w:rsid w:val="001F578E"/>
    <w:rsid w:val="002348AF"/>
    <w:rsid w:val="00240291"/>
    <w:rsid w:val="0025758F"/>
    <w:rsid w:val="002625E7"/>
    <w:rsid w:val="00264B50"/>
    <w:rsid w:val="002653B8"/>
    <w:rsid w:val="00275987"/>
    <w:rsid w:val="00282E65"/>
    <w:rsid w:val="00286843"/>
    <w:rsid w:val="00290EA2"/>
    <w:rsid w:val="00291ABE"/>
    <w:rsid w:val="0029659A"/>
    <w:rsid w:val="002A43C8"/>
    <w:rsid w:val="002A5E1F"/>
    <w:rsid w:val="002A7766"/>
    <w:rsid w:val="002C3119"/>
    <w:rsid w:val="002E0608"/>
    <w:rsid w:val="002E5FC0"/>
    <w:rsid w:val="00302B6F"/>
    <w:rsid w:val="00305EE8"/>
    <w:rsid w:val="00316838"/>
    <w:rsid w:val="00332FC0"/>
    <w:rsid w:val="00350D1A"/>
    <w:rsid w:val="003574BA"/>
    <w:rsid w:val="003716D9"/>
    <w:rsid w:val="003A78D3"/>
    <w:rsid w:val="003A78EF"/>
    <w:rsid w:val="003D35B1"/>
    <w:rsid w:val="003E5DDC"/>
    <w:rsid w:val="00404053"/>
    <w:rsid w:val="00404E8E"/>
    <w:rsid w:val="00425D73"/>
    <w:rsid w:val="00452B27"/>
    <w:rsid w:val="004532EE"/>
    <w:rsid w:val="00463350"/>
    <w:rsid w:val="0046745E"/>
    <w:rsid w:val="0047199A"/>
    <w:rsid w:val="004838A5"/>
    <w:rsid w:val="00487EE1"/>
    <w:rsid w:val="004900DB"/>
    <w:rsid w:val="004926C6"/>
    <w:rsid w:val="004C0792"/>
    <w:rsid w:val="004C4550"/>
    <w:rsid w:val="00527A17"/>
    <w:rsid w:val="0055704C"/>
    <w:rsid w:val="005808C6"/>
    <w:rsid w:val="005D5A93"/>
    <w:rsid w:val="006179CF"/>
    <w:rsid w:val="00631E5C"/>
    <w:rsid w:val="00643047"/>
    <w:rsid w:val="006544A8"/>
    <w:rsid w:val="0068681A"/>
    <w:rsid w:val="00690E30"/>
    <w:rsid w:val="006B3A0D"/>
    <w:rsid w:val="00704FD8"/>
    <w:rsid w:val="00720D7F"/>
    <w:rsid w:val="00727EA0"/>
    <w:rsid w:val="00735B31"/>
    <w:rsid w:val="00745AC2"/>
    <w:rsid w:val="007A0B1A"/>
    <w:rsid w:val="007B3313"/>
    <w:rsid w:val="007B63D3"/>
    <w:rsid w:val="007D6477"/>
    <w:rsid w:val="007D6955"/>
    <w:rsid w:val="007E20DD"/>
    <w:rsid w:val="007E2175"/>
    <w:rsid w:val="007E6D93"/>
    <w:rsid w:val="007F1E32"/>
    <w:rsid w:val="00802ABD"/>
    <w:rsid w:val="008330C1"/>
    <w:rsid w:val="008353CD"/>
    <w:rsid w:val="00860A6F"/>
    <w:rsid w:val="00867723"/>
    <w:rsid w:val="008C42B4"/>
    <w:rsid w:val="008C7530"/>
    <w:rsid w:val="0090575D"/>
    <w:rsid w:val="00905CC7"/>
    <w:rsid w:val="009143A1"/>
    <w:rsid w:val="009514E9"/>
    <w:rsid w:val="00963B2B"/>
    <w:rsid w:val="009859A3"/>
    <w:rsid w:val="009928BC"/>
    <w:rsid w:val="009A62CC"/>
    <w:rsid w:val="009B5978"/>
    <w:rsid w:val="009C1F58"/>
    <w:rsid w:val="009D198E"/>
    <w:rsid w:val="00A13227"/>
    <w:rsid w:val="00A22711"/>
    <w:rsid w:val="00A66E64"/>
    <w:rsid w:val="00A76C19"/>
    <w:rsid w:val="00A934F4"/>
    <w:rsid w:val="00AA6C7D"/>
    <w:rsid w:val="00AB2CB0"/>
    <w:rsid w:val="00AB60C4"/>
    <w:rsid w:val="00AD6547"/>
    <w:rsid w:val="00B17A9C"/>
    <w:rsid w:val="00B8370C"/>
    <w:rsid w:val="00BB0880"/>
    <w:rsid w:val="00BC3FAE"/>
    <w:rsid w:val="00BC4355"/>
    <w:rsid w:val="00BD5D4D"/>
    <w:rsid w:val="00C0317A"/>
    <w:rsid w:val="00C35B14"/>
    <w:rsid w:val="00C35E1B"/>
    <w:rsid w:val="00C520D5"/>
    <w:rsid w:val="00C54473"/>
    <w:rsid w:val="00C61440"/>
    <w:rsid w:val="00C61A8D"/>
    <w:rsid w:val="00C64671"/>
    <w:rsid w:val="00C74757"/>
    <w:rsid w:val="00C84187"/>
    <w:rsid w:val="00C97846"/>
    <w:rsid w:val="00CB6FB4"/>
    <w:rsid w:val="00CD4EC9"/>
    <w:rsid w:val="00D0145A"/>
    <w:rsid w:val="00D20853"/>
    <w:rsid w:val="00D33773"/>
    <w:rsid w:val="00D35201"/>
    <w:rsid w:val="00D74036"/>
    <w:rsid w:val="00D74A34"/>
    <w:rsid w:val="00DC00E7"/>
    <w:rsid w:val="00DC090A"/>
    <w:rsid w:val="00DE614C"/>
    <w:rsid w:val="00DF08CB"/>
    <w:rsid w:val="00E12DA8"/>
    <w:rsid w:val="00E132C4"/>
    <w:rsid w:val="00E14A06"/>
    <w:rsid w:val="00E200AB"/>
    <w:rsid w:val="00E25CCA"/>
    <w:rsid w:val="00E31560"/>
    <w:rsid w:val="00E337D8"/>
    <w:rsid w:val="00E74D69"/>
    <w:rsid w:val="00E76674"/>
    <w:rsid w:val="00E85696"/>
    <w:rsid w:val="00E90F91"/>
    <w:rsid w:val="00EA0EE0"/>
    <w:rsid w:val="00EC3478"/>
    <w:rsid w:val="00ED2DF0"/>
    <w:rsid w:val="00EF4C09"/>
    <w:rsid w:val="00F1577F"/>
    <w:rsid w:val="00F159B2"/>
    <w:rsid w:val="00F26836"/>
    <w:rsid w:val="00F319E9"/>
    <w:rsid w:val="00F46A75"/>
    <w:rsid w:val="00F65713"/>
    <w:rsid w:val="00FD2622"/>
    <w:rsid w:val="00FD7B31"/>
    <w:rsid w:val="00FF1EA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06177-9BEC-4CC0-AF02-69DD6DBF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5201"/>
  </w:style>
  <w:style w:type="paragraph" w:styleId="Kop2">
    <w:name w:val="heading 2"/>
    <w:basedOn w:val="Standaard"/>
    <w:next w:val="Standaard"/>
    <w:link w:val="Kop2Char"/>
    <w:qFormat/>
    <w:rsid w:val="00D35201"/>
    <w:pPr>
      <w:keepNext/>
      <w:widowControl w:val="0"/>
      <w:spacing w:before="240" w:after="240" w:line="240" w:lineRule="atLeast"/>
      <w:outlineLvl w:val="1"/>
    </w:pPr>
    <w:rPr>
      <w:rFonts w:ascii="Arial" w:eastAsia="Times New Roman" w:hAnsi="Arial" w:cs="Times New Roman"/>
      <w:b/>
      <w:spacing w:val="5"/>
      <w:szCs w:val="20"/>
      <w:lang w:eastAsia="nl-NL"/>
    </w:rPr>
  </w:style>
  <w:style w:type="paragraph" w:styleId="Kop3">
    <w:name w:val="heading 3"/>
    <w:basedOn w:val="Standaard"/>
    <w:next w:val="Standaardinspringing"/>
    <w:link w:val="Kop3Char"/>
    <w:qFormat/>
    <w:rsid w:val="007E20DD"/>
    <w:pPr>
      <w:keepNext/>
      <w:widowControl w:val="0"/>
      <w:spacing w:before="240" w:after="240" w:line="240" w:lineRule="atLeast"/>
      <w:ind w:left="720"/>
      <w:outlineLvl w:val="2"/>
    </w:pPr>
    <w:rPr>
      <w:rFonts w:ascii="Arial" w:eastAsia="Times New Roman" w:hAnsi="Arial" w:cs="Times New Roman"/>
      <w:b/>
      <w:spacing w:val="5"/>
      <w:sz w:val="19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C42B4"/>
    <w:pPr>
      <w:keepNext/>
      <w:keepLines/>
      <w:spacing w:before="200" w:after="0" w:line="24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5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35201"/>
    <w:rPr>
      <w:rFonts w:ascii="Arial" w:eastAsia="Times New Roman" w:hAnsi="Arial" w:cs="Times New Roman"/>
      <w:b/>
      <w:spacing w:val="5"/>
      <w:szCs w:val="20"/>
      <w:lang w:eastAsia="nl-NL"/>
    </w:rPr>
  </w:style>
  <w:style w:type="paragraph" w:styleId="Standaardinspringing">
    <w:name w:val="Normal Indent"/>
    <w:basedOn w:val="Standaard"/>
    <w:uiPriority w:val="99"/>
    <w:semiHidden/>
    <w:unhideWhenUsed/>
    <w:rsid w:val="007E20DD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op3Char">
    <w:name w:val="Kop 3 Char"/>
    <w:basedOn w:val="Standaardalinea-lettertype"/>
    <w:link w:val="Kop3"/>
    <w:rsid w:val="007E20DD"/>
    <w:rPr>
      <w:rFonts w:ascii="Arial" w:eastAsia="Times New Roman" w:hAnsi="Arial" w:cs="Times New Roman"/>
      <w:b/>
      <w:spacing w:val="5"/>
      <w:sz w:val="19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C42B4"/>
    <w:rPr>
      <w:rFonts w:asciiTheme="majorHAnsi" w:eastAsiaTheme="majorEastAsia" w:hAnsiTheme="majorHAnsi" w:cstheme="majorBidi"/>
      <w:b/>
      <w:bCs/>
      <w:i/>
      <w:iCs/>
      <w:color w:val="4F81BD" w:themeColor="accent1"/>
      <w:spacing w:val="5"/>
      <w:sz w:val="19"/>
      <w:szCs w:val="20"/>
      <w:lang w:eastAsia="nl-NL"/>
    </w:rPr>
  </w:style>
  <w:style w:type="table" w:styleId="Tabelraster">
    <w:name w:val="Table Grid"/>
    <w:basedOn w:val="Standaardtabel"/>
    <w:rsid w:val="00D3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qFormat/>
    <w:rsid w:val="00D35201"/>
    <w:pPr>
      <w:ind w:left="720"/>
    </w:pPr>
    <w:rPr>
      <w:rFonts w:ascii="Calibri" w:eastAsia="Calibri" w:hAnsi="Calibri" w:cs="Times New Roman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20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rsid w:val="007E20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7E20DD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E20DD"/>
    <w:rPr>
      <w:rFonts w:ascii="Times New Roman" w:eastAsia="Times New Roman" w:hAnsi="Times New Roman" w:cs="Times New Roman"/>
      <w:i/>
      <w:szCs w:val="20"/>
      <w:lang w:eastAsia="nl-NL"/>
    </w:rPr>
  </w:style>
  <w:style w:type="paragraph" w:styleId="Plattetekst">
    <w:name w:val="Body Text"/>
    <w:basedOn w:val="Standaard"/>
    <w:link w:val="PlattetekstChar"/>
    <w:rsid w:val="007E20DD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l-NL"/>
    </w:rPr>
  </w:style>
  <w:style w:type="character" w:customStyle="1" w:styleId="PlattetekstChar1">
    <w:name w:val="Platte tekst Char1"/>
    <w:basedOn w:val="Standaardalinea-lettertype"/>
    <w:uiPriority w:val="99"/>
    <w:semiHidden/>
    <w:rsid w:val="007E20DD"/>
  </w:style>
  <w:style w:type="character" w:customStyle="1" w:styleId="KoptekstChar">
    <w:name w:val="Koptekst Char"/>
    <w:basedOn w:val="Standaardalinea-lettertype"/>
    <w:link w:val="Koptekst"/>
    <w:uiPriority w:val="99"/>
    <w:rsid w:val="007E20D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7E20DD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optekstChar1">
    <w:name w:val="Koptekst Char1"/>
    <w:basedOn w:val="Standaardalinea-lettertype"/>
    <w:uiPriority w:val="99"/>
    <w:semiHidden/>
    <w:rsid w:val="007E20DD"/>
  </w:style>
  <w:style w:type="paragraph" w:styleId="Geenafstand">
    <w:name w:val="No Spacing"/>
    <w:uiPriority w:val="1"/>
    <w:qFormat/>
    <w:rsid w:val="008C4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476E-CAC4-4EAA-88EE-9A3C2C4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32</Pages>
  <Words>5351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Antoon</dc:creator>
  <cp:lastModifiedBy>Jacco van den Boogaart</cp:lastModifiedBy>
  <cp:revision>42</cp:revision>
  <dcterms:created xsi:type="dcterms:W3CDTF">2016-04-25T04:10:00Z</dcterms:created>
  <dcterms:modified xsi:type="dcterms:W3CDTF">2016-04-28T12:39:00Z</dcterms:modified>
</cp:coreProperties>
</file>