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50" w:rsidRPr="0024257A" w:rsidRDefault="00764550" w:rsidP="00764550">
      <w:pPr>
        <w:spacing w:after="0"/>
        <w:rPr>
          <w:rFonts w:ascii="Times New Roman" w:hAnsi="Times New Roman"/>
          <w:b/>
          <w:sz w:val="24"/>
          <w:szCs w:val="24"/>
        </w:rPr>
      </w:pPr>
      <w:r w:rsidRPr="0024257A">
        <w:rPr>
          <w:rFonts w:ascii="Times New Roman" w:hAnsi="Times New Roman"/>
          <w:b/>
          <w:sz w:val="24"/>
          <w:szCs w:val="24"/>
        </w:rPr>
        <w:t>Administratie voor Bachelors en Masters</w:t>
      </w:r>
    </w:p>
    <w:p w:rsidR="00764550" w:rsidRPr="0024257A" w:rsidRDefault="00764550" w:rsidP="00764550">
      <w:pPr>
        <w:spacing w:after="0"/>
        <w:rPr>
          <w:rFonts w:ascii="Times New Roman" w:hAnsi="Times New Roman"/>
          <w:b/>
          <w:sz w:val="24"/>
          <w:szCs w:val="24"/>
        </w:rPr>
      </w:pPr>
      <w:r w:rsidRPr="0024257A">
        <w:rPr>
          <w:rFonts w:ascii="Times New Roman" w:hAnsi="Times New Roman"/>
          <w:b/>
          <w:sz w:val="24"/>
          <w:szCs w:val="24"/>
        </w:rPr>
        <w:t>De Interne Jaarrekening</w:t>
      </w:r>
    </w:p>
    <w:p w:rsidR="00764550" w:rsidRPr="0024257A" w:rsidRDefault="00764550" w:rsidP="00764550">
      <w:pPr>
        <w:spacing w:after="0"/>
        <w:rPr>
          <w:rFonts w:ascii="Times New Roman" w:hAnsi="Times New Roman"/>
          <w:b/>
          <w:sz w:val="24"/>
          <w:szCs w:val="24"/>
        </w:rPr>
      </w:pPr>
      <w:r w:rsidRPr="0024257A">
        <w:rPr>
          <w:rFonts w:ascii="Times New Roman" w:hAnsi="Times New Roman"/>
          <w:b/>
          <w:sz w:val="24"/>
          <w:szCs w:val="24"/>
        </w:rPr>
        <w:t>Uitwerkingen hoofdstuk 3</w:t>
      </w:r>
    </w:p>
    <w:p w:rsidR="00C30841" w:rsidRPr="0024257A" w:rsidRDefault="00C30841" w:rsidP="00C30841">
      <w:pPr>
        <w:spacing w:after="0"/>
        <w:rPr>
          <w:rFonts w:ascii="Times New Roman" w:hAnsi="Times New Roman" w:cs="Times New Roman"/>
          <w:b/>
          <w:sz w:val="24"/>
          <w:szCs w:val="24"/>
        </w:rPr>
      </w:pPr>
    </w:p>
    <w:p w:rsidR="00764550" w:rsidRPr="0024257A" w:rsidRDefault="00764550" w:rsidP="00C30841">
      <w:pPr>
        <w:spacing w:after="0"/>
        <w:rPr>
          <w:rFonts w:ascii="Times New Roman" w:hAnsi="Times New Roman" w:cs="Times New Roman"/>
          <w:b/>
          <w:sz w:val="24"/>
          <w:szCs w:val="24"/>
        </w:rPr>
      </w:pPr>
    </w:p>
    <w:p w:rsidR="00C30841" w:rsidRPr="0024257A" w:rsidRDefault="00C30841" w:rsidP="00C92A1A">
      <w:pPr>
        <w:spacing w:after="0"/>
        <w:rPr>
          <w:rFonts w:ascii="Times New Roman" w:hAnsi="Times New Roman" w:cs="Times New Roman"/>
          <w:b/>
          <w:sz w:val="24"/>
          <w:szCs w:val="24"/>
        </w:rPr>
      </w:pPr>
      <w:r w:rsidRPr="0024257A">
        <w:rPr>
          <w:rFonts w:ascii="Times New Roman" w:hAnsi="Times New Roman" w:cs="Times New Roman"/>
          <w:b/>
          <w:sz w:val="24"/>
          <w:szCs w:val="24"/>
        </w:rPr>
        <w:t>Opgave 3.1</w:t>
      </w:r>
    </w:p>
    <w:p w:rsidR="00C30841" w:rsidRPr="0024257A" w:rsidRDefault="00C30841" w:rsidP="00C92A1A">
      <w:pPr>
        <w:spacing w:after="0"/>
        <w:rPr>
          <w:rFonts w:ascii="Times New Roman" w:hAnsi="Times New Roman" w:cs="Times New Roman"/>
          <w:sz w:val="24"/>
          <w:szCs w:val="24"/>
        </w:rPr>
      </w:pPr>
    </w:p>
    <w:p w:rsidR="00C30841" w:rsidRPr="0024257A" w:rsidRDefault="00C30841" w:rsidP="0093571D">
      <w:pPr>
        <w:pStyle w:val="Lijstalinea"/>
        <w:numPr>
          <w:ilvl w:val="0"/>
          <w:numId w:val="3"/>
        </w:numPr>
        <w:rPr>
          <w:rFonts w:ascii="Times New Roman" w:hAnsi="Times New Roman"/>
          <w:sz w:val="24"/>
          <w:szCs w:val="24"/>
        </w:rPr>
      </w:pPr>
    </w:p>
    <w:tbl>
      <w:tblPr>
        <w:tblStyle w:val="Tabelraster"/>
        <w:tblW w:w="10060" w:type="dxa"/>
        <w:tblLook w:val="04A0" w:firstRow="1" w:lastRow="0" w:firstColumn="1" w:lastColumn="0" w:noHBand="0" w:noVBand="1"/>
      </w:tblPr>
      <w:tblGrid>
        <w:gridCol w:w="1923"/>
        <w:gridCol w:w="2041"/>
        <w:gridCol w:w="2410"/>
        <w:gridCol w:w="1559"/>
        <w:gridCol w:w="2127"/>
      </w:tblGrid>
      <w:tr w:rsidR="00C30841" w:rsidRPr="0024257A" w:rsidTr="00560ACF">
        <w:tc>
          <w:tcPr>
            <w:tcW w:w="1923" w:type="dxa"/>
          </w:tcPr>
          <w:p w:rsidR="00C30841" w:rsidRPr="0024257A" w:rsidRDefault="00C30841" w:rsidP="00C92A1A">
            <w:pPr>
              <w:spacing w:line="276" w:lineRule="auto"/>
              <w:rPr>
                <w:b/>
                <w:sz w:val="24"/>
                <w:szCs w:val="24"/>
              </w:rPr>
            </w:pPr>
            <w:r w:rsidRPr="0024257A">
              <w:rPr>
                <w:b/>
                <w:sz w:val="24"/>
                <w:szCs w:val="24"/>
              </w:rPr>
              <w:t>Kostensoort</w:t>
            </w:r>
          </w:p>
        </w:tc>
        <w:tc>
          <w:tcPr>
            <w:tcW w:w="2041" w:type="dxa"/>
          </w:tcPr>
          <w:p w:rsidR="00C30841" w:rsidRPr="0024257A" w:rsidRDefault="00C30841" w:rsidP="00C92A1A">
            <w:pPr>
              <w:spacing w:line="276" w:lineRule="auto"/>
              <w:rPr>
                <w:b/>
                <w:sz w:val="24"/>
                <w:szCs w:val="24"/>
              </w:rPr>
            </w:pPr>
            <w:r w:rsidRPr="0024257A">
              <w:rPr>
                <w:b/>
                <w:sz w:val="24"/>
                <w:szCs w:val="24"/>
              </w:rPr>
              <w:t>Werkelijke kosten</w:t>
            </w:r>
          </w:p>
        </w:tc>
        <w:tc>
          <w:tcPr>
            <w:tcW w:w="2410" w:type="dxa"/>
          </w:tcPr>
          <w:p w:rsidR="00C30841" w:rsidRPr="0024257A" w:rsidRDefault="00560ACF" w:rsidP="00C92A1A">
            <w:pPr>
              <w:spacing w:line="276" w:lineRule="auto"/>
              <w:rPr>
                <w:b/>
                <w:sz w:val="24"/>
                <w:szCs w:val="24"/>
              </w:rPr>
            </w:pPr>
            <w:r w:rsidRPr="0024257A">
              <w:rPr>
                <w:b/>
                <w:sz w:val="24"/>
                <w:szCs w:val="24"/>
              </w:rPr>
              <w:t>Standaard</w:t>
            </w:r>
            <w:r w:rsidR="00C30841" w:rsidRPr="0024257A">
              <w:rPr>
                <w:b/>
                <w:sz w:val="24"/>
                <w:szCs w:val="24"/>
              </w:rPr>
              <w:t>kosten</w:t>
            </w:r>
          </w:p>
          <w:p w:rsidR="00C30841" w:rsidRPr="0024257A" w:rsidRDefault="00C30841" w:rsidP="00C92A1A">
            <w:pPr>
              <w:spacing w:line="276" w:lineRule="auto"/>
              <w:rPr>
                <w:b/>
                <w:sz w:val="24"/>
                <w:szCs w:val="24"/>
              </w:rPr>
            </w:pPr>
          </w:p>
        </w:tc>
        <w:tc>
          <w:tcPr>
            <w:tcW w:w="1559" w:type="dxa"/>
          </w:tcPr>
          <w:p w:rsidR="00C30841" w:rsidRPr="0024257A" w:rsidRDefault="00C30841" w:rsidP="00C92A1A">
            <w:pPr>
              <w:spacing w:line="276" w:lineRule="auto"/>
              <w:rPr>
                <w:b/>
                <w:sz w:val="24"/>
                <w:szCs w:val="24"/>
              </w:rPr>
            </w:pPr>
            <w:r w:rsidRPr="0024257A">
              <w:rPr>
                <w:b/>
                <w:sz w:val="24"/>
                <w:szCs w:val="24"/>
              </w:rPr>
              <w:t>Resultaat</w:t>
            </w:r>
          </w:p>
        </w:tc>
        <w:tc>
          <w:tcPr>
            <w:tcW w:w="2127" w:type="dxa"/>
          </w:tcPr>
          <w:p w:rsidR="00C30841" w:rsidRPr="0024257A" w:rsidRDefault="00C30841" w:rsidP="00C92A1A">
            <w:pPr>
              <w:spacing w:line="276" w:lineRule="auto"/>
              <w:rPr>
                <w:b/>
                <w:sz w:val="24"/>
                <w:szCs w:val="24"/>
              </w:rPr>
            </w:pPr>
            <w:r w:rsidRPr="0024257A">
              <w:rPr>
                <w:b/>
                <w:sz w:val="24"/>
                <w:szCs w:val="24"/>
              </w:rPr>
              <w:t>Voordelig/nadelig</w:t>
            </w:r>
          </w:p>
        </w:tc>
      </w:tr>
      <w:tr w:rsidR="00C30841" w:rsidRPr="0024257A" w:rsidTr="00560ACF">
        <w:tc>
          <w:tcPr>
            <w:tcW w:w="1923" w:type="dxa"/>
          </w:tcPr>
          <w:p w:rsidR="00C30841" w:rsidRPr="0024257A" w:rsidRDefault="00C30841" w:rsidP="00C92A1A">
            <w:pPr>
              <w:spacing w:line="276" w:lineRule="auto"/>
              <w:rPr>
                <w:sz w:val="24"/>
                <w:szCs w:val="24"/>
              </w:rPr>
            </w:pPr>
            <w:r w:rsidRPr="0024257A">
              <w:rPr>
                <w:sz w:val="24"/>
                <w:szCs w:val="24"/>
              </w:rPr>
              <w:t>Direct materiaal</w:t>
            </w:r>
          </w:p>
        </w:tc>
        <w:tc>
          <w:tcPr>
            <w:tcW w:w="2041" w:type="dxa"/>
          </w:tcPr>
          <w:p w:rsidR="00C30841" w:rsidRPr="0024257A" w:rsidRDefault="00C30841" w:rsidP="00C92A1A">
            <w:pPr>
              <w:spacing w:line="276" w:lineRule="auto"/>
              <w:rPr>
                <w:sz w:val="24"/>
                <w:szCs w:val="24"/>
              </w:rPr>
            </w:pPr>
            <w:r w:rsidRPr="0024257A">
              <w:rPr>
                <w:sz w:val="24"/>
                <w:szCs w:val="24"/>
              </w:rPr>
              <w:t>49.000 × € 2,10 =  € 102.900</w:t>
            </w:r>
          </w:p>
        </w:tc>
        <w:tc>
          <w:tcPr>
            <w:tcW w:w="2410" w:type="dxa"/>
          </w:tcPr>
          <w:p w:rsidR="00C30841" w:rsidRPr="0024257A" w:rsidRDefault="00C30841" w:rsidP="00C92A1A">
            <w:pPr>
              <w:spacing w:line="276" w:lineRule="auto"/>
              <w:rPr>
                <w:sz w:val="24"/>
                <w:szCs w:val="24"/>
              </w:rPr>
            </w:pPr>
            <w:r w:rsidRPr="0024257A">
              <w:rPr>
                <w:sz w:val="24"/>
                <w:szCs w:val="24"/>
              </w:rPr>
              <w:t xml:space="preserve">10.000 × € 10 = </w:t>
            </w:r>
          </w:p>
          <w:p w:rsidR="00C30841" w:rsidRPr="0024257A" w:rsidRDefault="00C30841" w:rsidP="00C92A1A">
            <w:pPr>
              <w:spacing w:line="276" w:lineRule="auto"/>
              <w:rPr>
                <w:sz w:val="24"/>
                <w:szCs w:val="24"/>
              </w:rPr>
            </w:pPr>
            <w:r w:rsidRPr="0024257A">
              <w:rPr>
                <w:sz w:val="24"/>
                <w:szCs w:val="24"/>
              </w:rPr>
              <w:t>€ 100.000</w:t>
            </w:r>
          </w:p>
        </w:tc>
        <w:tc>
          <w:tcPr>
            <w:tcW w:w="1559" w:type="dxa"/>
          </w:tcPr>
          <w:p w:rsidR="00C30841" w:rsidRPr="0024257A" w:rsidRDefault="00C30841" w:rsidP="00C92A1A">
            <w:pPr>
              <w:spacing w:line="276" w:lineRule="auto"/>
              <w:rPr>
                <w:sz w:val="24"/>
                <w:szCs w:val="24"/>
              </w:rPr>
            </w:pPr>
          </w:p>
          <w:p w:rsidR="00C30841" w:rsidRPr="0024257A" w:rsidRDefault="00C30841" w:rsidP="00C92A1A">
            <w:pPr>
              <w:spacing w:line="276" w:lineRule="auto"/>
              <w:rPr>
                <w:sz w:val="24"/>
                <w:szCs w:val="24"/>
              </w:rPr>
            </w:pPr>
            <w:r w:rsidRPr="0024257A">
              <w:rPr>
                <w:sz w:val="24"/>
                <w:szCs w:val="24"/>
              </w:rPr>
              <w:t>€ 2.900</w:t>
            </w:r>
          </w:p>
        </w:tc>
        <w:tc>
          <w:tcPr>
            <w:tcW w:w="2127" w:type="dxa"/>
          </w:tcPr>
          <w:p w:rsidR="00C30841" w:rsidRPr="0024257A" w:rsidRDefault="00C30841" w:rsidP="00C92A1A">
            <w:pPr>
              <w:spacing w:line="276" w:lineRule="auto"/>
              <w:rPr>
                <w:sz w:val="24"/>
                <w:szCs w:val="24"/>
              </w:rPr>
            </w:pPr>
          </w:p>
          <w:p w:rsidR="00C30841" w:rsidRPr="0024257A" w:rsidRDefault="00C30841" w:rsidP="00C92A1A">
            <w:pPr>
              <w:spacing w:line="276" w:lineRule="auto"/>
              <w:rPr>
                <w:sz w:val="24"/>
                <w:szCs w:val="24"/>
              </w:rPr>
            </w:pPr>
            <w:r w:rsidRPr="0024257A">
              <w:rPr>
                <w:sz w:val="24"/>
                <w:szCs w:val="24"/>
              </w:rPr>
              <w:t>Nadelig</w:t>
            </w:r>
          </w:p>
        </w:tc>
      </w:tr>
      <w:tr w:rsidR="00C30841" w:rsidRPr="0024257A" w:rsidTr="00560ACF">
        <w:tc>
          <w:tcPr>
            <w:tcW w:w="1923" w:type="dxa"/>
          </w:tcPr>
          <w:p w:rsidR="00C30841" w:rsidRPr="0024257A" w:rsidRDefault="00C30841" w:rsidP="00C92A1A">
            <w:pPr>
              <w:spacing w:line="276" w:lineRule="auto"/>
              <w:rPr>
                <w:sz w:val="24"/>
                <w:szCs w:val="24"/>
              </w:rPr>
            </w:pPr>
            <w:r w:rsidRPr="0024257A">
              <w:rPr>
                <w:sz w:val="24"/>
                <w:szCs w:val="24"/>
              </w:rPr>
              <w:t>Direct loon</w:t>
            </w:r>
          </w:p>
        </w:tc>
        <w:tc>
          <w:tcPr>
            <w:tcW w:w="2041" w:type="dxa"/>
          </w:tcPr>
          <w:p w:rsidR="00C30841" w:rsidRPr="0024257A" w:rsidRDefault="00C30841" w:rsidP="00C92A1A">
            <w:pPr>
              <w:spacing w:line="276" w:lineRule="auto"/>
              <w:rPr>
                <w:sz w:val="24"/>
                <w:szCs w:val="24"/>
              </w:rPr>
            </w:pPr>
            <w:r w:rsidRPr="0024257A">
              <w:rPr>
                <w:sz w:val="24"/>
                <w:szCs w:val="24"/>
              </w:rPr>
              <w:t>2.045 × € 24,40 = € 49.898</w:t>
            </w:r>
          </w:p>
        </w:tc>
        <w:tc>
          <w:tcPr>
            <w:tcW w:w="2410" w:type="dxa"/>
          </w:tcPr>
          <w:p w:rsidR="00560ACF" w:rsidRPr="0024257A" w:rsidRDefault="00C30841" w:rsidP="00560ACF">
            <w:pPr>
              <w:spacing w:line="276" w:lineRule="auto"/>
              <w:rPr>
                <w:sz w:val="24"/>
                <w:szCs w:val="24"/>
              </w:rPr>
            </w:pPr>
            <w:r w:rsidRPr="0024257A">
              <w:rPr>
                <w:sz w:val="24"/>
                <w:szCs w:val="24"/>
              </w:rPr>
              <w:t xml:space="preserve">10.000 × € 5 = </w:t>
            </w:r>
          </w:p>
          <w:p w:rsidR="00C30841" w:rsidRPr="0024257A" w:rsidRDefault="00C30841" w:rsidP="00560ACF">
            <w:pPr>
              <w:spacing w:line="276" w:lineRule="auto"/>
              <w:rPr>
                <w:sz w:val="24"/>
                <w:szCs w:val="24"/>
              </w:rPr>
            </w:pPr>
            <w:r w:rsidRPr="0024257A">
              <w:rPr>
                <w:sz w:val="24"/>
                <w:szCs w:val="24"/>
              </w:rPr>
              <w:t>€ 50.000</w:t>
            </w:r>
          </w:p>
        </w:tc>
        <w:tc>
          <w:tcPr>
            <w:tcW w:w="1559" w:type="dxa"/>
          </w:tcPr>
          <w:p w:rsidR="00C30841" w:rsidRPr="0024257A" w:rsidRDefault="00C30841" w:rsidP="00C92A1A">
            <w:pPr>
              <w:spacing w:line="276" w:lineRule="auto"/>
              <w:rPr>
                <w:sz w:val="24"/>
                <w:szCs w:val="24"/>
              </w:rPr>
            </w:pPr>
          </w:p>
          <w:p w:rsidR="00C30841" w:rsidRPr="0024257A" w:rsidRDefault="00C30841" w:rsidP="00C92A1A">
            <w:pPr>
              <w:spacing w:line="276" w:lineRule="auto"/>
              <w:rPr>
                <w:sz w:val="24"/>
                <w:szCs w:val="24"/>
              </w:rPr>
            </w:pPr>
            <w:r w:rsidRPr="0024257A">
              <w:rPr>
                <w:sz w:val="24"/>
                <w:szCs w:val="24"/>
              </w:rPr>
              <w:t>€    102</w:t>
            </w:r>
          </w:p>
        </w:tc>
        <w:tc>
          <w:tcPr>
            <w:tcW w:w="2127" w:type="dxa"/>
          </w:tcPr>
          <w:p w:rsidR="00C30841" w:rsidRPr="0024257A" w:rsidRDefault="00C30841" w:rsidP="00C92A1A">
            <w:pPr>
              <w:spacing w:line="276" w:lineRule="auto"/>
              <w:rPr>
                <w:sz w:val="24"/>
                <w:szCs w:val="24"/>
              </w:rPr>
            </w:pPr>
          </w:p>
          <w:p w:rsidR="00C30841" w:rsidRPr="0024257A" w:rsidRDefault="00C30841" w:rsidP="00C92A1A">
            <w:pPr>
              <w:spacing w:line="276" w:lineRule="auto"/>
              <w:rPr>
                <w:sz w:val="24"/>
                <w:szCs w:val="24"/>
              </w:rPr>
            </w:pPr>
            <w:r w:rsidRPr="0024257A">
              <w:rPr>
                <w:sz w:val="24"/>
                <w:szCs w:val="24"/>
              </w:rPr>
              <w:t>Voordelig</w:t>
            </w:r>
          </w:p>
        </w:tc>
      </w:tr>
      <w:tr w:rsidR="00C30841" w:rsidRPr="0024257A" w:rsidTr="00560ACF">
        <w:tc>
          <w:tcPr>
            <w:tcW w:w="1923" w:type="dxa"/>
          </w:tcPr>
          <w:p w:rsidR="00C30841" w:rsidRPr="0024257A" w:rsidRDefault="00C30841" w:rsidP="00C92A1A">
            <w:pPr>
              <w:spacing w:line="276" w:lineRule="auto"/>
              <w:rPr>
                <w:sz w:val="24"/>
                <w:szCs w:val="24"/>
              </w:rPr>
            </w:pPr>
            <w:r w:rsidRPr="0024257A">
              <w:rPr>
                <w:sz w:val="24"/>
                <w:szCs w:val="24"/>
              </w:rPr>
              <w:t>Totaal fabricageresultaat</w:t>
            </w:r>
          </w:p>
        </w:tc>
        <w:tc>
          <w:tcPr>
            <w:tcW w:w="2041" w:type="dxa"/>
          </w:tcPr>
          <w:p w:rsidR="00C30841" w:rsidRPr="0024257A" w:rsidRDefault="00C30841" w:rsidP="00C92A1A">
            <w:pPr>
              <w:spacing w:line="276" w:lineRule="auto"/>
              <w:rPr>
                <w:sz w:val="24"/>
                <w:szCs w:val="24"/>
              </w:rPr>
            </w:pPr>
            <w:r w:rsidRPr="0024257A">
              <w:rPr>
                <w:sz w:val="24"/>
                <w:szCs w:val="24"/>
              </w:rPr>
              <w:t>€ 152.798</w:t>
            </w:r>
          </w:p>
        </w:tc>
        <w:tc>
          <w:tcPr>
            <w:tcW w:w="2410" w:type="dxa"/>
          </w:tcPr>
          <w:p w:rsidR="00C30841" w:rsidRPr="0024257A" w:rsidRDefault="00C30841" w:rsidP="00C92A1A">
            <w:pPr>
              <w:spacing w:line="276" w:lineRule="auto"/>
              <w:rPr>
                <w:sz w:val="24"/>
                <w:szCs w:val="24"/>
              </w:rPr>
            </w:pPr>
            <w:r w:rsidRPr="0024257A">
              <w:rPr>
                <w:sz w:val="24"/>
                <w:szCs w:val="24"/>
              </w:rPr>
              <w:t>€ 150.000</w:t>
            </w:r>
          </w:p>
        </w:tc>
        <w:tc>
          <w:tcPr>
            <w:tcW w:w="1559" w:type="dxa"/>
          </w:tcPr>
          <w:p w:rsidR="00C30841" w:rsidRPr="0024257A" w:rsidRDefault="00C30841" w:rsidP="00C92A1A">
            <w:pPr>
              <w:spacing w:line="276" w:lineRule="auto"/>
              <w:rPr>
                <w:sz w:val="24"/>
                <w:szCs w:val="24"/>
              </w:rPr>
            </w:pPr>
            <w:r w:rsidRPr="0024257A">
              <w:rPr>
                <w:sz w:val="24"/>
                <w:szCs w:val="24"/>
              </w:rPr>
              <w:t>€ 2.798</w:t>
            </w:r>
          </w:p>
        </w:tc>
        <w:tc>
          <w:tcPr>
            <w:tcW w:w="2127" w:type="dxa"/>
          </w:tcPr>
          <w:p w:rsidR="00C30841" w:rsidRPr="0024257A" w:rsidRDefault="00C30841" w:rsidP="00C92A1A">
            <w:pPr>
              <w:spacing w:line="276" w:lineRule="auto"/>
              <w:rPr>
                <w:sz w:val="24"/>
                <w:szCs w:val="24"/>
              </w:rPr>
            </w:pPr>
            <w:r w:rsidRPr="0024257A">
              <w:rPr>
                <w:sz w:val="24"/>
                <w:szCs w:val="24"/>
              </w:rPr>
              <w:t>Nadelig</w:t>
            </w:r>
          </w:p>
        </w:tc>
      </w:tr>
    </w:tbl>
    <w:p w:rsidR="00C30841" w:rsidRPr="0024257A" w:rsidRDefault="00C30841" w:rsidP="00C92A1A">
      <w:pPr>
        <w:spacing w:after="0"/>
        <w:rPr>
          <w:rFonts w:ascii="Times New Roman" w:hAnsi="Times New Roman" w:cs="Times New Roman"/>
          <w:sz w:val="24"/>
          <w:szCs w:val="24"/>
        </w:rPr>
      </w:pPr>
    </w:p>
    <w:p w:rsidR="00C30841" w:rsidRPr="0024257A" w:rsidRDefault="00C30841" w:rsidP="0093571D">
      <w:pPr>
        <w:pStyle w:val="Lijstalinea"/>
        <w:numPr>
          <w:ilvl w:val="0"/>
          <w:numId w:val="3"/>
        </w:numPr>
        <w:rPr>
          <w:rFonts w:ascii="Times New Roman" w:hAnsi="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C30841" w:rsidRPr="0024257A" w:rsidTr="006D3AEC">
        <w:tc>
          <w:tcPr>
            <w:tcW w:w="1242" w:type="dxa"/>
          </w:tcPr>
          <w:p w:rsidR="00C30841" w:rsidRPr="0024257A" w:rsidRDefault="00C30841" w:rsidP="00C92A1A">
            <w:pPr>
              <w:spacing w:line="276" w:lineRule="auto"/>
              <w:rPr>
                <w:sz w:val="24"/>
                <w:szCs w:val="24"/>
              </w:rPr>
            </w:pPr>
          </w:p>
        </w:tc>
        <w:tc>
          <w:tcPr>
            <w:tcW w:w="1276" w:type="dxa"/>
          </w:tcPr>
          <w:p w:rsidR="00C30841" w:rsidRPr="0024257A" w:rsidRDefault="00C30841" w:rsidP="00C92A1A">
            <w:pPr>
              <w:spacing w:line="276" w:lineRule="auto"/>
              <w:rPr>
                <w:sz w:val="24"/>
                <w:szCs w:val="24"/>
              </w:rPr>
            </w:pPr>
            <w:r w:rsidRPr="0024257A">
              <w:rPr>
                <w:sz w:val="24"/>
                <w:szCs w:val="24"/>
              </w:rPr>
              <w:t>600</w:t>
            </w:r>
          </w:p>
        </w:tc>
        <w:tc>
          <w:tcPr>
            <w:tcW w:w="3969" w:type="dxa"/>
          </w:tcPr>
          <w:p w:rsidR="00C30841" w:rsidRPr="0024257A" w:rsidRDefault="00C30841" w:rsidP="00C92A1A">
            <w:pPr>
              <w:spacing w:line="276" w:lineRule="auto"/>
              <w:rPr>
                <w:sz w:val="24"/>
                <w:szCs w:val="24"/>
              </w:rPr>
            </w:pPr>
            <w:r w:rsidRPr="0024257A">
              <w:rPr>
                <w:sz w:val="24"/>
                <w:szCs w:val="24"/>
              </w:rPr>
              <w:t>Direct materiaalverbruik</w:t>
            </w:r>
          </w:p>
        </w:tc>
        <w:tc>
          <w:tcPr>
            <w:tcW w:w="1559" w:type="dxa"/>
          </w:tcPr>
          <w:p w:rsidR="00C30841" w:rsidRPr="0024257A" w:rsidRDefault="00C30841" w:rsidP="00C92A1A">
            <w:pPr>
              <w:spacing w:line="276" w:lineRule="auto"/>
              <w:rPr>
                <w:sz w:val="24"/>
                <w:szCs w:val="24"/>
              </w:rPr>
            </w:pPr>
            <w:r w:rsidRPr="0024257A">
              <w:rPr>
                <w:sz w:val="24"/>
                <w:szCs w:val="24"/>
              </w:rPr>
              <w:t>102.900</w:t>
            </w:r>
          </w:p>
        </w:tc>
        <w:tc>
          <w:tcPr>
            <w:tcW w:w="1559" w:type="dxa"/>
          </w:tcPr>
          <w:p w:rsidR="00C30841" w:rsidRPr="0024257A" w:rsidRDefault="00C30841" w:rsidP="00C92A1A">
            <w:pPr>
              <w:spacing w:line="276" w:lineRule="auto"/>
              <w:rPr>
                <w:sz w:val="24"/>
                <w:szCs w:val="24"/>
              </w:rPr>
            </w:pP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300</w:t>
            </w:r>
          </w:p>
        </w:tc>
        <w:tc>
          <w:tcPr>
            <w:tcW w:w="3969" w:type="dxa"/>
          </w:tcPr>
          <w:p w:rsidR="00C30841" w:rsidRPr="0024257A" w:rsidRDefault="00C30841" w:rsidP="00C92A1A">
            <w:pPr>
              <w:spacing w:line="276" w:lineRule="auto"/>
              <w:rPr>
                <w:sz w:val="24"/>
                <w:szCs w:val="24"/>
              </w:rPr>
            </w:pPr>
            <w:r w:rsidRPr="0024257A">
              <w:rPr>
                <w:sz w:val="24"/>
                <w:szCs w:val="24"/>
              </w:rPr>
              <w:t>Voorraad materialen</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102.900</w:t>
            </w:r>
          </w:p>
        </w:tc>
      </w:tr>
    </w:tbl>
    <w:p w:rsidR="00C30841" w:rsidRPr="0024257A" w:rsidRDefault="00C30841"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C30841" w:rsidRPr="0024257A" w:rsidTr="006D3AEC">
        <w:tc>
          <w:tcPr>
            <w:tcW w:w="1242" w:type="dxa"/>
          </w:tcPr>
          <w:p w:rsidR="00C30841" w:rsidRPr="0024257A" w:rsidRDefault="00C30841" w:rsidP="00C92A1A">
            <w:pPr>
              <w:spacing w:line="276" w:lineRule="auto"/>
              <w:rPr>
                <w:sz w:val="24"/>
                <w:szCs w:val="24"/>
              </w:rPr>
            </w:pPr>
          </w:p>
        </w:tc>
        <w:tc>
          <w:tcPr>
            <w:tcW w:w="1276" w:type="dxa"/>
          </w:tcPr>
          <w:p w:rsidR="00C30841" w:rsidRPr="0024257A" w:rsidRDefault="00C30841" w:rsidP="00C92A1A">
            <w:pPr>
              <w:spacing w:line="276" w:lineRule="auto"/>
              <w:rPr>
                <w:sz w:val="24"/>
                <w:szCs w:val="24"/>
              </w:rPr>
            </w:pPr>
            <w:r w:rsidRPr="0024257A">
              <w:rPr>
                <w:sz w:val="24"/>
                <w:szCs w:val="24"/>
              </w:rPr>
              <w:t>601</w:t>
            </w:r>
          </w:p>
        </w:tc>
        <w:tc>
          <w:tcPr>
            <w:tcW w:w="3969" w:type="dxa"/>
          </w:tcPr>
          <w:p w:rsidR="00C30841" w:rsidRPr="0024257A" w:rsidRDefault="00C30841" w:rsidP="00C92A1A">
            <w:pPr>
              <w:spacing w:line="276" w:lineRule="auto"/>
              <w:rPr>
                <w:sz w:val="24"/>
                <w:szCs w:val="24"/>
              </w:rPr>
            </w:pPr>
            <w:r w:rsidRPr="0024257A">
              <w:rPr>
                <w:sz w:val="24"/>
                <w:szCs w:val="24"/>
              </w:rPr>
              <w:t>Direct loon</w:t>
            </w:r>
          </w:p>
        </w:tc>
        <w:tc>
          <w:tcPr>
            <w:tcW w:w="1559" w:type="dxa"/>
          </w:tcPr>
          <w:p w:rsidR="00C30841" w:rsidRPr="0024257A" w:rsidRDefault="00F035F7" w:rsidP="00C92A1A">
            <w:pPr>
              <w:spacing w:line="276" w:lineRule="auto"/>
              <w:rPr>
                <w:sz w:val="24"/>
                <w:szCs w:val="24"/>
              </w:rPr>
            </w:pPr>
            <w:r w:rsidRPr="0024257A">
              <w:rPr>
                <w:sz w:val="24"/>
                <w:szCs w:val="24"/>
              </w:rPr>
              <w:t xml:space="preserve">  </w:t>
            </w:r>
            <w:r w:rsidR="00C30841" w:rsidRPr="0024257A">
              <w:rPr>
                <w:sz w:val="24"/>
                <w:szCs w:val="24"/>
              </w:rPr>
              <w:t>49.898</w:t>
            </w:r>
          </w:p>
        </w:tc>
        <w:tc>
          <w:tcPr>
            <w:tcW w:w="1559" w:type="dxa"/>
          </w:tcPr>
          <w:p w:rsidR="00C30841" w:rsidRPr="0024257A" w:rsidRDefault="00C30841" w:rsidP="00C92A1A">
            <w:pPr>
              <w:spacing w:line="276" w:lineRule="auto"/>
              <w:rPr>
                <w:sz w:val="24"/>
                <w:szCs w:val="24"/>
              </w:rPr>
            </w:pP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160</w:t>
            </w:r>
          </w:p>
        </w:tc>
        <w:tc>
          <w:tcPr>
            <w:tcW w:w="3969" w:type="dxa"/>
          </w:tcPr>
          <w:p w:rsidR="00C30841" w:rsidRPr="0024257A" w:rsidRDefault="00C30841" w:rsidP="00C92A1A">
            <w:pPr>
              <w:spacing w:line="276" w:lineRule="auto"/>
              <w:rPr>
                <w:sz w:val="24"/>
                <w:szCs w:val="24"/>
              </w:rPr>
            </w:pPr>
            <w:r w:rsidRPr="0024257A">
              <w:rPr>
                <w:sz w:val="24"/>
                <w:szCs w:val="24"/>
              </w:rPr>
              <w:t>Te betalen loonkosten</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F035F7" w:rsidP="00C92A1A">
            <w:pPr>
              <w:spacing w:line="276" w:lineRule="auto"/>
              <w:rPr>
                <w:sz w:val="24"/>
                <w:szCs w:val="24"/>
              </w:rPr>
            </w:pPr>
            <w:r w:rsidRPr="0024257A">
              <w:rPr>
                <w:sz w:val="24"/>
                <w:szCs w:val="24"/>
              </w:rPr>
              <w:t xml:space="preserve"> </w:t>
            </w:r>
            <w:r w:rsidR="00C30841" w:rsidRPr="0024257A">
              <w:rPr>
                <w:sz w:val="24"/>
                <w:szCs w:val="24"/>
              </w:rPr>
              <w:t xml:space="preserve"> 49.898</w:t>
            </w:r>
          </w:p>
        </w:tc>
      </w:tr>
    </w:tbl>
    <w:p w:rsidR="00C30841" w:rsidRPr="0024257A" w:rsidRDefault="00C30841"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C30841" w:rsidRPr="0024257A" w:rsidTr="006D3AEC">
        <w:tc>
          <w:tcPr>
            <w:tcW w:w="1242" w:type="dxa"/>
          </w:tcPr>
          <w:p w:rsidR="00C30841" w:rsidRPr="0024257A" w:rsidRDefault="00C30841" w:rsidP="00C92A1A">
            <w:pPr>
              <w:spacing w:line="276" w:lineRule="auto"/>
              <w:rPr>
                <w:sz w:val="24"/>
                <w:szCs w:val="24"/>
              </w:rPr>
            </w:pPr>
          </w:p>
        </w:tc>
        <w:tc>
          <w:tcPr>
            <w:tcW w:w="1276" w:type="dxa"/>
          </w:tcPr>
          <w:p w:rsidR="00C30841" w:rsidRPr="0024257A" w:rsidRDefault="00C30841" w:rsidP="00C92A1A">
            <w:pPr>
              <w:spacing w:line="276" w:lineRule="auto"/>
              <w:rPr>
                <w:sz w:val="24"/>
                <w:szCs w:val="24"/>
              </w:rPr>
            </w:pPr>
            <w:r w:rsidRPr="0024257A">
              <w:rPr>
                <w:sz w:val="24"/>
                <w:szCs w:val="24"/>
              </w:rPr>
              <w:t>700</w:t>
            </w:r>
          </w:p>
        </w:tc>
        <w:tc>
          <w:tcPr>
            <w:tcW w:w="3969" w:type="dxa"/>
          </w:tcPr>
          <w:p w:rsidR="00C30841" w:rsidRPr="0024257A" w:rsidRDefault="00C30841" w:rsidP="00C92A1A">
            <w:pPr>
              <w:spacing w:line="276" w:lineRule="auto"/>
              <w:rPr>
                <w:sz w:val="24"/>
                <w:szCs w:val="24"/>
              </w:rPr>
            </w:pPr>
            <w:r w:rsidRPr="0024257A">
              <w:rPr>
                <w:sz w:val="24"/>
                <w:szCs w:val="24"/>
              </w:rPr>
              <w:t>Voorraad gereed product</w:t>
            </w:r>
          </w:p>
        </w:tc>
        <w:tc>
          <w:tcPr>
            <w:tcW w:w="1559" w:type="dxa"/>
          </w:tcPr>
          <w:p w:rsidR="00C30841" w:rsidRPr="0024257A" w:rsidRDefault="00C30841" w:rsidP="00C92A1A">
            <w:pPr>
              <w:spacing w:line="276" w:lineRule="auto"/>
              <w:rPr>
                <w:sz w:val="24"/>
                <w:szCs w:val="24"/>
              </w:rPr>
            </w:pPr>
            <w:r w:rsidRPr="0024257A">
              <w:rPr>
                <w:sz w:val="24"/>
                <w:szCs w:val="24"/>
              </w:rPr>
              <w:t>150.000</w:t>
            </w:r>
          </w:p>
        </w:tc>
        <w:tc>
          <w:tcPr>
            <w:tcW w:w="1559" w:type="dxa"/>
          </w:tcPr>
          <w:p w:rsidR="00C30841" w:rsidRPr="0024257A" w:rsidRDefault="00C30841" w:rsidP="00C92A1A">
            <w:pPr>
              <w:spacing w:line="276" w:lineRule="auto"/>
              <w:rPr>
                <w:sz w:val="24"/>
                <w:szCs w:val="24"/>
              </w:rPr>
            </w:pP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610</w:t>
            </w:r>
          </w:p>
        </w:tc>
        <w:tc>
          <w:tcPr>
            <w:tcW w:w="3969" w:type="dxa"/>
          </w:tcPr>
          <w:p w:rsidR="00C30841" w:rsidRPr="0024257A" w:rsidRDefault="00C30841" w:rsidP="00C92A1A">
            <w:pPr>
              <w:spacing w:line="276" w:lineRule="auto"/>
              <w:rPr>
                <w:sz w:val="24"/>
                <w:szCs w:val="24"/>
              </w:rPr>
            </w:pPr>
            <w:r w:rsidRPr="0024257A">
              <w:rPr>
                <w:sz w:val="24"/>
                <w:szCs w:val="24"/>
              </w:rPr>
              <w:t>Standaard direct materiaalverbruik</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100.000</w:t>
            </w: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 xml:space="preserve">Aan </w:t>
            </w:r>
          </w:p>
        </w:tc>
        <w:tc>
          <w:tcPr>
            <w:tcW w:w="1276" w:type="dxa"/>
          </w:tcPr>
          <w:p w:rsidR="00C30841" w:rsidRPr="0024257A" w:rsidRDefault="00C30841" w:rsidP="00C92A1A">
            <w:pPr>
              <w:spacing w:line="276" w:lineRule="auto"/>
              <w:rPr>
                <w:sz w:val="24"/>
                <w:szCs w:val="24"/>
              </w:rPr>
            </w:pPr>
            <w:r w:rsidRPr="0024257A">
              <w:rPr>
                <w:sz w:val="24"/>
                <w:szCs w:val="24"/>
              </w:rPr>
              <w:t>611</w:t>
            </w:r>
          </w:p>
        </w:tc>
        <w:tc>
          <w:tcPr>
            <w:tcW w:w="3969" w:type="dxa"/>
          </w:tcPr>
          <w:p w:rsidR="00C30841" w:rsidRPr="0024257A" w:rsidRDefault="00C30841" w:rsidP="00C92A1A">
            <w:pPr>
              <w:spacing w:line="276" w:lineRule="auto"/>
              <w:rPr>
                <w:sz w:val="24"/>
                <w:szCs w:val="24"/>
              </w:rPr>
            </w:pPr>
            <w:r w:rsidRPr="0024257A">
              <w:rPr>
                <w:sz w:val="24"/>
                <w:szCs w:val="24"/>
              </w:rPr>
              <w:t>Standaard direct loon</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 xml:space="preserve">  50.000</w:t>
            </w:r>
          </w:p>
        </w:tc>
      </w:tr>
    </w:tbl>
    <w:p w:rsidR="00C30841" w:rsidRPr="0024257A" w:rsidRDefault="00C30841" w:rsidP="00C92A1A">
      <w:pPr>
        <w:spacing w:after="0"/>
        <w:rPr>
          <w:rFonts w:ascii="Times New Roman" w:hAnsi="Times New Roman" w:cs="Times New Roman"/>
          <w:sz w:val="24"/>
          <w:szCs w:val="24"/>
        </w:rPr>
      </w:pPr>
    </w:p>
    <w:p w:rsidR="00C30841" w:rsidRPr="0024257A" w:rsidRDefault="00C30841" w:rsidP="0093571D">
      <w:pPr>
        <w:pStyle w:val="Lijstalinea"/>
        <w:numPr>
          <w:ilvl w:val="0"/>
          <w:numId w:val="3"/>
        </w:numPr>
        <w:rPr>
          <w:rFonts w:ascii="Times New Roman" w:hAnsi="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C30841" w:rsidRPr="0024257A" w:rsidTr="006D3AEC">
        <w:tc>
          <w:tcPr>
            <w:tcW w:w="1242" w:type="dxa"/>
          </w:tcPr>
          <w:p w:rsidR="00C30841" w:rsidRPr="0024257A" w:rsidRDefault="00C30841" w:rsidP="00C92A1A">
            <w:pPr>
              <w:spacing w:line="276" w:lineRule="auto"/>
              <w:rPr>
                <w:sz w:val="24"/>
                <w:szCs w:val="24"/>
              </w:rPr>
            </w:pPr>
          </w:p>
        </w:tc>
        <w:tc>
          <w:tcPr>
            <w:tcW w:w="1276" w:type="dxa"/>
          </w:tcPr>
          <w:p w:rsidR="00C30841" w:rsidRPr="0024257A" w:rsidRDefault="00C30841" w:rsidP="00C92A1A">
            <w:pPr>
              <w:spacing w:line="276" w:lineRule="auto"/>
              <w:rPr>
                <w:sz w:val="24"/>
                <w:szCs w:val="24"/>
              </w:rPr>
            </w:pPr>
            <w:r w:rsidRPr="0024257A">
              <w:rPr>
                <w:sz w:val="24"/>
                <w:szCs w:val="24"/>
              </w:rPr>
              <w:t>130</w:t>
            </w:r>
          </w:p>
        </w:tc>
        <w:tc>
          <w:tcPr>
            <w:tcW w:w="3969" w:type="dxa"/>
          </w:tcPr>
          <w:p w:rsidR="00C30841" w:rsidRPr="0024257A" w:rsidRDefault="00C30841" w:rsidP="00C92A1A">
            <w:pPr>
              <w:spacing w:line="276" w:lineRule="auto"/>
              <w:rPr>
                <w:sz w:val="24"/>
                <w:szCs w:val="24"/>
              </w:rPr>
            </w:pPr>
            <w:r w:rsidRPr="0024257A">
              <w:rPr>
                <w:sz w:val="24"/>
                <w:szCs w:val="24"/>
              </w:rPr>
              <w:t>Debiteuren</w:t>
            </w:r>
          </w:p>
        </w:tc>
        <w:tc>
          <w:tcPr>
            <w:tcW w:w="1559" w:type="dxa"/>
          </w:tcPr>
          <w:p w:rsidR="00C30841" w:rsidRPr="0024257A" w:rsidRDefault="00C30841" w:rsidP="00C92A1A">
            <w:pPr>
              <w:spacing w:line="276" w:lineRule="auto"/>
              <w:rPr>
                <w:sz w:val="24"/>
                <w:szCs w:val="24"/>
              </w:rPr>
            </w:pPr>
            <w:r w:rsidRPr="0024257A">
              <w:rPr>
                <w:sz w:val="24"/>
                <w:szCs w:val="24"/>
              </w:rPr>
              <w:t>217.800*</w:t>
            </w:r>
          </w:p>
        </w:tc>
        <w:tc>
          <w:tcPr>
            <w:tcW w:w="1559" w:type="dxa"/>
          </w:tcPr>
          <w:p w:rsidR="00C30841" w:rsidRPr="0024257A" w:rsidRDefault="00C30841" w:rsidP="00C92A1A">
            <w:pPr>
              <w:spacing w:line="276" w:lineRule="auto"/>
              <w:rPr>
                <w:sz w:val="24"/>
                <w:szCs w:val="24"/>
              </w:rPr>
            </w:pP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181</w:t>
            </w:r>
          </w:p>
        </w:tc>
        <w:tc>
          <w:tcPr>
            <w:tcW w:w="3969" w:type="dxa"/>
          </w:tcPr>
          <w:p w:rsidR="00C30841" w:rsidRPr="0024257A" w:rsidRDefault="00C30841" w:rsidP="00C92A1A">
            <w:pPr>
              <w:spacing w:line="276" w:lineRule="auto"/>
              <w:rPr>
                <w:sz w:val="24"/>
                <w:szCs w:val="24"/>
              </w:rPr>
            </w:pPr>
            <w:r w:rsidRPr="0024257A">
              <w:rPr>
                <w:sz w:val="24"/>
                <w:szCs w:val="24"/>
              </w:rPr>
              <w:t>Te betalen omzetbelasting</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 xml:space="preserve">  37.800</w:t>
            </w: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850</w:t>
            </w:r>
          </w:p>
        </w:tc>
        <w:tc>
          <w:tcPr>
            <w:tcW w:w="3969" w:type="dxa"/>
          </w:tcPr>
          <w:p w:rsidR="00C30841" w:rsidRPr="0024257A" w:rsidRDefault="00C30841" w:rsidP="00C92A1A">
            <w:pPr>
              <w:spacing w:line="276" w:lineRule="auto"/>
              <w:rPr>
                <w:sz w:val="24"/>
                <w:szCs w:val="24"/>
              </w:rPr>
            </w:pPr>
            <w:r w:rsidRPr="0024257A">
              <w:rPr>
                <w:sz w:val="24"/>
                <w:szCs w:val="24"/>
              </w:rPr>
              <w:t>Omzet</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180.000</w:t>
            </w:r>
          </w:p>
        </w:tc>
      </w:tr>
    </w:tbl>
    <w:p w:rsidR="00C30841" w:rsidRPr="0024257A" w:rsidRDefault="00C30841" w:rsidP="00895812">
      <w:pPr>
        <w:spacing w:after="0"/>
        <w:rPr>
          <w:rFonts w:ascii="Times New Roman" w:hAnsi="Times New Roman" w:cs="Times New Roman"/>
          <w:sz w:val="24"/>
          <w:szCs w:val="24"/>
        </w:rPr>
      </w:pPr>
      <w:r w:rsidRPr="0024257A">
        <w:rPr>
          <w:rFonts w:ascii="Times New Roman" w:hAnsi="Times New Roman" w:cs="Times New Roman"/>
          <w:sz w:val="24"/>
          <w:szCs w:val="24"/>
        </w:rPr>
        <w:t>*</w:t>
      </w:r>
      <w:r w:rsidR="00895812" w:rsidRPr="0024257A">
        <w:rPr>
          <w:rFonts w:ascii="Times New Roman" w:hAnsi="Times New Roman" w:cs="Times New Roman"/>
          <w:sz w:val="24"/>
          <w:szCs w:val="24"/>
        </w:rPr>
        <w:t xml:space="preserve"> </w:t>
      </w:r>
      <w:r w:rsidRPr="0024257A">
        <w:rPr>
          <w:rFonts w:ascii="Times New Roman" w:hAnsi="Times New Roman" w:cs="Times New Roman"/>
          <w:sz w:val="24"/>
          <w:szCs w:val="24"/>
        </w:rPr>
        <w:t>€ 180.000 + € 37.800 = € 217.800</w:t>
      </w:r>
    </w:p>
    <w:p w:rsidR="00895812" w:rsidRPr="0024257A" w:rsidRDefault="00895812" w:rsidP="00895812">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C30841" w:rsidRPr="0024257A" w:rsidTr="006D3AEC">
        <w:tc>
          <w:tcPr>
            <w:tcW w:w="1242" w:type="dxa"/>
          </w:tcPr>
          <w:p w:rsidR="00C30841" w:rsidRPr="0024257A" w:rsidRDefault="00C30841" w:rsidP="00C92A1A">
            <w:pPr>
              <w:spacing w:line="276" w:lineRule="auto"/>
              <w:rPr>
                <w:sz w:val="24"/>
                <w:szCs w:val="24"/>
              </w:rPr>
            </w:pPr>
          </w:p>
        </w:tc>
        <w:tc>
          <w:tcPr>
            <w:tcW w:w="1276" w:type="dxa"/>
          </w:tcPr>
          <w:p w:rsidR="00C30841" w:rsidRPr="0024257A" w:rsidRDefault="00C30841" w:rsidP="00C92A1A">
            <w:pPr>
              <w:spacing w:line="276" w:lineRule="auto"/>
              <w:rPr>
                <w:sz w:val="24"/>
                <w:szCs w:val="24"/>
              </w:rPr>
            </w:pPr>
            <w:r w:rsidRPr="0024257A">
              <w:rPr>
                <w:sz w:val="24"/>
                <w:szCs w:val="24"/>
              </w:rPr>
              <w:t>800</w:t>
            </w:r>
          </w:p>
        </w:tc>
        <w:tc>
          <w:tcPr>
            <w:tcW w:w="3969" w:type="dxa"/>
          </w:tcPr>
          <w:p w:rsidR="00C30841" w:rsidRPr="0024257A" w:rsidRDefault="00C30841" w:rsidP="00C92A1A">
            <w:pPr>
              <w:spacing w:line="276" w:lineRule="auto"/>
              <w:rPr>
                <w:sz w:val="24"/>
                <w:szCs w:val="24"/>
              </w:rPr>
            </w:pPr>
            <w:r w:rsidRPr="0024257A">
              <w:rPr>
                <w:sz w:val="24"/>
                <w:szCs w:val="24"/>
              </w:rPr>
              <w:t>Kostprijs omzet</w:t>
            </w:r>
          </w:p>
        </w:tc>
        <w:tc>
          <w:tcPr>
            <w:tcW w:w="1559" w:type="dxa"/>
          </w:tcPr>
          <w:p w:rsidR="00C30841" w:rsidRPr="0024257A" w:rsidRDefault="00C30841" w:rsidP="00C92A1A">
            <w:pPr>
              <w:spacing w:line="276" w:lineRule="auto"/>
              <w:rPr>
                <w:sz w:val="24"/>
                <w:szCs w:val="24"/>
              </w:rPr>
            </w:pPr>
            <w:r w:rsidRPr="0024257A">
              <w:rPr>
                <w:sz w:val="24"/>
                <w:szCs w:val="24"/>
              </w:rPr>
              <w:t>150.000</w:t>
            </w:r>
          </w:p>
        </w:tc>
        <w:tc>
          <w:tcPr>
            <w:tcW w:w="1559" w:type="dxa"/>
          </w:tcPr>
          <w:p w:rsidR="00C30841" w:rsidRPr="0024257A" w:rsidRDefault="00C30841" w:rsidP="00C92A1A">
            <w:pPr>
              <w:spacing w:line="276" w:lineRule="auto"/>
              <w:rPr>
                <w:sz w:val="24"/>
                <w:szCs w:val="24"/>
              </w:rPr>
            </w:pP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700</w:t>
            </w:r>
          </w:p>
        </w:tc>
        <w:tc>
          <w:tcPr>
            <w:tcW w:w="3969" w:type="dxa"/>
          </w:tcPr>
          <w:p w:rsidR="00C30841" w:rsidRPr="0024257A" w:rsidRDefault="00C30841" w:rsidP="00C92A1A">
            <w:pPr>
              <w:spacing w:line="276" w:lineRule="auto"/>
              <w:rPr>
                <w:sz w:val="24"/>
                <w:szCs w:val="24"/>
              </w:rPr>
            </w:pPr>
            <w:r w:rsidRPr="0024257A">
              <w:rPr>
                <w:sz w:val="24"/>
                <w:szCs w:val="24"/>
              </w:rPr>
              <w:t>Voorraad gereed product</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150.000</w:t>
            </w:r>
          </w:p>
        </w:tc>
      </w:tr>
    </w:tbl>
    <w:p w:rsidR="00C30841" w:rsidRPr="0024257A" w:rsidRDefault="00C30841"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C30841" w:rsidRPr="0024257A" w:rsidTr="006D3AEC">
        <w:tc>
          <w:tcPr>
            <w:tcW w:w="1242" w:type="dxa"/>
          </w:tcPr>
          <w:p w:rsidR="00C30841" w:rsidRPr="0024257A" w:rsidRDefault="00C30841" w:rsidP="00C92A1A">
            <w:pPr>
              <w:spacing w:line="276" w:lineRule="auto"/>
              <w:rPr>
                <w:sz w:val="24"/>
                <w:szCs w:val="24"/>
              </w:rPr>
            </w:pPr>
          </w:p>
        </w:tc>
        <w:tc>
          <w:tcPr>
            <w:tcW w:w="1276" w:type="dxa"/>
          </w:tcPr>
          <w:p w:rsidR="00C30841" w:rsidRPr="0024257A" w:rsidRDefault="00C30841" w:rsidP="00C92A1A">
            <w:pPr>
              <w:spacing w:line="276" w:lineRule="auto"/>
              <w:rPr>
                <w:sz w:val="24"/>
                <w:szCs w:val="24"/>
              </w:rPr>
            </w:pPr>
            <w:r w:rsidRPr="0024257A">
              <w:rPr>
                <w:sz w:val="24"/>
                <w:szCs w:val="24"/>
              </w:rPr>
              <w:t>402</w:t>
            </w:r>
          </w:p>
        </w:tc>
        <w:tc>
          <w:tcPr>
            <w:tcW w:w="3969" w:type="dxa"/>
          </w:tcPr>
          <w:p w:rsidR="00C30841" w:rsidRPr="0024257A" w:rsidRDefault="00C30841" w:rsidP="00C92A1A">
            <w:pPr>
              <w:spacing w:line="276" w:lineRule="auto"/>
              <w:rPr>
                <w:sz w:val="24"/>
                <w:szCs w:val="24"/>
              </w:rPr>
            </w:pPr>
            <w:r w:rsidRPr="0024257A">
              <w:rPr>
                <w:sz w:val="24"/>
                <w:szCs w:val="24"/>
              </w:rPr>
              <w:t>Overige kosten</w:t>
            </w:r>
          </w:p>
        </w:tc>
        <w:tc>
          <w:tcPr>
            <w:tcW w:w="1559" w:type="dxa"/>
          </w:tcPr>
          <w:p w:rsidR="00C30841" w:rsidRPr="0024257A" w:rsidRDefault="00C30841" w:rsidP="00C92A1A">
            <w:pPr>
              <w:spacing w:line="276" w:lineRule="auto"/>
              <w:rPr>
                <w:sz w:val="24"/>
                <w:szCs w:val="24"/>
              </w:rPr>
            </w:pPr>
            <w:r w:rsidRPr="0024257A">
              <w:rPr>
                <w:sz w:val="24"/>
                <w:szCs w:val="24"/>
              </w:rPr>
              <w:t xml:space="preserve"> 7.804</w:t>
            </w:r>
          </w:p>
        </w:tc>
        <w:tc>
          <w:tcPr>
            <w:tcW w:w="1559" w:type="dxa"/>
          </w:tcPr>
          <w:p w:rsidR="00C30841" w:rsidRPr="0024257A" w:rsidRDefault="00C30841" w:rsidP="00C92A1A">
            <w:pPr>
              <w:spacing w:line="276" w:lineRule="auto"/>
              <w:rPr>
                <w:sz w:val="24"/>
                <w:szCs w:val="24"/>
              </w:rPr>
            </w:pPr>
          </w:p>
        </w:tc>
      </w:tr>
      <w:tr w:rsidR="00C30841" w:rsidRPr="0024257A" w:rsidTr="006D3AEC">
        <w:tc>
          <w:tcPr>
            <w:tcW w:w="1242" w:type="dxa"/>
          </w:tcPr>
          <w:p w:rsidR="00C30841" w:rsidRPr="0024257A" w:rsidRDefault="00C30841" w:rsidP="00C92A1A">
            <w:pPr>
              <w:spacing w:line="276" w:lineRule="auto"/>
              <w:rPr>
                <w:sz w:val="24"/>
                <w:szCs w:val="24"/>
              </w:rPr>
            </w:pPr>
            <w:r w:rsidRPr="0024257A">
              <w:rPr>
                <w:sz w:val="24"/>
                <w:szCs w:val="24"/>
              </w:rPr>
              <w:t>Aan</w:t>
            </w:r>
          </w:p>
        </w:tc>
        <w:tc>
          <w:tcPr>
            <w:tcW w:w="1276" w:type="dxa"/>
          </w:tcPr>
          <w:p w:rsidR="00C30841" w:rsidRPr="0024257A" w:rsidRDefault="00C30841" w:rsidP="00C92A1A">
            <w:pPr>
              <w:spacing w:line="276" w:lineRule="auto"/>
              <w:rPr>
                <w:sz w:val="24"/>
                <w:szCs w:val="24"/>
              </w:rPr>
            </w:pPr>
            <w:r w:rsidRPr="0024257A">
              <w:rPr>
                <w:sz w:val="24"/>
                <w:szCs w:val="24"/>
              </w:rPr>
              <w:t>100</w:t>
            </w:r>
          </w:p>
        </w:tc>
        <w:tc>
          <w:tcPr>
            <w:tcW w:w="3969" w:type="dxa"/>
          </w:tcPr>
          <w:p w:rsidR="00C30841" w:rsidRPr="0024257A" w:rsidRDefault="00C30841" w:rsidP="00C92A1A">
            <w:pPr>
              <w:spacing w:line="276" w:lineRule="auto"/>
              <w:rPr>
                <w:sz w:val="24"/>
                <w:szCs w:val="24"/>
              </w:rPr>
            </w:pPr>
            <w:r w:rsidRPr="0024257A">
              <w:rPr>
                <w:sz w:val="24"/>
                <w:szCs w:val="24"/>
              </w:rPr>
              <w:t>Bank</w:t>
            </w:r>
          </w:p>
        </w:tc>
        <w:tc>
          <w:tcPr>
            <w:tcW w:w="1559" w:type="dxa"/>
          </w:tcPr>
          <w:p w:rsidR="00C30841" w:rsidRPr="0024257A" w:rsidRDefault="00C30841" w:rsidP="00C92A1A">
            <w:pPr>
              <w:spacing w:line="276" w:lineRule="auto"/>
              <w:rPr>
                <w:sz w:val="24"/>
                <w:szCs w:val="24"/>
              </w:rPr>
            </w:pPr>
          </w:p>
        </w:tc>
        <w:tc>
          <w:tcPr>
            <w:tcW w:w="1559" w:type="dxa"/>
          </w:tcPr>
          <w:p w:rsidR="00C30841" w:rsidRPr="0024257A" w:rsidRDefault="00C30841" w:rsidP="00C92A1A">
            <w:pPr>
              <w:spacing w:line="276" w:lineRule="auto"/>
              <w:rPr>
                <w:sz w:val="24"/>
                <w:szCs w:val="24"/>
              </w:rPr>
            </w:pPr>
            <w:r w:rsidRPr="0024257A">
              <w:rPr>
                <w:sz w:val="24"/>
                <w:szCs w:val="24"/>
              </w:rPr>
              <w:t xml:space="preserve"> 7.804</w:t>
            </w:r>
          </w:p>
        </w:tc>
      </w:tr>
    </w:tbl>
    <w:p w:rsidR="00895812" w:rsidRPr="0024257A" w:rsidRDefault="00895812" w:rsidP="00C92A1A">
      <w:pPr>
        <w:spacing w:after="0"/>
        <w:rPr>
          <w:rFonts w:ascii="Times New Roman" w:hAnsi="Times New Roman" w:cs="Times New Roman"/>
          <w:sz w:val="24"/>
          <w:szCs w:val="24"/>
        </w:rPr>
      </w:pPr>
    </w:p>
    <w:p w:rsidR="00895812" w:rsidRPr="0024257A" w:rsidRDefault="00895812">
      <w:pPr>
        <w:rPr>
          <w:rFonts w:ascii="Times New Roman" w:hAnsi="Times New Roman" w:cs="Times New Roman"/>
          <w:sz w:val="24"/>
          <w:szCs w:val="24"/>
        </w:rPr>
      </w:pPr>
      <w:r w:rsidRPr="0024257A">
        <w:rPr>
          <w:rFonts w:ascii="Times New Roman" w:hAnsi="Times New Roman" w:cs="Times New Roman"/>
          <w:sz w:val="24"/>
          <w:szCs w:val="24"/>
        </w:rPr>
        <w:br w:type="page"/>
      </w:r>
    </w:p>
    <w:p w:rsidR="00C30841" w:rsidRPr="0024257A" w:rsidRDefault="00C30841" w:rsidP="0093571D">
      <w:pPr>
        <w:pStyle w:val="Lijstalinea"/>
        <w:numPr>
          <w:ilvl w:val="0"/>
          <w:numId w:val="3"/>
        </w:numPr>
        <w:rPr>
          <w:rFonts w:ascii="Times New Roman" w:hAnsi="Times New Roman"/>
          <w:sz w:val="24"/>
          <w:szCs w:val="24"/>
        </w:rPr>
      </w:pPr>
      <w:r w:rsidRPr="0024257A">
        <w:rPr>
          <w:rFonts w:ascii="Times New Roman" w:hAnsi="Times New Roman"/>
          <w:sz w:val="24"/>
          <w:szCs w:val="24"/>
        </w:rPr>
        <w:lastRenderedPageBreak/>
        <w:t xml:space="preserve">Rubriek 6 in het grootboek ziet er </w:t>
      </w:r>
      <w:r w:rsidR="00895812" w:rsidRPr="0024257A">
        <w:rPr>
          <w:rFonts w:ascii="Times New Roman" w:hAnsi="Times New Roman"/>
          <w:sz w:val="24"/>
          <w:szCs w:val="24"/>
        </w:rPr>
        <w:t xml:space="preserve">nu </w:t>
      </w:r>
      <w:r w:rsidRPr="0024257A">
        <w:rPr>
          <w:rFonts w:ascii="Times New Roman" w:hAnsi="Times New Roman"/>
          <w:sz w:val="24"/>
          <w:szCs w:val="24"/>
        </w:rPr>
        <w:t>als volgt uit:</w:t>
      </w:r>
    </w:p>
    <w:p w:rsidR="00895812" w:rsidRPr="0024257A" w:rsidRDefault="00895812" w:rsidP="00895812">
      <w:pPr>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2303"/>
        <w:gridCol w:w="1491"/>
        <w:gridCol w:w="1559"/>
        <w:gridCol w:w="1559"/>
        <w:gridCol w:w="2043"/>
      </w:tblGrid>
      <w:tr w:rsidR="00C30841" w:rsidRPr="0024257A" w:rsidTr="00895812">
        <w:tc>
          <w:tcPr>
            <w:tcW w:w="2303" w:type="dxa"/>
          </w:tcPr>
          <w:p w:rsidR="00C30841" w:rsidRPr="0024257A" w:rsidRDefault="00C30841" w:rsidP="00C92A1A">
            <w:pPr>
              <w:spacing w:line="276" w:lineRule="auto"/>
              <w:rPr>
                <w:b/>
                <w:sz w:val="24"/>
                <w:szCs w:val="24"/>
              </w:rPr>
            </w:pPr>
            <w:r w:rsidRPr="0024257A">
              <w:rPr>
                <w:b/>
                <w:sz w:val="24"/>
                <w:szCs w:val="24"/>
              </w:rPr>
              <w:t>Kostensoort</w:t>
            </w:r>
          </w:p>
        </w:tc>
        <w:tc>
          <w:tcPr>
            <w:tcW w:w="1491" w:type="dxa"/>
          </w:tcPr>
          <w:p w:rsidR="00C30841" w:rsidRPr="0024257A" w:rsidRDefault="00C30841" w:rsidP="00C92A1A">
            <w:pPr>
              <w:spacing w:line="276" w:lineRule="auto"/>
              <w:rPr>
                <w:b/>
                <w:sz w:val="24"/>
                <w:szCs w:val="24"/>
              </w:rPr>
            </w:pPr>
            <w:r w:rsidRPr="0024257A">
              <w:rPr>
                <w:b/>
                <w:sz w:val="24"/>
                <w:szCs w:val="24"/>
              </w:rPr>
              <w:t xml:space="preserve">Werkelijk </w:t>
            </w:r>
          </w:p>
        </w:tc>
        <w:tc>
          <w:tcPr>
            <w:tcW w:w="1559" w:type="dxa"/>
          </w:tcPr>
          <w:p w:rsidR="00C30841" w:rsidRPr="0024257A" w:rsidRDefault="00C30841" w:rsidP="00C92A1A">
            <w:pPr>
              <w:spacing w:line="276" w:lineRule="auto"/>
              <w:rPr>
                <w:b/>
                <w:sz w:val="24"/>
                <w:szCs w:val="24"/>
              </w:rPr>
            </w:pPr>
            <w:r w:rsidRPr="0024257A">
              <w:rPr>
                <w:b/>
                <w:sz w:val="24"/>
                <w:szCs w:val="24"/>
              </w:rPr>
              <w:t>Standaard</w:t>
            </w:r>
          </w:p>
        </w:tc>
        <w:tc>
          <w:tcPr>
            <w:tcW w:w="1559" w:type="dxa"/>
          </w:tcPr>
          <w:p w:rsidR="00C30841" w:rsidRPr="0024257A" w:rsidRDefault="00C30841" w:rsidP="00C92A1A">
            <w:pPr>
              <w:spacing w:line="276" w:lineRule="auto"/>
              <w:rPr>
                <w:b/>
                <w:sz w:val="24"/>
                <w:szCs w:val="24"/>
              </w:rPr>
            </w:pPr>
            <w:r w:rsidRPr="0024257A">
              <w:rPr>
                <w:b/>
                <w:sz w:val="24"/>
                <w:szCs w:val="24"/>
              </w:rPr>
              <w:t>Resultaat</w:t>
            </w:r>
          </w:p>
        </w:tc>
        <w:tc>
          <w:tcPr>
            <w:tcW w:w="1963" w:type="dxa"/>
          </w:tcPr>
          <w:p w:rsidR="00C30841" w:rsidRPr="0024257A" w:rsidRDefault="00C30841" w:rsidP="00C92A1A">
            <w:pPr>
              <w:spacing w:line="276" w:lineRule="auto"/>
              <w:rPr>
                <w:b/>
                <w:sz w:val="24"/>
                <w:szCs w:val="24"/>
              </w:rPr>
            </w:pPr>
            <w:r w:rsidRPr="0024257A">
              <w:rPr>
                <w:b/>
                <w:sz w:val="24"/>
                <w:szCs w:val="24"/>
              </w:rPr>
              <w:t>Voordelig/nadelig</w:t>
            </w:r>
          </w:p>
        </w:tc>
      </w:tr>
      <w:tr w:rsidR="00C30841" w:rsidRPr="0024257A" w:rsidTr="00895812">
        <w:tc>
          <w:tcPr>
            <w:tcW w:w="2303" w:type="dxa"/>
          </w:tcPr>
          <w:p w:rsidR="00C30841" w:rsidRPr="0024257A" w:rsidRDefault="00C30841" w:rsidP="00C92A1A">
            <w:pPr>
              <w:spacing w:line="276" w:lineRule="auto"/>
              <w:rPr>
                <w:sz w:val="24"/>
                <w:szCs w:val="24"/>
              </w:rPr>
            </w:pPr>
            <w:r w:rsidRPr="0024257A">
              <w:rPr>
                <w:sz w:val="24"/>
                <w:szCs w:val="24"/>
              </w:rPr>
              <w:t>Direct materiaalverbruik</w:t>
            </w:r>
          </w:p>
        </w:tc>
        <w:tc>
          <w:tcPr>
            <w:tcW w:w="1491" w:type="dxa"/>
          </w:tcPr>
          <w:p w:rsidR="00C30841" w:rsidRPr="0024257A" w:rsidRDefault="00C30841" w:rsidP="00C92A1A">
            <w:pPr>
              <w:spacing w:line="276" w:lineRule="auto"/>
              <w:rPr>
                <w:sz w:val="24"/>
                <w:szCs w:val="24"/>
              </w:rPr>
            </w:pPr>
            <w:r w:rsidRPr="0024257A">
              <w:rPr>
                <w:sz w:val="24"/>
                <w:szCs w:val="24"/>
              </w:rPr>
              <w:t>€ 102.900</w:t>
            </w:r>
          </w:p>
        </w:tc>
        <w:tc>
          <w:tcPr>
            <w:tcW w:w="1559" w:type="dxa"/>
          </w:tcPr>
          <w:p w:rsidR="00C30841" w:rsidRPr="0024257A" w:rsidRDefault="00C30841" w:rsidP="00C92A1A">
            <w:pPr>
              <w:spacing w:line="276" w:lineRule="auto"/>
              <w:rPr>
                <w:sz w:val="24"/>
                <w:szCs w:val="24"/>
              </w:rPr>
            </w:pPr>
            <w:r w:rsidRPr="0024257A">
              <w:rPr>
                <w:sz w:val="24"/>
                <w:szCs w:val="24"/>
              </w:rPr>
              <w:t>€ 100.000</w:t>
            </w:r>
          </w:p>
        </w:tc>
        <w:tc>
          <w:tcPr>
            <w:tcW w:w="1559" w:type="dxa"/>
          </w:tcPr>
          <w:p w:rsidR="00C30841" w:rsidRPr="0024257A" w:rsidRDefault="00C30841" w:rsidP="00C92A1A">
            <w:pPr>
              <w:spacing w:line="276" w:lineRule="auto"/>
              <w:rPr>
                <w:sz w:val="24"/>
                <w:szCs w:val="24"/>
              </w:rPr>
            </w:pPr>
            <w:r w:rsidRPr="0024257A">
              <w:rPr>
                <w:sz w:val="24"/>
                <w:szCs w:val="24"/>
              </w:rPr>
              <w:t>€ 2.900</w:t>
            </w:r>
          </w:p>
        </w:tc>
        <w:tc>
          <w:tcPr>
            <w:tcW w:w="1963" w:type="dxa"/>
          </w:tcPr>
          <w:p w:rsidR="00C30841" w:rsidRPr="0024257A" w:rsidRDefault="00C30841" w:rsidP="00C92A1A">
            <w:pPr>
              <w:spacing w:line="276" w:lineRule="auto"/>
              <w:rPr>
                <w:sz w:val="24"/>
                <w:szCs w:val="24"/>
              </w:rPr>
            </w:pPr>
            <w:r w:rsidRPr="0024257A">
              <w:rPr>
                <w:sz w:val="24"/>
                <w:szCs w:val="24"/>
              </w:rPr>
              <w:t>Nadelig</w:t>
            </w:r>
          </w:p>
        </w:tc>
      </w:tr>
      <w:tr w:rsidR="00C30841" w:rsidRPr="0024257A" w:rsidTr="00895812">
        <w:tc>
          <w:tcPr>
            <w:tcW w:w="2303" w:type="dxa"/>
          </w:tcPr>
          <w:p w:rsidR="00C30841" w:rsidRPr="0024257A" w:rsidRDefault="00C30841" w:rsidP="00C92A1A">
            <w:pPr>
              <w:spacing w:line="276" w:lineRule="auto"/>
              <w:rPr>
                <w:sz w:val="24"/>
                <w:szCs w:val="24"/>
              </w:rPr>
            </w:pPr>
            <w:r w:rsidRPr="0024257A">
              <w:rPr>
                <w:sz w:val="24"/>
                <w:szCs w:val="24"/>
              </w:rPr>
              <w:t>Direct loon</w:t>
            </w:r>
          </w:p>
        </w:tc>
        <w:tc>
          <w:tcPr>
            <w:tcW w:w="1491" w:type="dxa"/>
          </w:tcPr>
          <w:p w:rsidR="00C30841" w:rsidRPr="0024257A" w:rsidRDefault="00C30841" w:rsidP="00C92A1A">
            <w:pPr>
              <w:spacing w:line="276" w:lineRule="auto"/>
              <w:rPr>
                <w:sz w:val="24"/>
                <w:szCs w:val="24"/>
              </w:rPr>
            </w:pPr>
            <w:r w:rsidRPr="0024257A">
              <w:rPr>
                <w:sz w:val="24"/>
                <w:szCs w:val="24"/>
              </w:rPr>
              <w:t xml:space="preserve">€ </w:t>
            </w:r>
            <w:r w:rsidR="00895812" w:rsidRPr="0024257A">
              <w:rPr>
                <w:sz w:val="24"/>
                <w:szCs w:val="24"/>
              </w:rPr>
              <w:t xml:space="preserve">  </w:t>
            </w:r>
            <w:r w:rsidRPr="0024257A">
              <w:rPr>
                <w:sz w:val="24"/>
                <w:szCs w:val="24"/>
              </w:rPr>
              <w:t>49.898</w:t>
            </w:r>
          </w:p>
        </w:tc>
        <w:tc>
          <w:tcPr>
            <w:tcW w:w="1559" w:type="dxa"/>
          </w:tcPr>
          <w:p w:rsidR="00C30841" w:rsidRPr="0024257A" w:rsidRDefault="00C30841" w:rsidP="00C92A1A">
            <w:pPr>
              <w:spacing w:line="276" w:lineRule="auto"/>
              <w:rPr>
                <w:sz w:val="24"/>
                <w:szCs w:val="24"/>
              </w:rPr>
            </w:pPr>
            <w:r w:rsidRPr="0024257A">
              <w:rPr>
                <w:sz w:val="24"/>
                <w:szCs w:val="24"/>
              </w:rPr>
              <w:t xml:space="preserve">€ </w:t>
            </w:r>
            <w:r w:rsidR="00895812" w:rsidRPr="0024257A">
              <w:rPr>
                <w:sz w:val="24"/>
                <w:szCs w:val="24"/>
              </w:rPr>
              <w:t xml:space="preserve">  </w:t>
            </w:r>
            <w:r w:rsidRPr="0024257A">
              <w:rPr>
                <w:sz w:val="24"/>
                <w:szCs w:val="24"/>
              </w:rPr>
              <w:t>50.000</w:t>
            </w:r>
          </w:p>
        </w:tc>
        <w:tc>
          <w:tcPr>
            <w:tcW w:w="1559" w:type="dxa"/>
          </w:tcPr>
          <w:p w:rsidR="00C30841" w:rsidRPr="0024257A" w:rsidRDefault="00C30841" w:rsidP="00C92A1A">
            <w:pPr>
              <w:spacing w:line="276" w:lineRule="auto"/>
              <w:rPr>
                <w:sz w:val="24"/>
                <w:szCs w:val="24"/>
              </w:rPr>
            </w:pPr>
            <w:r w:rsidRPr="0024257A">
              <w:rPr>
                <w:sz w:val="24"/>
                <w:szCs w:val="24"/>
              </w:rPr>
              <w:t>€    102</w:t>
            </w:r>
          </w:p>
        </w:tc>
        <w:tc>
          <w:tcPr>
            <w:tcW w:w="1963" w:type="dxa"/>
          </w:tcPr>
          <w:p w:rsidR="00C30841" w:rsidRPr="0024257A" w:rsidRDefault="00C30841" w:rsidP="00C92A1A">
            <w:pPr>
              <w:spacing w:line="276" w:lineRule="auto"/>
              <w:rPr>
                <w:sz w:val="24"/>
                <w:szCs w:val="24"/>
              </w:rPr>
            </w:pPr>
            <w:r w:rsidRPr="0024257A">
              <w:rPr>
                <w:sz w:val="24"/>
                <w:szCs w:val="24"/>
              </w:rPr>
              <w:t>Voordelig</w:t>
            </w:r>
          </w:p>
        </w:tc>
      </w:tr>
      <w:tr w:rsidR="00C30841" w:rsidRPr="0024257A" w:rsidTr="00895812">
        <w:tc>
          <w:tcPr>
            <w:tcW w:w="2303" w:type="dxa"/>
          </w:tcPr>
          <w:p w:rsidR="00C30841" w:rsidRPr="0024257A" w:rsidRDefault="00C30841" w:rsidP="00C92A1A">
            <w:pPr>
              <w:spacing w:line="276" w:lineRule="auto"/>
              <w:rPr>
                <w:sz w:val="24"/>
                <w:szCs w:val="24"/>
              </w:rPr>
            </w:pPr>
            <w:r w:rsidRPr="0024257A">
              <w:rPr>
                <w:sz w:val="24"/>
                <w:szCs w:val="24"/>
              </w:rPr>
              <w:t>Fabricageresultaat</w:t>
            </w:r>
          </w:p>
        </w:tc>
        <w:tc>
          <w:tcPr>
            <w:tcW w:w="1491" w:type="dxa"/>
          </w:tcPr>
          <w:p w:rsidR="00C30841" w:rsidRPr="0024257A" w:rsidRDefault="00C30841" w:rsidP="00C92A1A">
            <w:pPr>
              <w:spacing w:line="276" w:lineRule="auto"/>
              <w:rPr>
                <w:sz w:val="24"/>
                <w:szCs w:val="24"/>
              </w:rPr>
            </w:pPr>
            <w:r w:rsidRPr="0024257A">
              <w:rPr>
                <w:sz w:val="24"/>
                <w:szCs w:val="24"/>
              </w:rPr>
              <w:t>€ 152.798</w:t>
            </w:r>
          </w:p>
        </w:tc>
        <w:tc>
          <w:tcPr>
            <w:tcW w:w="1559" w:type="dxa"/>
          </w:tcPr>
          <w:p w:rsidR="00C30841" w:rsidRPr="0024257A" w:rsidRDefault="00C30841" w:rsidP="00C92A1A">
            <w:pPr>
              <w:spacing w:line="276" w:lineRule="auto"/>
              <w:rPr>
                <w:sz w:val="24"/>
                <w:szCs w:val="24"/>
              </w:rPr>
            </w:pPr>
            <w:r w:rsidRPr="0024257A">
              <w:rPr>
                <w:sz w:val="24"/>
                <w:szCs w:val="24"/>
              </w:rPr>
              <w:t>€ 150.000</w:t>
            </w:r>
          </w:p>
        </w:tc>
        <w:tc>
          <w:tcPr>
            <w:tcW w:w="1559" w:type="dxa"/>
          </w:tcPr>
          <w:p w:rsidR="00C30841" w:rsidRPr="0024257A" w:rsidRDefault="00C30841" w:rsidP="00C92A1A">
            <w:pPr>
              <w:spacing w:line="276" w:lineRule="auto"/>
              <w:rPr>
                <w:sz w:val="24"/>
                <w:szCs w:val="24"/>
              </w:rPr>
            </w:pPr>
            <w:r w:rsidRPr="0024257A">
              <w:rPr>
                <w:sz w:val="24"/>
                <w:szCs w:val="24"/>
              </w:rPr>
              <w:t>€ 2.798</w:t>
            </w:r>
          </w:p>
        </w:tc>
        <w:tc>
          <w:tcPr>
            <w:tcW w:w="1963" w:type="dxa"/>
          </w:tcPr>
          <w:p w:rsidR="00C30841" w:rsidRPr="0024257A" w:rsidRDefault="00C30841" w:rsidP="00C92A1A">
            <w:pPr>
              <w:spacing w:line="276" w:lineRule="auto"/>
              <w:rPr>
                <w:sz w:val="24"/>
                <w:szCs w:val="24"/>
              </w:rPr>
            </w:pPr>
            <w:r w:rsidRPr="0024257A">
              <w:rPr>
                <w:sz w:val="24"/>
                <w:szCs w:val="24"/>
              </w:rPr>
              <w:t>Nadelig</w:t>
            </w:r>
          </w:p>
        </w:tc>
      </w:tr>
    </w:tbl>
    <w:p w:rsidR="00C30841" w:rsidRPr="0024257A" w:rsidRDefault="00C30841" w:rsidP="00C92A1A">
      <w:pPr>
        <w:spacing w:after="0"/>
        <w:rPr>
          <w:rFonts w:ascii="Times New Roman" w:hAnsi="Times New Roman" w:cs="Times New Roman"/>
          <w:sz w:val="24"/>
          <w:szCs w:val="24"/>
        </w:rPr>
      </w:pPr>
    </w:p>
    <w:p w:rsidR="00895812" w:rsidRPr="0024257A" w:rsidRDefault="00895812" w:rsidP="0093571D">
      <w:pPr>
        <w:pStyle w:val="Lijstalinea"/>
        <w:numPr>
          <w:ilvl w:val="0"/>
          <w:numId w:val="3"/>
        </w:numPr>
        <w:rPr>
          <w:rFonts w:ascii="Times New Roman" w:hAnsi="Times New Roman"/>
          <w:sz w:val="24"/>
          <w:szCs w:val="24"/>
        </w:rPr>
      </w:pPr>
      <w:r w:rsidRPr="0024257A">
        <w:rPr>
          <w:rFonts w:ascii="Times New Roman" w:hAnsi="Times New Roman"/>
          <w:sz w:val="24"/>
          <w:szCs w:val="24"/>
        </w:rPr>
        <w:t>R</w:t>
      </w:r>
      <w:r w:rsidR="00C30841" w:rsidRPr="0024257A">
        <w:rPr>
          <w:rFonts w:ascii="Times New Roman" w:hAnsi="Times New Roman"/>
          <w:sz w:val="24"/>
          <w:szCs w:val="24"/>
        </w:rPr>
        <w:t>esultaat over kwartaal 2</w:t>
      </w:r>
      <w:r w:rsidRPr="0024257A">
        <w:rPr>
          <w:rFonts w:ascii="Times New Roman" w:hAnsi="Times New Roman"/>
          <w:sz w:val="24"/>
          <w:szCs w:val="24"/>
        </w:rPr>
        <w:t>:</w:t>
      </w:r>
    </w:p>
    <w:p w:rsidR="00C30841" w:rsidRPr="0024257A" w:rsidRDefault="00C30841" w:rsidP="0089581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678"/>
      </w:tblGrid>
      <w:tr w:rsidR="00C30841" w:rsidRPr="0024257A" w:rsidTr="006D3AEC">
        <w:tc>
          <w:tcPr>
            <w:tcW w:w="4181" w:type="dxa"/>
          </w:tcPr>
          <w:p w:rsidR="00C30841" w:rsidRPr="0024257A" w:rsidRDefault="00C30841" w:rsidP="00C92A1A">
            <w:pPr>
              <w:spacing w:after="0"/>
              <w:rPr>
                <w:rFonts w:ascii="Times New Roman" w:hAnsi="Times New Roman" w:cs="Times New Roman"/>
                <w:b/>
                <w:sz w:val="24"/>
                <w:szCs w:val="24"/>
              </w:rPr>
            </w:pPr>
            <w:r w:rsidRPr="0024257A">
              <w:rPr>
                <w:rFonts w:ascii="Times New Roman" w:hAnsi="Times New Roman" w:cs="Times New Roman"/>
                <w:b/>
                <w:sz w:val="24"/>
                <w:szCs w:val="24"/>
              </w:rPr>
              <w:t xml:space="preserve">Debet/ kosten </w:t>
            </w:r>
          </w:p>
        </w:tc>
        <w:tc>
          <w:tcPr>
            <w:tcW w:w="4678" w:type="dxa"/>
          </w:tcPr>
          <w:p w:rsidR="00C30841" w:rsidRPr="0024257A" w:rsidRDefault="00C30841" w:rsidP="00C92A1A">
            <w:pPr>
              <w:spacing w:after="0"/>
              <w:jc w:val="right"/>
              <w:rPr>
                <w:rFonts w:ascii="Times New Roman" w:hAnsi="Times New Roman" w:cs="Times New Roman"/>
                <w:b/>
                <w:sz w:val="24"/>
                <w:szCs w:val="24"/>
              </w:rPr>
            </w:pPr>
            <w:r w:rsidRPr="0024257A">
              <w:rPr>
                <w:rFonts w:ascii="Times New Roman" w:hAnsi="Times New Roman" w:cs="Times New Roman"/>
                <w:b/>
                <w:sz w:val="24"/>
                <w:szCs w:val="24"/>
              </w:rPr>
              <w:t xml:space="preserve">Credit/opbrengsten </w:t>
            </w:r>
          </w:p>
        </w:tc>
      </w:tr>
      <w:tr w:rsidR="00C30841" w:rsidRPr="0024257A" w:rsidTr="006D3AEC">
        <w:tc>
          <w:tcPr>
            <w:tcW w:w="4181" w:type="dxa"/>
          </w:tcPr>
          <w:p w:rsidR="00C30841" w:rsidRPr="0024257A" w:rsidRDefault="00C30841" w:rsidP="00C92A1A">
            <w:pPr>
              <w:spacing w:after="0"/>
              <w:rPr>
                <w:rFonts w:ascii="Times New Roman" w:hAnsi="Times New Roman" w:cs="Times New Roman"/>
                <w:sz w:val="24"/>
                <w:szCs w:val="24"/>
              </w:rPr>
            </w:pPr>
            <w:r w:rsidRPr="0024257A">
              <w:rPr>
                <w:rFonts w:ascii="Times New Roman" w:hAnsi="Times New Roman" w:cs="Times New Roman"/>
                <w:sz w:val="24"/>
                <w:szCs w:val="24"/>
              </w:rPr>
              <w:t>Kostprijs omzet                       €  150.000</w:t>
            </w:r>
          </w:p>
          <w:p w:rsidR="00C30841" w:rsidRPr="0024257A" w:rsidRDefault="00C30841" w:rsidP="00C92A1A">
            <w:pPr>
              <w:spacing w:after="0"/>
              <w:rPr>
                <w:rFonts w:ascii="Times New Roman" w:hAnsi="Times New Roman" w:cs="Times New Roman"/>
                <w:sz w:val="24"/>
                <w:szCs w:val="24"/>
              </w:rPr>
            </w:pPr>
            <w:r w:rsidRPr="0024257A">
              <w:rPr>
                <w:rFonts w:ascii="Times New Roman" w:hAnsi="Times New Roman" w:cs="Times New Roman"/>
                <w:sz w:val="24"/>
                <w:szCs w:val="24"/>
              </w:rPr>
              <w:t>Overige kosten                        €      7.804</w:t>
            </w:r>
          </w:p>
          <w:p w:rsidR="00C30841" w:rsidRPr="0024257A" w:rsidRDefault="00C30841" w:rsidP="00C92A1A">
            <w:pPr>
              <w:spacing w:after="0"/>
              <w:rPr>
                <w:rFonts w:ascii="Times New Roman" w:hAnsi="Times New Roman" w:cs="Times New Roman"/>
                <w:sz w:val="24"/>
                <w:szCs w:val="24"/>
              </w:rPr>
            </w:pPr>
            <w:r w:rsidRPr="0024257A">
              <w:rPr>
                <w:rFonts w:ascii="Times New Roman" w:hAnsi="Times New Roman" w:cs="Times New Roman"/>
                <w:sz w:val="24"/>
                <w:szCs w:val="24"/>
              </w:rPr>
              <w:t>Fabricageresultaat                   €      2.798</w:t>
            </w:r>
          </w:p>
          <w:p w:rsidR="00C30841" w:rsidRPr="0024257A" w:rsidRDefault="00C30841" w:rsidP="00C92A1A">
            <w:pPr>
              <w:spacing w:after="0"/>
              <w:rPr>
                <w:rFonts w:ascii="Times New Roman" w:hAnsi="Times New Roman" w:cs="Times New Roman"/>
                <w:sz w:val="24"/>
                <w:szCs w:val="24"/>
              </w:rPr>
            </w:pPr>
            <w:r w:rsidRPr="0024257A">
              <w:rPr>
                <w:rFonts w:ascii="Times New Roman" w:hAnsi="Times New Roman" w:cs="Times New Roman"/>
                <w:sz w:val="24"/>
                <w:szCs w:val="24"/>
              </w:rPr>
              <w:t>Saldo winst                              €    19.398</w:t>
            </w:r>
          </w:p>
        </w:tc>
        <w:tc>
          <w:tcPr>
            <w:tcW w:w="4678" w:type="dxa"/>
          </w:tcPr>
          <w:p w:rsidR="00C30841" w:rsidRPr="0024257A" w:rsidRDefault="00C30841" w:rsidP="00C92A1A">
            <w:pPr>
              <w:spacing w:after="0"/>
              <w:rPr>
                <w:rFonts w:ascii="Times New Roman" w:hAnsi="Times New Roman" w:cs="Times New Roman"/>
                <w:sz w:val="24"/>
                <w:szCs w:val="24"/>
              </w:rPr>
            </w:pPr>
            <w:r w:rsidRPr="0024257A">
              <w:rPr>
                <w:rFonts w:ascii="Times New Roman" w:hAnsi="Times New Roman" w:cs="Times New Roman"/>
                <w:sz w:val="24"/>
                <w:szCs w:val="24"/>
              </w:rPr>
              <w:t>Omzet                                               € 180.000</w:t>
            </w:r>
          </w:p>
          <w:p w:rsidR="00C30841" w:rsidRPr="0024257A" w:rsidRDefault="00C30841" w:rsidP="00C92A1A">
            <w:pPr>
              <w:spacing w:after="0"/>
              <w:rPr>
                <w:rFonts w:ascii="Times New Roman" w:hAnsi="Times New Roman" w:cs="Times New Roman"/>
                <w:sz w:val="24"/>
                <w:szCs w:val="24"/>
              </w:rPr>
            </w:pPr>
          </w:p>
        </w:tc>
      </w:tr>
      <w:tr w:rsidR="00C30841" w:rsidRPr="0024257A" w:rsidTr="006D3AEC">
        <w:tc>
          <w:tcPr>
            <w:tcW w:w="4181" w:type="dxa"/>
          </w:tcPr>
          <w:p w:rsidR="00C30841" w:rsidRPr="0024257A" w:rsidRDefault="00C30841"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Totaal                                      € </w:t>
            </w:r>
            <w:r w:rsidR="00895812" w:rsidRPr="0024257A">
              <w:rPr>
                <w:rFonts w:ascii="Times New Roman" w:hAnsi="Times New Roman" w:cs="Times New Roman"/>
                <w:sz w:val="24"/>
                <w:szCs w:val="24"/>
              </w:rPr>
              <w:t xml:space="preserve"> </w:t>
            </w:r>
            <w:r w:rsidRPr="0024257A">
              <w:rPr>
                <w:rFonts w:ascii="Times New Roman" w:hAnsi="Times New Roman" w:cs="Times New Roman"/>
                <w:sz w:val="24"/>
                <w:szCs w:val="24"/>
              </w:rPr>
              <w:t>180.000</w:t>
            </w:r>
          </w:p>
        </w:tc>
        <w:tc>
          <w:tcPr>
            <w:tcW w:w="4678" w:type="dxa"/>
          </w:tcPr>
          <w:p w:rsidR="00C30841" w:rsidRPr="0024257A" w:rsidRDefault="00895812" w:rsidP="00895812">
            <w:pPr>
              <w:spacing w:after="0"/>
              <w:rPr>
                <w:rFonts w:ascii="Times New Roman" w:hAnsi="Times New Roman" w:cs="Times New Roman"/>
                <w:sz w:val="24"/>
                <w:szCs w:val="24"/>
              </w:rPr>
            </w:pPr>
            <w:r w:rsidRPr="0024257A">
              <w:rPr>
                <w:rFonts w:ascii="Times New Roman" w:hAnsi="Times New Roman" w:cs="Times New Roman"/>
                <w:sz w:val="24"/>
                <w:szCs w:val="24"/>
              </w:rPr>
              <w:t>Totaal</w:t>
            </w:r>
            <w:r w:rsidR="00C30841" w:rsidRPr="0024257A">
              <w:rPr>
                <w:rFonts w:ascii="Times New Roman" w:hAnsi="Times New Roman" w:cs="Times New Roman"/>
                <w:sz w:val="24"/>
                <w:szCs w:val="24"/>
              </w:rPr>
              <w:t xml:space="preserve">                                               € 180.000</w:t>
            </w:r>
          </w:p>
        </w:tc>
      </w:tr>
    </w:tbl>
    <w:p w:rsidR="00C30841" w:rsidRPr="0024257A" w:rsidRDefault="00C30841" w:rsidP="00C92A1A">
      <w:pPr>
        <w:spacing w:after="0"/>
        <w:rPr>
          <w:rFonts w:ascii="Times New Roman" w:hAnsi="Times New Roman" w:cs="Times New Roman"/>
          <w:sz w:val="24"/>
          <w:szCs w:val="24"/>
        </w:rPr>
      </w:pPr>
    </w:p>
    <w:p w:rsidR="00055D8E" w:rsidRPr="0024257A" w:rsidRDefault="00055D8E" w:rsidP="0093571D">
      <w:pPr>
        <w:pStyle w:val="Lijstalinea"/>
        <w:numPr>
          <w:ilvl w:val="0"/>
          <w:numId w:val="3"/>
        </w:numPr>
        <w:rPr>
          <w:rFonts w:ascii="Times New Roman" w:hAnsi="Times New Roman"/>
          <w:sz w:val="24"/>
          <w:szCs w:val="24"/>
        </w:rPr>
      </w:pPr>
      <w:r w:rsidRPr="0024257A">
        <w:rPr>
          <w:rFonts w:ascii="Times New Roman" w:hAnsi="Times New Roman"/>
          <w:sz w:val="24"/>
          <w:szCs w:val="24"/>
        </w:rPr>
        <w:t>De journaalposten in de schaduwadministratie:</w:t>
      </w:r>
    </w:p>
    <w:p w:rsidR="00EA17FC" w:rsidRPr="0024257A" w:rsidRDefault="00EA17FC" w:rsidP="00EA17FC">
      <w:pPr>
        <w:spacing w:after="0"/>
        <w:ind w:left="360"/>
        <w:rPr>
          <w:rFonts w:ascii="Times New Roman" w:hAnsi="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405</w:t>
            </w:r>
          </w:p>
        </w:tc>
        <w:tc>
          <w:tcPr>
            <w:tcW w:w="3969" w:type="dxa"/>
          </w:tcPr>
          <w:p w:rsidR="00055D8E" w:rsidRPr="0024257A" w:rsidRDefault="00055D8E" w:rsidP="00C92A1A">
            <w:pPr>
              <w:spacing w:line="276" w:lineRule="auto"/>
              <w:rPr>
                <w:sz w:val="24"/>
                <w:szCs w:val="24"/>
              </w:rPr>
            </w:pPr>
            <w:r w:rsidRPr="0024257A">
              <w:rPr>
                <w:sz w:val="24"/>
                <w:szCs w:val="24"/>
              </w:rPr>
              <w:t>Direct materiaalverbruik Control</w:t>
            </w:r>
          </w:p>
        </w:tc>
        <w:tc>
          <w:tcPr>
            <w:tcW w:w="1559" w:type="dxa"/>
          </w:tcPr>
          <w:p w:rsidR="00055D8E" w:rsidRPr="0024257A" w:rsidRDefault="00055D8E" w:rsidP="00C92A1A">
            <w:pPr>
              <w:spacing w:line="276" w:lineRule="auto"/>
              <w:rPr>
                <w:sz w:val="24"/>
                <w:szCs w:val="24"/>
              </w:rPr>
            </w:pPr>
            <w:r w:rsidRPr="0024257A">
              <w:rPr>
                <w:sz w:val="24"/>
                <w:szCs w:val="24"/>
              </w:rPr>
              <w:t>102.900</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305</w:t>
            </w:r>
          </w:p>
        </w:tc>
        <w:tc>
          <w:tcPr>
            <w:tcW w:w="3969" w:type="dxa"/>
          </w:tcPr>
          <w:p w:rsidR="00055D8E" w:rsidRPr="0024257A" w:rsidRDefault="00055D8E" w:rsidP="00C92A1A">
            <w:pPr>
              <w:spacing w:line="276" w:lineRule="auto"/>
              <w:rPr>
                <w:sz w:val="24"/>
                <w:szCs w:val="24"/>
              </w:rPr>
            </w:pPr>
            <w:r w:rsidRPr="0024257A">
              <w:rPr>
                <w:sz w:val="24"/>
                <w:szCs w:val="24"/>
              </w:rPr>
              <w:t>Voorraad materiaal</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102.900</w:t>
            </w:r>
          </w:p>
        </w:tc>
      </w:tr>
    </w:tbl>
    <w:p w:rsidR="00055D8E" w:rsidRPr="0024257A" w:rsidRDefault="00055D8E"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415</w:t>
            </w:r>
          </w:p>
        </w:tc>
        <w:tc>
          <w:tcPr>
            <w:tcW w:w="3969" w:type="dxa"/>
          </w:tcPr>
          <w:p w:rsidR="00055D8E" w:rsidRPr="0024257A" w:rsidRDefault="00055D8E" w:rsidP="00C92A1A">
            <w:pPr>
              <w:spacing w:line="276" w:lineRule="auto"/>
              <w:rPr>
                <w:sz w:val="24"/>
                <w:szCs w:val="24"/>
              </w:rPr>
            </w:pPr>
            <w:r w:rsidRPr="0024257A">
              <w:rPr>
                <w:sz w:val="24"/>
                <w:szCs w:val="24"/>
              </w:rPr>
              <w:t>Direct loon Control</w:t>
            </w:r>
          </w:p>
        </w:tc>
        <w:tc>
          <w:tcPr>
            <w:tcW w:w="1559" w:type="dxa"/>
          </w:tcPr>
          <w:p w:rsidR="00055D8E" w:rsidRPr="0024257A" w:rsidRDefault="00055D8E" w:rsidP="00C92A1A">
            <w:pPr>
              <w:spacing w:line="276" w:lineRule="auto"/>
              <w:rPr>
                <w:sz w:val="24"/>
                <w:szCs w:val="24"/>
              </w:rPr>
            </w:pPr>
            <w:r w:rsidRPr="0024257A">
              <w:rPr>
                <w:sz w:val="24"/>
                <w:szCs w:val="24"/>
              </w:rPr>
              <w:t xml:space="preserve"> 49.898</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160</w:t>
            </w:r>
          </w:p>
        </w:tc>
        <w:tc>
          <w:tcPr>
            <w:tcW w:w="3969" w:type="dxa"/>
          </w:tcPr>
          <w:p w:rsidR="00055D8E" w:rsidRPr="0024257A" w:rsidRDefault="00055D8E" w:rsidP="00C92A1A">
            <w:pPr>
              <w:spacing w:line="276" w:lineRule="auto"/>
              <w:rPr>
                <w:sz w:val="24"/>
                <w:szCs w:val="24"/>
              </w:rPr>
            </w:pPr>
            <w:r w:rsidRPr="0024257A">
              <w:rPr>
                <w:sz w:val="24"/>
                <w:szCs w:val="24"/>
              </w:rPr>
              <w:t>Te betalen lonen</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 xml:space="preserve"> 49.898</w:t>
            </w:r>
          </w:p>
        </w:tc>
      </w:tr>
    </w:tbl>
    <w:p w:rsidR="00055D8E" w:rsidRPr="0024257A" w:rsidRDefault="00055D8E"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705</w:t>
            </w:r>
          </w:p>
        </w:tc>
        <w:tc>
          <w:tcPr>
            <w:tcW w:w="3969" w:type="dxa"/>
          </w:tcPr>
          <w:p w:rsidR="00055D8E" w:rsidRPr="0024257A" w:rsidRDefault="00055D8E" w:rsidP="00C92A1A">
            <w:pPr>
              <w:spacing w:line="276" w:lineRule="auto"/>
              <w:rPr>
                <w:sz w:val="24"/>
                <w:szCs w:val="24"/>
              </w:rPr>
            </w:pPr>
            <w:r w:rsidRPr="0024257A">
              <w:rPr>
                <w:sz w:val="24"/>
                <w:szCs w:val="24"/>
              </w:rPr>
              <w:t>Voorraad gereed product</w:t>
            </w:r>
          </w:p>
        </w:tc>
        <w:tc>
          <w:tcPr>
            <w:tcW w:w="1559" w:type="dxa"/>
          </w:tcPr>
          <w:p w:rsidR="00055D8E" w:rsidRPr="0024257A" w:rsidRDefault="00055D8E" w:rsidP="00C92A1A">
            <w:pPr>
              <w:spacing w:line="276" w:lineRule="auto"/>
              <w:rPr>
                <w:sz w:val="24"/>
                <w:szCs w:val="24"/>
              </w:rPr>
            </w:pPr>
            <w:r w:rsidRPr="0024257A">
              <w:rPr>
                <w:sz w:val="24"/>
                <w:szCs w:val="24"/>
              </w:rPr>
              <w:t>150.000</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405</w:t>
            </w:r>
          </w:p>
        </w:tc>
        <w:tc>
          <w:tcPr>
            <w:tcW w:w="3969" w:type="dxa"/>
          </w:tcPr>
          <w:p w:rsidR="00055D8E" w:rsidRPr="0024257A" w:rsidRDefault="00055D8E" w:rsidP="00C92A1A">
            <w:pPr>
              <w:spacing w:line="276" w:lineRule="auto"/>
              <w:rPr>
                <w:sz w:val="24"/>
                <w:szCs w:val="24"/>
              </w:rPr>
            </w:pPr>
            <w:r w:rsidRPr="0024257A">
              <w:rPr>
                <w:sz w:val="24"/>
                <w:szCs w:val="24"/>
              </w:rPr>
              <w:t>Direct materiaalverbruik Control</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100.000</w:t>
            </w: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 xml:space="preserve">Aan </w:t>
            </w:r>
          </w:p>
        </w:tc>
        <w:tc>
          <w:tcPr>
            <w:tcW w:w="1276" w:type="dxa"/>
          </w:tcPr>
          <w:p w:rsidR="00055D8E" w:rsidRPr="0024257A" w:rsidRDefault="00055D8E" w:rsidP="00C92A1A">
            <w:pPr>
              <w:spacing w:line="276" w:lineRule="auto"/>
              <w:rPr>
                <w:sz w:val="24"/>
                <w:szCs w:val="24"/>
              </w:rPr>
            </w:pPr>
            <w:r w:rsidRPr="0024257A">
              <w:rPr>
                <w:sz w:val="24"/>
                <w:szCs w:val="24"/>
              </w:rPr>
              <w:t>415</w:t>
            </w:r>
          </w:p>
        </w:tc>
        <w:tc>
          <w:tcPr>
            <w:tcW w:w="3969" w:type="dxa"/>
          </w:tcPr>
          <w:p w:rsidR="00055D8E" w:rsidRPr="0024257A" w:rsidRDefault="00055D8E" w:rsidP="00C92A1A">
            <w:pPr>
              <w:spacing w:line="276" w:lineRule="auto"/>
              <w:rPr>
                <w:sz w:val="24"/>
                <w:szCs w:val="24"/>
              </w:rPr>
            </w:pPr>
            <w:r w:rsidRPr="0024257A">
              <w:rPr>
                <w:sz w:val="24"/>
                <w:szCs w:val="24"/>
              </w:rPr>
              <w:t>Direct loon Control</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 xml:space="preserve">  50.000</w:t>
            </w:r>
          </w:p>
        </w:tc>
      </w:tr>
    </w:tbl>
    <w:p w:rsidR="00055D8E" w:rsidRPr="0024257A" w:rsidRDefault="00055D8E"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135</w:t>
            </w:r>
          </w:p>
        </w:tc>
        <w:tc>
          <w:tcPr>
            <w:tcW w:w="3969" w:type="dxa"/>
          </w:tcPr>
          <w:p w:rsidR="00055D8E" w:rsidRPr="0024257A" w:rsidRDefault="00055D8E" w:rsidP="00C92A1A">
            <w:pPr>
              <w:spacing w:line="276" w:lineRule="auto"/>
              <w:rPr>
                <w:sz w:val="24"/>
                <w:szCs w:val="24"/>
              </w:rPr>
            </w:pPr>
            <w:r w:rsidRPr="0024257A">
              <w:rPr>
                <w:sz w:val="24"/>
                <w:szCs w:val="24"/>
              </w:rPr>
              <w:t>Debiteuren</w:t>
            </w:r>
          </w:p>
        </w:tc>
        <w:tc>
          <w:tcPr>
            <w:tcW w:w="1559" w:type="dxa"/>
          </w:tcPr>
          <w:p w:rsidR="00055D8E" w:rsidRPr="0024257A" w:rsidRDefault="00055D8E" w:rsidP="00C92A1A">
            <w:pPr>
              <w:spacing w:line="276" w:lineRule="auto"/>
              <w:rPr>
                <w:sz w:val="24"/>
                <w:szCs w:val="24"/>
              </w:rPr>
            </w:pPr>
            <w:r w:rsidRPr="0024257A">
              <w:rPr>
                <w:sz w:val="24"/>
                <w:szCs w:val="24"/>
              </w:rPr>
              <w:t>217.800*</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185</w:t>
            </w:r>
          </w:p>
        </w:tc>
        <w:tc>
          <w:tcPr>
            <w:tcW w:w="3969" w:type="dxa"/>
          </w:tcPr>
          <w:p w:rsidR="00055D8E" w:rsidRPr="0024257A" w:rsidRDefault="00055D8E" w:rsidP="00C92A1A">
            <w:pPr>
              <w:spacing w:line="276" w:lineRule="auto"/>
              <w:rPr>
                <w:sz w:val="24"/>
                <w:szCs w:val="24"/>
              </w:rPr>
            </w:pPr>
            <w:r w:rsidRPr="0024257A">
              <w:rPr>
                <w:sz w:val="24"/>
                <w:szCs w:val="24"/>
              </w:rPr>
              <w:t>Te betalen omzetbelasting</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 xml:space="preserve">  37.800</w:t>
            </w: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855</w:t>
            </w:r>
          </w:p>
        </w:tc>
        <w:tc>
          <w:tcPr>
            <w:tcW w:w="3969" w:type="dxa"/>
          </w:tcPr>
          <w:p w:rsidR="00055D8E" w:rsidRPr="0024257A" w:rsidRDefault="00055D8E" w:rsidP="00C92A1A">
            <w:pPr>
              <w:spacing w:line="276" w:lineRule="auto"/>
              <w:rPr>
                <w:sz w:val="24"/>
                <w:szCs w:val="24"/>
              </w:rPr>
            </w:pPr>
            <w:r w:rsidRPr="0024257A">
              <w:rPr>
                <w:sz w:val="24"/>
                <w:szCs w:val="24"/>
              </w:rPr>
              <w:t>Omzet</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180.000</w:t>
            </w:r>
          </w:p>
        </w:tc>
      </w:tr>
    </w:tbl>
    <w:p w:rsidR="00055D8E" w:rsidRPr="0024257A" w:rsidRDefault="00055D8E" w:rsidP="00EA17FC">
      <w:pPr>
        <w:spacing w:after="0"/>
        <w:rPr>
          <w:rFonts w:ascii="Times New Roman" w:hAnsi="Times New Roman" w:cs="Times New Roman"/>
          <w:sz w:val="24"/>
          <w:szCs w:val="24"/>
        </w:rPr>
      </w:pPr>
      <w:r w:rsidRPr="0024257A">
        <w:rPr>
          <w:rFonts w:ascii="Times New Roman" w:hAnsi="Times New Roman" w:cs="Times New Roman"/>
          <w:sz w:val="24"/>
          <w:szCs w:val="24"/>
        </w:rPr>
        <w:t>*</w:t>
      </w:r>
      <w:r w:rsidR="00EA17FC" w:rsidRPr="0024257A">
        <w:rPr>
          <w:rFonts w:ascii="Times New Roman" w:hAnsi="Times New Roman" w:cs="Times New Roman"/>
          <w:sz w:val="24"/>
          <w:szCs w:val="24"/>
        </w:rPr>
        <w:t xml:space="preserve"> </w:t>
      </w:r>
      <w:r w:rsidRPr="0024257A">
        <w:rPr>
          <w:rFonts w:ascii="Times New Roman" w:hAnsi="Times New Roman" w:cs="Times New Roman"/>
          <w:sz w:val="24"/>
          <w:szCs w:val="24"/>
        </w:rPr>
        <w:t>€ 180.000 + € 37.800 = € 217.800</w:t>
      </w:r>
    </w:p>
    <w:p w:rsidR="00EA17FC" w:rsidRPr="0024257A" w:rsidRDefault="00EA17FC" w:rsidP="00EA17FC">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805</w:t>
            </w:r>
          </w:p>
        </w:tc>
        <w:tc>
          <w:tcPr>
            <w:tcW w:w="3969" w:type="dxa"/>
          </w:tcPr>
          <w:p w:rsidR="00055D8E" w:rsidRPr="0024257A" w:rsidRDefault="00055D8E" w:rsidP="00C92A1A">
            <w:pPr>
              <w:spacing w:line="276" w:lineRule="auto"/>
              <w:rPr>
                <w:sz w:val="24"/>
                <w:szCs w:val="24"/>
              </w:rPr>
            </w:pPr>
            <w:r w:rsidRPr="0024257A">
              <w:rPr>
                <w:sz w:val="24"/>
                <w:szCs w:val="24"/>
              </w:rPr>
              <w:t>Kostprijs omzet</w:t>
            </w:r>
          </w:p>
        </w:tc>
        <w:tc>
          <w:tcPr>
            <w:tcW w:w="1559" w:type="dxa"/>
          </w:tcPr>
          <w:p w:rsidR="00055D8E" w:rsidRPr="0024257A" w:rsidRDefault="00055D8E" w:rsidP="00C92A1A">
            <w:pPr>
              <w:spacing w:line="276" w:lineRule="auto"/>
              <w:rPr>
                <w:sz w:val="24"/>
                <w:szCs w:val="24"/>
              </w:rPr>
            </w:pPr>
            <w:r w:rsidRPr="0024257A">
              <w:rPr>
                <w:sz w:val="24"/>
                <w:szCs w:val="24"/>
              </w:rPr>
              <w:t>150.000</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705</w:t>
            </w:r>
          </w:p>
        </w:tc>
        <w:tc>
          <w:tcPr>
            <w:tcW w:w="3969" w:type="dxa"/>
          </w:tcPr>
          <w:p w:rsidR="00055D8E" w:rsidRPr="0024257A" w:rsidRDefault="00055D8E" w:rsidP="00C92A1A">
            <w:pPr>
              <w:spacing w:line="276" w:lineRule="auto"/>
              <w:rPr>
                <w:sz w:val="24"/>
                <w:szCs w:val="24"/>
              </w:rPr>
            </w:pPr>
            <w:r w:rsidRPr="0024257A">
              <w:rPr>
                <w:sz w:val="24"/>
                <w:szCs w:val="24"/>
              </w:rPr>
              <w:t>Voorraad gereed product</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150.000</w:t>
            </w:r>
          </w:p>
        </w:tc>
      </w:tr>
    </w:tbl>
    <w:p w:rsidR="00055D8E" w:rsidRPr="0024257A" w:rsidRDefault="00055D8E"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425</w:t>
            </w:r>
          </w:p>
        </w:tc>
        <w:tc>
          <w:tcPr>
            <w:tcW w:w="3969" w:type="dxa"/>
          </w:tcPr>
          <w:p w:rsidR="00055D8E" w:rsidRPr="0024257A" w:rsidRDefault="00055D8E" w:rsidP="00C92A1A">
            <w:pPr>
              <w:spacing w:line="276" w:lineRule="auto"/>
              <w:rPr>
                <w:sz w:val="24"/>
                <w:szCs w:val="24"/>
              </w:rPr>
            </w:pPr>
            <w:r w:rsidRPr="0024257A">
              <w:rPr>
                <w:sz w:val="24"/>
                <w:szCs w:val="24"/>
              </w:rPr>
              <w:t>Overige kosten</w:t>
            </w:r>
          </w:p>
        </w:tc>
        <w:tc>
          <w:tcPr>
            <w:tcW w:w="1559" w:type="dxa"/>
          </w:tcPr>
          <w:p w:rsidR="00055D8E" w:rsidRPr="0024257A" w:rsidRDefault="00055D8E" w:rsidP="00C92A1A">
            <w:pPr>
              <w:spacing w:line="276" w:lineRule="auto"/>
              <w:rPr>
                <w:sz w:val="24"/>
                <w:szCs w:val="24"/>
              </w:rPr>
            </w:pPr>
            <w:r w:rsidRPr="0024257A">
              <w:rPr>
                <w:sz w:val="24"/>
                <w:szCs w:val="24"/>
              </w:rPr>
              <w:t xml:space="preserve"> 7.804</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105</w:t>
            </w:r>
          </w:p>
        </w:tc>
        <w:tc>
          <w:tcPr>
            <w:tcW w:w="3969" w:type="dxa"/>
          </w:tcPr>
          <w:p w:rsidR="00055D8E" w:rsidRPr="0024257A" w:rsidRDefault="00055D8E" w:rsidP="00C92A1A">
            <w:pPr>
              <w:spacing w:line="276" w:lineRule="auto"/>
              <w:rPr>
                <w:sz w:val="24"/>
                <w:szCs w:val="24"/>
              </w:rPr>
            </w:pPr>
            <w:r w:rsidRPr="0024257A">
              <w:rPr>
                <w:sz w:val="24"/>
                <w:szCs w:val="24"/>
              </w:rPr>
              <w:t>Bank</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 xml:space="preserve"> 7.804</w:t>
            </w:r>
          </w:p>
        </w:tc>
      </w:tr>
    </w:tbl>
    <w:p w:rsidR="00055D8E" w:rsidRPr="0024257A" w:rsidRDefault="00055D8E" w:rsidP="00C92A1A">
      <w:pPr>
        <w:spacing w:after="0"/>
        <w:rPr>
          <w:rFonts w:ascii="Times New Roman" w:hAnsi="Times New Roman" w:cs="Times New Roman"/>
          <w:sz w:val="24"/>
          <w:szCs w:val="24"/>
        </w:rPr>
      </w:pPr>
    </w:p>
    <w:p w:rsidR="00EA17FC" w:rsidRPr="0024257A" w:rsidRDefault="00EA17FC">
      <w:pPr>
        <w:rPr>
          <w:rFonts w:ascii="Times New Roman" w:eastAsia="Times New Roman" w:hAnsi="Times New Roman" w:cs="Times New Roman"/>
          <w:spacing w:val="5"/>
          <w:sz w:val="24"/>
          <w:szCs w:val="24"/>
          <w:lang w:eastAsia="nl-NL"/>
        </w:rPr>
      </w:pPr>
      <w:r w:rsidRPr="0024257A">
        <w:rPr>
          <w:rFonts w:ascii="Times New Roman" w:hAnsi="Times New Roman"/>
          <w:sz w:val="24"/>
          <w:szCs w:val="24"/>
        </w:rPr>
        <w:br w:type="page"/>
      </w:r>
    </w:p>
    <w:p w:rsidR="00055D8E" w:rsidRPr="0024257A" w:rsidRDefault="00055D8E" w:rsidP="0093571D">
      <w:pPr>
        <w:pStyle w:val="Lijstalinea"/>
        <w:numPr>
          <w:ilvl w:val="0"/>
          <w:numId w:val="3"/>
        </w:numPr>
        <w:rPr>
          <w:rFonts w:ascii="Times New Roman" w:hAnsi="Times New Roman"/>
          <w:sz w:val="24"/>
          <w:szCs w:val="24"/>
        </w:rPr>
      </w:pPr>
      <w:r w:rsidRPr="0024257A">
        <w:rPr>
          <w:rFonts w:ascii="Times New Roman" w:hAnsi="Times New Roman"/>
          <w:sz w:val="24"/>
          <w:szCs w:val="24"/>
        </w:rPr>
        <w:lastRenderedPageBreak/>
        <w:t>De saldi van de hulprekeningen van het eigen vermogen aan het eind</w:t>
      </w:r>
      <w:r w:rsidR="00EA17FC" w:rsidRPr="0024257A">
        <w:rPr>
          <w:rFonts w:ascii="Times New Roman" w:hAnsi="Times New Roman"/>
          <w:sz w:val="24"/>
          <w:szCs w:val="24"/>
        </w:rPr>
        <w:t>e</w:t>
      </w:r>
      <w:r w:rsidRPr="0024257A">
        <w:rPr>
          <w:rFonts w:ascii="Times New Roman" w:hAnsi="Times New Roman"/>
          <w:sz w:val="24"/>
          <w:szCs w:val="24"/>
        </w:rPr>
        <w:t xml:space="preserve"> van kwartaal 2:</w:t>
      </w:r>
    </w:p>
    <w:p w:rsidR="00055D8E" w:rsidRPr="0024257A" w:rsidRDefault="00055D8E" w:rsidP="00C92A1A">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2070"/>
        <w:gridCol w:w="3134"/>
        <w:gridCol w:w="1211"/>
        <w:gridCol w:w="1656"/>
        <w:gridCol w:w="1534"/>
      </w:tblGrid>
      <w:tr w:rsidR="00055D8E" w:rsidRPr="0024257A" w:rsidTr="006D3AEC">
        <w:tc>
          <w:tcPr>
            <w:tcW w:w="1219" w:type="dxa"/>
          </w:tcPr>
          <w:p w:rsidR="00055D8E" w:rsidRPr="0024257A" w:rsidRDefault="00055D8E" w:rsidP="00EA17FC">
            <w:pPr>
              <w:spacing w:line="276" w:lineRule="auto"/>
              <w:rPr>
                <w:b/>
                <w:sz w:val="24"/>
                <w:szCs w:val="24"/>
              </w:rPr>
            </w:pPr>
            <w:r w:rsidRPr="0024257A">
              <w:rPr>
                <w:b/>
                <w:sz w:val="24"/>
                <w:szCs w:val="24"/>
              </w:rPr>
              <w:t>Rekeningnummer</w:t>
            </w:r>
          </w:p>
        </w:tc>
        <w:tc>
          <w:tcPr>
            <w:tcW w:w="3542" w:type="dxa"/>
          </w:tcPr>
          <w:p w:rsidR="00055D8E" w:rsidRPr="0024257A" w:rsidRDefault="00055D8E" w:rsidP="00C92A1A">
            <w:pPr>
              <w:spacing w:line="276" w:lineRule="auto"/>
              <w:rPr>
                <w:b/>
                <w:sz w:val="24"/>
                <w:szCs w:val="24"/>
              </w:rPr>
            </w:pPr>
            <w:r w:rsidRPr="0024257A">
              <w:rPr>
                <w:b/>
                <w:sz w:val="24"/>
                <w:szCs w:val="24"/>
              </w:rPr>
              <w:t>Naam grootboekrekening</w:t>
            </w:r>
          </w:p>
        </w:tc>
        <w:tc>
          <w:tcPr>
            <w:tcW w:w="1301" w:type="dxa"/>
          </w:tcPr>
          <w:p w:rsidR="00055D8E" w:rsidRPr="0024257A" w:rsidRDefault="00055D8E" w:rsidP="00C92A1A">
            <w:pPr>
              <w:spacing w:line="276" w:lineRule="auto"/>
              <w:rPr>
                <w:b/>
                <w:sz w:val="24"/>
                <w:szCs w:val="24"/>
              </w:rPr>
            </w:pPr>
            <w:r w:rsidRPr="0024257A">
              <w:rPr>
                <w:b/>
                <w:sz w:val="24"/>
                <w:szCs w:val="24"/>
              </w:rPr>
              <w:t>Saldo</w:t>
            </w:r>
          </w:p>
        </w:tc>
        <w:tc>
          <w:tcPr>
            <w:tcW w:w="1701" w:type="dxa"/>
          </w:tcPr>
          <w:p w:rsidR="00055D8E" w:rsidRPr="0024257A" w:rsidRDefault="00055D8E" w:rsidP="00C92A1A">
            <w:pPr>
              <w:spacing w:line="276" w:lineRule="auto"/>
              <w:rPr>
                <w:b/>
                <w:sz w:val="24"/>
                <w:szCs w:val="24"/>
              </w:rPr>
            </w:pPr>
            <w:r w:rsidRPr="0024257A">
              <w:rPr>
                <w:b/>
                <w:sz w:val="24"/>
                <w:szCs w:val="24"/>
              </w:rPr>
              <w:t>Debet/Credit</w:t>
            </w:r>
          </w:p>
        </w:tc>
        <w:tc>
          <w:tcPr>
            <w:tcW w:w="1842" w:type="dxa"/>
          </w:tcPr>
          <w:p w:rsidR="00055D8E" w:rsidRPr="0024257A" w:rsidRDefault="00055D8E" w:rsidP="00C92A1A">
            <w:pPr>
              <w:spacing w:line="276" w:lineRule="auto"/>
              <w:rPr>
                <w:b/>
                <w:sz w:val="24"/>
                <w:szCs w:val="24"/>
              </w:rPr>
            </w:pPr>
            <w:r w:rsidRPr="0024257A">
              <w:rPr>
                <w:b/>
                <w:sz w:val="24"/>
                <w:szCs w:val="24"/>
              </w:rPr>
              <w:t>Soort</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405</w:t>
            </w:r>
          </w:p>
        </w:tc>
        <w:tc>
          <w:tcPr>
            <w:tcW w:w="3542" w:type="dxa"/>
          </w:tcPr>
          <w:p w:rsidR="00055D8E" w:rsidRPr="0024257A" w:rsidRDefault="00055D8E" w:rsidP="00C92A1A">
            <w:pPr>
              <w:spacing w:line="276" w:lineRule="auto"/>
              <w:rPr>
                <w:sz w:val="24"/>
                <w:szCs w:val="24"/>
              </w:rPr>
            </w:pPr>
            <w:r w:rsidRPr="0024257A">
              <w:rPr>
                <w:sz w:val="24"/>
                <w:szCs w:val="24"/>
              </w:rPr>
              <w:t>Direct materiaalverbruik Control</w:t>
            </w:r>
          </w:p>
        </w:tc>
        <w:tc>
          <w:tcPr>
            <w:tcW w:w="1301" w:type="dxa"/>
          </w:tcPr>
          <w:p w:rsidR="00055D8E" w:rsidRPr="0024257A" w:rsidRDefault="00055D8E" w:rsidP="00C92A1A">
            <w:pPr>
              <w:spacing w:line="276" w:lineRule="auto"/>
              <w:rPr>
                <w:sz w:val="24"/>
                <w:szCs w:val="24"/>
              </w:rPr>
            </w:pPr>
            <w:r w:rsidRPr="0024257A">
              <w:rPr>
                <w:sz w:val="24"/>
                <w:szCs w:val="24"/>
              </w:rPr>
              <w:t xml:space="preserve">€   </w:t>
            </w:r>
            <w:r w:rsidR="00EA17FC" w:rsidRPr="0024257A">
              <w:rPr>
                <w:sz w:val="24"/>
                <w:szCs w:val="24"/>
              </w:rPr>
              <w:t xml:space="preserve"> </w:t>
            </w:r>
            <w:r w:rsidRPr="0024257A">
              <w:rPr>
                <w:sz w:val="24"/>
                <w:szCs w:val="24"/>
              </w:rPr>
              <w:t>2.900</w:t>
            </w:r>
          </w:p>
        </w:tc>
        <w:tc>
          <w:tcPr>
            <w:tcW w:w="1701" w:type="dxa"/>
          </w:tcPr>
          <w:p w:rsidR="00055D8E" w:rsidRPr="0024257A" w:rsidRDefault="00055D8E" w:rsidP="00C92A1A">
            <w:pPr>
              <w:spacing w:line="276" w:lineRule="auto"/>
              <w:rPr>
                <w:sz w:val="24"/>
                <w:szCs w:val="24"/>
              </w:rPr>
            </w:pPr>
            <w:r w:rsidRPr="0024257A">
              <w:rPr>
                <w:sz w:val="24"/>
                <w:szCs w:val="24"/>
              </w:rPr>
              <w:t>Debet</w:t>
            </w:r>
          </w:p>
        </w:tc>
        <w:tc>
          <w:tcPr>
            <w:tcW w:w="1842" w:type="dxa"/>
          </w:tcPr>
          <w:p w:rsidR="00055D8E" w:rsidRPr="0024257A" w:rsidRDefault="00055D8E" w:rsidP="00C92A1A">
            <w:pPr>
              <w:spacing w:line="276" w:lineRule="auto"/>
              <w:rPr>
                <w:sz w:val="24"/>
                <w:szCs w:val="24"/>
              </w:rPr>
            </w:pPr>
            <w:r w:rsidRPr="0024257A">
              <w:rPr>
                <w:sz w:val="24"/>
                <w:szCs w:val="24"/>
              </w:rPr>
              <w:t>W&amp;V</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415</w:t>
            </w:r>
          </w:p>
        </w:tc>
        <w:tc>
          <w:tcPr>
            <w:tcW w:w="3542" w:type="dxa"/>
          </w:tcPr>
          <w:p w:rsidR="00055D8E" w:rsidRPr="0024257A" w:rsidRDefault="00055D8E" w:rsidP="00C92A1A">
            <w:pPr>
              <w:spacing w:line="276" w:lineRule="auto"/>
              <w:rPr>
                <w:sz w:val="24"/>
                <w:szCs w:val="24"/>
              </w:rPr>
            </w:pPr>
            <w:r w:rsidRPr="0024257A">
              <w:rPr>
                <w:sz w:val="24"/>
                <w:szCs w:val="24"/>
              </w:rPr>
              <w:t>Direct loon Control</w:t>
            </w:r>
          </w:p>
        </w:tc>
        <w:tc>
          <w:tcPr>
            <w:tcW w:w="1301" w:type="dxa"/>
          </w:tcPr>
          <w:p w:rsidR="00055D8E" w:rsidRPr="0024257A" w:rsidRDefault="00055D8E" w:rsidP="00C92A1A">
            <w:pPr>
              <w:spacing w:line="276" w:lineRule="auto"/>
              <w:rPr>
                <w:sz w:val="24"/>
                <w:szCs w:val="24"/>
              </w:rPr>
            </w:pPr>
            <w:r w:rsidRPr="0024257A">
              <w:rPr>
                <w:sz w:val="24"/>
                <w:szCs w:val="24"/>
              </w:rPr>
              <w:t xml:space="preserve">€    </w:t>
            </w:r>
            <w:r w:rsidR="00EA17FC" w:rsidRPr="0024257A">
              <w:rPr>
                <w:sz w:val="24"/>
                <w:szCs w:val="24"/>
              </w:rPr>
              <w:t xml:space="preserve"> </w:t>
            </w:r>
            <w:r w:rsidRPr="0024257A">
              <w:rPr>
                <w:sz w:val="24"/>
                <w:szCs w:val="24"/>
              </w:rPr>
              <w:t xml:space="preserve">  102</w:t>
            </w:r>
          </w:p>
        </w:tc>
        <w:tc>
          <w:tcPr>
            <w:tcW w:w="1701" w:type="dxa"/>
          </w:tcPr>
          <w:p w:rsidR="00055D8E" w:rsidRPr="0024257A" w:rsidRDefault="00055D8E" w:rsidP="00C92A1A">
            <w:pPr>
              <w:spacing w:line="276" w:lineRule="auto"/>
              <w:rPr>
                <w:sz w:val="24"/>
                <w:szCs w:val="24"/>
              </w:rPr>
            </w:pPr>
            <w:r w:rsidRPr="0024257A">
              <w:rPr>
                <w:sz w:val="24"/>
                <w:szCs w:val="24"/>
              </w:rPr>
              <w:t>Credit</w:t>
            </w:r>
          </w:p>
        </w:tc>
        <w:tc>
          <w:tcPr>
            <w:tcW w:w="1842" w:type="dxa"/>
          </w:tcPr>
          <w:p w:rsidR="00055D8E" w:rsidRPr="0024257A" w:rsidRDefault="00055D8E" w:rsidP="00C92A1A">
            <w:pPr>
              <w:spacing w:line="276" w:lineRule="auto"/>
              <w:rPr>
                <w:sz w:val="24"/>
                <w:szCs w:val="24"/>
              </w:rPr>
            </w:pPr>
            <w:r w:rsidRPr="0024257A">
              <w:rPr>
                <w:sz w:val="24"/>
                <w:szCs w:val="24"/>
              </w:rPr>
              <w:t>W&amp;V</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425</w:t>
            </w:r>
          </w:p>
        </w:tc>
        <w:tc>
          <w:tcPr>
            <w:tcW w:w="3542" w:type="dxa"/>
          </w:tcPr>
          <w:p w:rsidR="00055D8E" w:rsidRPr="0024257A" w:rsidRDefault="00055D8E" w:rsidP="00C92A1A">
            <w:pPr>
              <w:spacing w:line="276" w:lineRule="auto"/>
              <w:rPr>
                <w:sz w:val="24"/>
                <w:szCs w:val="24"/>
              </w:rPr>
            </w:pPr>
            <w:r w:rsidRPr="0024257A">
              <w:rPr>
                <w:sz w:val="24"/>
                <w:szCs w:val="24"/>
              </w:rPr>
              <w:t>Overige kosten</w:t>
            </w:r>
          </w:p>
        </w:tc>
        <w:tc>
          <w:tcPr>
            <w:tcW w:w="1301" w:type="dxa"/>
          </w:tcPr>
          <w:p w:rsidR="00055D8E" w:rsidRPr="0024257A" w:rsidRDefault="00055D8E" w:rsidP="00C92A1A">
            <w:pPr>
              <w:spacing w:line="276" w:lineRule="auto"/>
              <w:rPr>
                <w:sz w:val="24"/>
                <w:szCs w:val="24"/>
              </w:rPr>
            </w:pPr>
            <w:r w:rsidRPr="0024257A">
              <w:rPr>
                <w:sz w:val="24"/>
                <w:szCs w:val="24"/>
              </w:rPr>
              <w:t xml:space="preserve">€   </w:t>
            </w:r>
            <w:r w:rsidR="00EA17FC" w:rsidRPr="0024257A">
              <w:rPr>
                <w:sz w:val="24"/>
                <w:szCs w:val="24"/>
              </w:rPr>
              <w:t xml:space="preserve"> </w:t>
            </w:r>
            <w:r w:rsidRPr="0024257A">
              <w:rPr>
                <w:sz w:val="24"/>
                <w:szCs w:val="24"/>
              </w:rPr>
              <w:t>7.804</w:t>
            </w:r>
          </w:p>
        </w:tc>
        <w:tc>
          <w:tcPr>
            <w:tcW w:w="1701" w:type="dxa"/>
          </w:tcPr>
          <w:p w:rsidR="00055D8E" w:rsidRPr="0024257A" w:rsidRDefault="00055D8E" w:rsidP="00C92A1A">
            <w:pPr>
              <w:spacing w:line="276" w:lineRule="auto"/>
              <w:rPr>
                <w:sz w:val="24"/>
                <w:szCs w:val="24"/>
              </w:rPr>
            </w:pPr>
            <w:r w:rsidRPr="0024257A">
              <w:rPr>
                <w:sz w:val="24"/>
                <w:szCs w:val="24"/>
              </w:rPr>
              <w:t>Debet</w:t>
            </w:r>
          </w:p>
        </w:tc>
        <w:tc>
          <w:tcPr>
            <w:tcW w:w="1842" w:type="dxa"/>
          </w:tcPr>
          <w:p w:rsidR="00055D8E" w:rsidRPr="0024257A" w:rsidRDefault="00055D8E" w:rsidP="00C92A1A">
            <w:pPr>
              <w:spacing w:line="276" w:lineRule="auto"/>
              <w:rPr>
                <w:sz w:val="24"/>
                <w:szCs w:val="24"/>
              </w:rPr>
            </w:pPr>
            <w:r w:rsidRPr="0024257A">
              <w:rPr>
                <w:sz w:val="24"/>
                <w:szCs w:val="24"/>
              </w:rPr>
              <w:t>W&amp;V</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805</w:t>
            </w:r>
          </w:p>
        </w:tc>
        <w:tc>
          <w:tcPr>
            <w:tcW w:w="3542" w:type="dxa"/>
          </w:tcPr>
          <w:p w:rsidR="00055D8E" w:rsidRPr="0024257A" w:rsidRDefault="00055D8E" w:rsidP="00C92A1A">
            <w:pPr>
              <w:spacing w:line="276" w:lineRule="auto"/>
              <w:rPr>
                <w:sz w:val="24"/>
                <w:szCs w:val="24"/>
              </w:rPr>
            </w:pPr>
            <w:r w:rsidRPr="0024257A">
              <w:rPr>
                <w:sz w:val="24"/>
                <w:szCs w:val="24"/>
              </w:rPr>
              <w:t>Kostprijs omzet</w:t>
            </w:r>
          </w:p>
        </w:tc>
        <w:tc>
          <w:tcPr>
            <w:tcW w:w="1301" w:type="dxa"/>
          </w:tcPr>
          <w:p w:rsidR="00055D8E" w:rsidRPr="0024257A" w:rsidRDefault="00055D8E" w:rsidP="00C92A1A">
            <w:pPr>
              <w:spacing w:line="276" w:lineRule="auto"/>
              <w:rPr>
                <w:sz w:val="24"/>
                <w:szCs w:val="24"/>
              </w:rPr>
            </w:pPr>
            <w:r w:rsidRPr="0024257A">
              <w:rPr>
                <w:sz w:val="24"/>
                <w:szCs w:val="24"/>
              </w:rPr>
              <w:t>€ 150.000</w:t>
            </w:r>
          </w:p>
        </w:tc>
        <w:tc>
          <w:tcPr>
            <w:tcW w:w="1701" w:type="dxa"/>
          </w:tcPr>
          <w:p w:rsidR="00055D8E" w:rsidRPr="0024257A" w:rsidRDefault="00055D8E" w:rsidP="00C92A1A">
            <w:pPr>
              <w:spacing w:line="276" w:lineRule="auto"/>
              <w:rPr>
                <w:sz w:val="24"/>
                <w:szCs w:val="24"/>
              </w:rPr>
            </w:pPr>
            <w:r w:rsidRPr="0024257A">
              <w:rPr>
                <w:sz w:val="24"/>
                <w:szCs w:val="24"/>
              </w:rPr>
              <w:t>Debet</w:t>
            </w:r>
          </w:p>
        </w:tc>
        <w:tc>
          <w:tcPr>
            <w:tcW w:w="1842" w:type="dxa"/>
          </w:tcPr>
          <w:p w:rsidR="00055D8E" w:rsidRPr="0024257A" w:rsidRDefault="00055D8E" w:rsidP="00C92A1A">
            <w:pPr>
              <w:spacing w:line="276" w:lineRule="auto"/>
              <w:rPr>
                <w:sz w:val="24"/>
                <w:szCs w:val="24"/>
              </w:rPr>
            </w:pPr>
            <w:r w:rsidRPr="0024257A">
              <w:rPr>
                <w:sz w:val="24"/>
                <w:szCs w:val="24"/>
              </w:rPr>
              <w:t>W&amp;V</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855</w:t>
            </w:r>
          </w:p>
        </w:tc>
        <w:tc>
          <w:tcPr>
            <w:tcW w:w="3542" w:type="dxa"/>
          </w:tcPr>
          <w:p w:rsidR="00055D8E" w:rsidRPr="0024257A" w:rsidRDefault="00055D8E" w:rsidP="00C92A1A">
            <w:pPr>
              <w:spacing w:line="276" w:lineRule="auto"/>
              <w:rPr>
                <w:sz w:val="24"/>
                <w:szCs w:val="24"/>
              </w:rPr>
            </w:pPr>
            <w:r w:rsidRPr="0024257A">
              <w:rPr>
                <w:sz w:val="24"/>
                <w:szCs w:val="24"/>
              </w:rPr>
              <w:t>Omzet</w:t>
            </w:r>
          </w:p>
        </w:tc>
        <w:tc>
          <w:tcPr>
            <w:tcW w:w="1301" w:type="dxa"/>
          </w:tcPr>
          <w:p w:rsidR="00055D8E" w:rsidRPr="0024257A" w:rsidRDefault="00055D8E" w:rsidP="00C92A1A">
            <w:pPr>
              <w:spacing w:line="276" w:lineRule="auto"/>
              <w:rPr>
                <w:sz w:val="24"/>
                <w:szCs w:val="24"/>
              </w:rPr>
            </w:pPr>
            <w:r w:rsidRPr="0024257A">
              <w:rPr>
                <w:sz w:val="24"/>
                <w:szCs w:val="24"/>
              </w:rPr>
              <w:t>€ 180.000</w:t>
            </w:r>
          </w:p>
        </w:tc>
        <w:tc>
          <w:tcPr>
            <w:tcW w:w="1701" w:type="dxa"/>
          </w:tcPr>
          <w:p w:rsidR="00055D8E" w:rsidRPr="0024257A" w:rsidRDefault="00055D8E" w:rsidP="00C92A1A">
            <w:pPr>
              <w:spacing w:line="276" w:lineRule="auto"/>
              <w:rPr>
                <w:sz w:val="24"/>
                <w:szCs w:val="24"/>
              </w:rPr>
            </w:pPr>
            <w:r w:rsidRPr="0024257A">
              <w:rPr>
                <w:sz w:val="24"/>
                <w:szCs w:val="24"/>
              </w:rPr>
              <w:t>Credit</w:t>
            </w:r>
          </w:p>
        </w:tc>
        <w:tc>
          <w:tcPr>
            <w:tcW w:w="1842" w:type="dxa"/>
          </w:tcPr>
          <w:p w:rsidR="00055D8E" w:rsidRPr="0024257A" w:rsidRDefault="00055D8E" w:rsidP="00C92A1A">
            <w:pPr>
              <w:spacing w:line="276" w:lineRule="auto"/>
              <w:rPr>
                <w:sz w:val="24"/>
                <w:szCs w:val="24"/>
              </w:rPr>
            </w:pPr>
            <w:r w:rsidRPr="0024257A">
              <w:rPr>
                <w:sz w:val="24"/>
                <w:szCs w:val="24"/>
              </w:rPr>
              <w:t>W&amp;V</w:t>
            </w:r>
          </w:p>
        </w:tc>
      </w:tr>
    </w:tbl>
    <w:p w:rsidR="00055D8E" w:rsidRPr="0024257A" w:rsidRDefault="00055D8E" w:rsidP="00C92A1A">
      <w:pPr>
        <w:spacing w:after="0"/>
        <w:rPr>
          <w:rFonts w:ascii="Times New Roman" w:hAnsi="Times New Roman" w:cs="Times New Roman"/>
          <w:sz w:val="24"/>
          <w:szCs w:val="24"/>
        </w:rPr>
      </w:pPr>
    </w:p>
    <w:p w:rsidR="00055D8E" w:rsidRPr="0024257A" w:rsidRDefault="0024257A" w:rsidP="0093571D">
      <w:pPr>
        <w:pStyle w:val="Lijstalinea"/>
        <w:numPr>
          <w:ilvl w:val="0"/>
          <w:numId w:val="3"/>
        </w:numPr>
        <w:rPr>
          <w:rFonts w:ascii="Times New Roman" w:hAnsi="Times New Roman"/>
          <w:sz w:val="24"/>
          <w:szCs w:val="24"/>
        </w:rPr>
      </w:pPr>
      <w:r w:rsidRPr="0024257A">
        <w:rPr>
          <w:rFonts w:ascii="Times New Roman" w:hAnsi="Times New Roman"/>
          <w:sz w:val="24"/>
          <w:szCs w:val="24"/>
        </w:rPr>
        <w:t>In</w:t>
      </w:r>
      <w:r w:rsidR="00055D8E" w:rsidRPr="0024257A">
        <w:rPr>
          <w:rFonts w:ascii="Times New Roman" w:hAnsi="Times New Roman"/>
          <w:sz w:val="24"/>
          <w:szCs w:val="24"/>
        </w:rPr>
        <w:t>terne winst-en-verliesrekening over het tweede kwartaal:</w:t>
      </w:r>
    </w:p>
    <w:p w:rsidR="0024257A" w:rsidRPr="0024257A" w:rsidRDefault="0024257A" w:rsidP="0024257A">
      <w:pPr>
        <w:spacing w:after="0"/>
        <w:ind w:left="360"/>
        <w:rPr>
          <w:rFonts w:ascii="Times New Roman" w:hAnsi="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395"/>
      </w:tblGrid>
      <w:tr w:rsidR="00055D8E" w:rsidRPr="0024257A" w:rsidTr="006D3AEC">
        <w:tc>
          <w:tcPr>
            <w:tcW w:w="5173" w:type="dxa"/>
          </w:tcPr>
          <w:p w:rsidR="00055D8E" w:rsidRPr="0024257A" w:rsidRDefault="00055D8E" w:rsidP="00C92A1A">
            <w:pPr>
              <w:spacing w:after="0"/>
              <w:rPr>
                <w:rFonts w:ascii="Times New Roman" w:hAnsi="Times New Roman" w:cs="Times New Roman"/>
                <w:b/>
                <w:sz w:val="24"/>
                <w:szCs w:val="24"/>
              </w:rPr>
            </w:pPr>
            <w:r w:rsidRPr="0024257A">
              <w:rPr>
                <w:rFonts w:ascii="Times New Roman" w:hAnsi="Times New Roman" w:cs="Times New Roman"/>
                <w:b/>
                <w:sz w:val="24"/>
                <w:szCs w:val="24"/>
              </w:rPr>
              <w:t xml:space="preserve">Debet/ kosten </w:t>
            </w:r>
          </w:p>
        </w:tc>
        <w:tc>
          <w:tcPr>
            <w:tcW w:w="4395" w:type="dxa"/>
          </w:tcPr>
          <w:p w:rsidR="00055D8E" w:rsidRPr="0024257A" w:rsidRDefault="00055D8E" w:rsidP="00C92A1A">
            <w:pPr>
              <w:spacing w:after="0"/>
              <w:jc w:val="right"/>
              <w:rPr>
                <w:rFonts w:ascii="Times New Roman" w:hAnsi="Times New Roman" w:cs="Times New Roman"/>
                <w:b/>
                <w:sz w:val="24"/>
                <w:szCs w:val="24"/>
              </w:rPr>
            </w:pPr>
            <w:r w:rsidRPr="0024257A">
              <w:rPr>
                <w:rFonts w:ascii="Times New Roman" w:hAnsi="Times New Roman" w:cs="Times New Roman"/>
                <w:b/>
                <w:sz w:val="24"/>
                <w:szCs w:val="24"/>
              </w:rPr>
              <w:t xml:space="preserve">Credit/opbrengsten </w:t>
            </w:r>
          </w:p>
        </w:tc>
      </w:tr>
      <w:tr w:rsidR="00055D8E" w:rsidRPr="0024257A" w:rsidTr="006D3AEC">
        <w:tc>
          <w:tcPr>
            <w:tcW w:w="5173" w:type="dxa"/>
          </w:tcPr>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Kostprijs omzet                                       €  150.000</w:t>
            </w: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Direct materiaalverbruik Control            €     </w:t>
            </w:r>
            <w:r w:rsidR="0024257A" w:rsidRPr="0024257A">
              <w:rPr>
                <w:rFonts w:ascii="Times New Roman" w:hAnsi="Times New Roman" w:cs="Times New Roman"/>
                <w:sz w:val="24"/>
                <w:szCs w:val="24"/>
              </w:rPr>
              <w:t xml:space="preserve"> </w:t>
            </w:r>
            <w:r w:rsidRPr="0024257A">
              <w:rPr>
                <w:rFonts w:ascii="Times New Roman" w:hAnsi="Times New Roman" w:cs="Times New Roman"/>
                <w:sz w:val="24"/>
                <w:szCs w:val="24"/>
              </w:rPr>
              <w:t>2.900</w:t>
            </w: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Overige kosten                                        €     </w:t>
            </w:r>
            <w:r w:rsidR="0024257A" w:rsidRPr="0024257A">
              <w:rPr>
                <w:rFonts w:ascii="Times New Roman" w:hAnsi="Times New Roman" w:cs="Times New Roman"/>
                <w:sz w:val="24"/>
                <w:szCs w:val="24"/>
              </w:rPr>
              <w:t xml:space="preserve"> </w:t>
            </w:r>
            <w:r w:rsidRPr="0024257A">
              <w:rPr>
                <w:rFonts w:ascii="Times New Roman" w:hAnsi="Times New Roman" w:cs="Times New Roman"/>
                <w:sz w:val="24"/>
                <w:szCs w:val="24"/>
              </w:rPr>
              <w:t>7.804</w:t>
            </w: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Saldo winst                                              €    19.398</w:t>
            </w:r>
          </w:p>
        </w:tc>
        <w:tc>
          <w:tcPr>
            <w:tcW w:w="4395" w:type="dxa"/>
          </w:tcPr>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Omzet                                      € 180.000</w:t>
            </w: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Direct loon Control                  €       102</w:t>
            </w:r>
          </w:p>
          <w:p w:rsidR="00055D8E" w:rsidRPr="0024257A" w:rsidRDefault="00055D8E" w:rsidP="00C92A1A">
            <w:pPr>
              <w:spacing w:after="0"/>
              <w:rPr>
                <w:rFonts w:ascii="Times New Roman" w:hAnsi="Times New Roman" w:cs="Times New Roman"/>
                <w:sz w:val="24"/>
                <w:szCs w:val="24"/>
              </w:rPr>
            </w:pPr>
          </w:p>
        </w:tc>
      </w:tr>
      <w:tr w:rsidR="00055D8E" w:rsidRPr="0024257A" w:rsidTr="006D3AEC">
        <w:tc>
          <w:tcPr>
            <w:tcW w:w="5173" w:type="dxa"/>
          </w:tcPr>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Totaal                                                      € </w:t>
            </w:r>
            <w:r w:rsidR="0024257A" w:rsidRPr="0024257A">
              <w:rPr>
                <w:rFonts w:ascii="Times New Roman" w:hAnsi="Times New Roman" w:cs="Times New Roman"/>
                <w:sz w:val="24"/>
                <w:szCs w:val="24"/>
              </w:rPr>
              <w:t xml:space="preserve"> </w:t>
            </w:r>
            <w:r w:rsidRPr="0024257A">
              <w:rPr>
                <w:rFonts w:ascii="Times New Roman" w:hAnsi="Times New Roman" w:cs="Times New Roman"/>
                <w:sz w:val="24"/>
                <w:szCs w:val="24"/>
              </w:rPr>
              <w:t>180.102</w:t>
            </w:r>
          </w:p>
        </w:tc>
        <w:tc>
          <w:tcPr>
            <w:tcW w:w="4395" w:type="dxa"/>
          </w:tcPr>
          <w:p w:rsidR="00055D8E" w:rsidRPr="0024257A" w:rsidRDefault="0024257A" w:rsidP="0024257A">
            <w:pPr>
              <w:spacing w:after="0"/>
              <w:rPr>
                <w:rFonts w:ascii="Times New Roman" w:hAnsi="Times New Roman" w:cs="Times New Roman"/>
                <w:sz w:val="24"/>
                <w:szCs w:val="24"/>
              </w:rPr>
            </w:pPr>
            <w:r w:rsidRPr="0024257A">
              <w:rPr>
                <w:rFonts w:ascii="Times New Roman" w:hAnsi="Times New Roman" w:cs="Times New Roman"/>
                <w:sz w:val="24"/>
                <w:szCs w:val="24"/>
              </w:rPr>
              <w:t>Totaal</w:t>
            </w:r>
            <w:r w:rsidR="00055D8E" w:rsidRPr="0024257A">
              <w:rPr>
                <w:rFonts w:ascii="Times New Roman" w:hAnsi="Times New Roman" w:cs="Times New Roman"/>
                <w:sz w:val="24"/>
                <w:szCs w:val="24"/>
              </w:rPr>
              <w:t xml:space="preserve">                                       € 180.102</w:t>
            </w:r>
          </w:p>
        </w:tc>
      </w:tr>
    </w:tbl>
    <w:p w:rsidR="0024257A" w:rsidRPr="0024257A" w:rsidRDefault="0024257A" w:rsidP="00C92A1A">
      <w:pPr>
        <w:spacing w:after="0"/>
        <w:rPr>
          <w:rFonts w:ascii="Times New Roman" w:hAnsi="Times New Roman" w:cs="Times New Roman"/>
          <w:sz w:val="24"/>
          <w:szCs w:val="24"/>
        </w:rPr>
      </w:pP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De Control grootboekrekeningen geven het fabricageresultaat weer, uitgesplitst naar direct materiaalverbruik en direct loon.</w:t>
      </w:r>
    </w:p>
    <w:p w:rsidR="00055D8E" w:rsidRPr="0024257A" w:rsidRDefault="00055D8E" w:rsidP="00C92A1A">
      <w:pPr>
        <w:spacing w:after="0"/>
        <w:rPr>
          <w:rFonts w:ascii="Times New Roman" w:hAnsi="Times New Roman" w:cs="Times New Roman"/>
          <w:sz w:val="24"/>
          <w:szCs w:val="24"/>
        </w:rPr>
      </w:pPr>
    </w:p>
    <w:p w:rsidR="00055D8E" w:rsidRPr="0024257A" w:rsidRDefault="00055D8E" w:rsidP="0093571D">
      <w:pPr>
        <w:pStyle w:val="Lijstalinea"/>
        <w:numPr>
          <w:ilvl w:val="0"/>
          <w:numId w:val="3"/>
        </w:numPr>
        <w:rPr>
          <w:rFonts w:ascii="Times New Roman" w:hAnsi="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405</w:t>
            </w:r>
          </w:p>
        </w:tc>
        <w:tc>
          <w:tcPr>
            <w:tcW w:w="3969" w:type="dxa"/>
          </w:tcPr>
          <w:p w:rsidR="00055D8E" w:rsidRPr="0024257A" w:rsidRDefault="00055D8E" w:rsidP="00C92A1A">
            <w:pPr>
              <w:spacing w:line="276" w:lineRule="auto"/>
              <w:rPr>
                <w:sz w:val="24"/>
                <w:szCs w:val="24"/>
              </w:rPr>
            </w:pPr>
            <w:r w:rsidRPr="0024257A">
              <w:rPr>
                <w:sz w:val="24"/>
                <w:szCs w:val="24"/>
              </w:rPr>
              <w:t>Direct loon Control</w:t>
            </w:r>
          </w:p>
        </w:tc>
        <w:tc>
          <w:tcPr>
            <w:tcW w:w="1559" w:type="dxa"/>
          </w:tcPr>
          <w:p w:rsidR="00055D8E" w:rsidRPr="0024257A" w:rsidRDefault="00055D8E" w:rsidP="00C92A1A">
            <w:pPr>
              <w:spacing w:line="276" w:lineRule="auto"/>
              <w:rPr>
                <w:sz w:val="24"/>
                <w:szCs w:val="24"/>
              </w:rPr>
            </w:pPr>
            <w:r w:rsidRPr="0024257A">
              <w:rPr>
                <w:sz w:val="24"/>
                <w:szCs w:val="24"/>
              </w:rPr>
              <w:t xml:space="preserve">     102</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p>
        </w:tc>
        <w:tc>
          <w:tcPr>
            <w:tcW w:w="1276" w:type="dxa"/>
          </w:tcPr>
          <w:p w:rsidR="00055D8E" w:rsidRPr="0024257A" w:rsidRDefault="00055D8E" w:rsidP="00C92A1A">
            <w:pPr>
              <w:spacing w:line="276" w:lineRule="auto"/>
              <w:rPr>
                <w:sz w:val="24"/>
                <w:szCs w:val="24"/>
              </w:rPr>
            </w:pPr>
            <w:r w:rsidRPr="0024257A">
              <w:rPr>
                <w:sz w:val="24"/>
                <w:szCs w:val="24"/>
              </w:rPr>
              <w:t>805</w:t>
            </w:r>
          </w:p>
        </w:tc>
        <w:tc>
          <w:tcPr>
            <w:tcW w:w="3969" w:type="dxa"/>
          </w:tcPr>
          <w:p w:rsidR="00055D8E" w:rsidRPr="0024257A" w:rsidRDefault="00055D8E" w:rsidP="00C92A1A">
            <w:pPr>
              <w:spacing w:line="276" w:lineRule="auto"/>
              <w:rPr>
                <w:sz w:val="24"/>
                <w:szCs w:val="24"/>
              </w:rPr>
            </w:pPr>
            <w:r w:rsidRPr="0024257A">
              <w:rPr>
                <w:sz w:val="24"/>
                <w:szCs w:val="24"/>
              </w:rPr>
              <w:t>Kostprijs omzet</w:t>
            </w:r>
          </w:p>
        </w:tc>
        <w:tc>
          <w:tcPr>
            <w:tcW w:w="1559" w:type="dxa"/>
          </w:tcPr>
          <w:p w:rsidR="00055D8E" w:rsidRPr="0024257A" w:rsidRDefault="00055D8E" w:rsidP="00C92A1A">
            <w:pPr>
              <w:spacing w:line="276" w:lineRule="auto"/>
              <w:rPr>
                <w:sz w:val="24"/>
                <w:szCs w:val="24"/>
              </w:rPr>
            </w:pPr>
            <w:r w:rsidRPr="0024257A">
              <w:rPr>
                <w:sz w:val="24"/>
                <w:szCs w:val="24"/>
              </w:rPr>
              <w:t xml:space="preserve">  2.798</w:t>
            </w:r>
          </w:p>
        </w:tc>
        <w:tc>
          <w:tcPr>
            <w:tcW w:w="1559" w:type="dxa"/>
          </w:tcPr>
          <w:p w:rsidR="00055D8E" w:rsidRPr="0024257A" w:rsidRDefault="00055D8E" w:rsidP="00C92A1A">
            <w:pPr>
              <w:spacing w:line="276" w:lineRule="auto"/>
              <w:rPr>
                <w:sz w:val="24"/>
                <w:szCs w:val="24"/>
              </w:rPr>
            </w:pPr>
          </w:p>
        </w:tc>
      </w:tr>
      <w:tr w:rsidR="00055D8E" w:rsidRPr="0024257A" w:rsidTr="006D3AEC">
        <w:tc>
          <w:tcPr>
            <w:tcW w:w="1242" w:type="dxa"/>
          </w:tcPr>
          <w:p w:rsidR="00055D8E" w:rsidRPr="0024257A" w:rsidRDefault="00055D8E" w:rsidP="00C92A1A">
            <w:pPr>
              <w:spacing w:line="276" w:lineRule="auto"/>
              <w:rPr>
                <w:sz w:val="24"/>
                <w:szCs w:val="24"/>
              </w:rPr>
            </w:pPr>
            <w:r w:rsidRPr="0024257A">
              <w:rPr>
                <w:sz w:val="24"/>
                <w:szCs w:val="24"/>
              </w:rPr>
              <w:t>Aan</w:t>
            </w:r>
          </w:p>
        </w:tc>
        <w:tc>
          <w:tcPr>
            <w:tcW w:w="1276" w:type="dxa"/>
          </w:tcPr>
          <w:p w:rsidR="00055D8E" w:rsidRPr="0024257A" w:rsidRDefault="00055D8E" w:rsidP="00C92A1A">
            <w:pPr>
              <w:spacing w:line="276" w:lineRule="auto"/>
              <w:rPr>
                <w:sz w:val="24"/>
                <w:szCs w:val="24"/>
              </w:rPr>
            </w:pPr>
            <w:r w:rsidRPr="0024257A">
              <w:rPr>
                <w:sz w:val="24"/>
                <w:szCs w:val="24"/>
              </w:rPr>
              <w:t>405</w:t>
            </w:r>
          </w:p>
        </w:tc>
        <w:tc>
          <w:tcPr>
            <w:tcW w:w="3969" w:type="dxa"/>
          </w:tcPr>
          <w:p w:rsidR="00055D8E" w:rsidRPr="0024257A" w:rsidRDefault="00055D8E" w:rsidP="00C92A1A">
            <w:pPr>
              <w:spacing w:line="276" w:lineRule="auto"/>
              <w:rPr>
                <w:sz w:val="24"/>
                <w:szCs w:val="24"/>
              </w:rPr>
            </w:pPr>
            <w:r w:rsidRPr="0024257A">
              <w:rPr>
                <w:sz w:val="24"/>
                <w:szCs w:val="24"/>
              </w:rPr>
              <w:t>Direct materiaalverbruik Control</w:t>
            </w:r>
          </w:p>
        </w:tc>
        <w:tc>
          <w:tcPr>
            <w:tcW w:w="1559" w:type="dxa"/>
          </w:tcPr>
          <w:p w:rsidR="00055D8E" w:rsidRPr="0024257A" w:rsidRDefault="00055D8E" w:rsidP="00C92A1A">
            <w:pPr>
              <w:spacing w:line="276" w:lineRule="auto"/>
              <w:rPr>
                <w:sz w:val="24"/>
                <w:szCs w:val="24"/>
              </w:rPr>
            </w:pPr>
          </w:p>
        </w:tc>
        <w:tc>
          <w:tcPr>
            <w:tcW w:w="1559" w:type="dxa"/>
          </w:tcPr>
          <w:p w:rsidR="00055D8E" w:rsidRPr="0024257A" w:rsidRDefault="00055D8E" w:rsidP="00C92A1A">
            <w:pPr>
              <w:spacing w:line="276" w:lineRule="auto"/>
              <w:rPr>
                <w:sz w:val="24"/>
                <w:szCs w:val="24"/>
              </w:rPr>
            </w:pPr>
            <w:r w:rsidRPr="0024257A">
              <w:rPr>
                <w:sz w:val="24"/>
                <w:szCs w:val="24"/>
              </w:rPr>
              <w:t xml:space="preserve">       2.900</w:t>
            </w:r>
          </w:p>
        </w:tc>
      </w:tr>
    </w:tbl>
    <w:p w:rsidR="00055D8E" w:rsidRPr="0024257A" w:rsidRDefault="00055D8E" w:rsidP="00C92A1A">
      <w:pPr>
        <w:spacing w:after="0"/>
        <w:rPr>
          <w:rFonts w:ascii="Times New Roman" w:hAnsi="Times New Roman" w:cs="Times New Roman"/>
          <w:sz w:val="24"/>
          <w:szCs w:val="24"/>
        </w:rPr>
      </w:pPr>
    </w:p>
    <w:p w:rsidR="00055D8E" w:rsidRPr="0024257A" w:rsidRDefault="00055D8E" w:rsidP="0093571D">
      <w:pPr>
        <w:pStyle w:val="Lijstalinea"/>
        <w:numPr>
          <w:ilvl w:val="0"/>
          <w:numId w:val="3"/>
        </w:numPr>
        <w:rPr>
          <w:rFonts w:ascii="Times New Roman" w:hAnsi="Times New Roman"/>
          <w:sz w:val="24"/>
          <w:szCs w:val="24"/>
        </w:rPr>
      </w:pPr>
    </w:p>
    <w:tbl>
      <w:tblPr>
        <w:tblStyle w:val="Tabelraster"/>
        <w:tblW w:w="9605" w:type="dxa"/>
        <w:tblLook w:val="04A0" w:firstRow="1" w:lastRow="0" w:firstColumn="1" w:lastColumn="0" w:noHBand="0" w:noVBand="1"/>
      </w:tblPr>
      <w:tblGrid>
        <w:gridCol w:w="2070"/>
        <w:gridCol w:w="3134"/>
        <w:gridCol w:w="1211"/>
        <w:gridCol w:w="1656"/>
        <w:gridCol w:w="1534"/>
      </w:tblGrid>
      <w:tr w:rsidR="00055D8E" w:rsidRPr="0024257A" w:rsidTr="006D3AEC">
        <w:tc>
          <w:tcPr>
            <w:tcW w:w="1219" w:type="dxa"/>
          </w:tcPr>
          <w:p w:rsidR="00055D8E" w:rsidRPr="0024257A" w:rsidRDefault="00055D8E" w:rsidP="0024257A">
            <w:pPr>
              <w:spacing w:line="276" w:lineRule="auto"/>
              <w:rPr>
                <w:b/>
                <w:sz w:val="24"/>
                <w:szCs w:val="24"/>
              </w:rPr>
            </w:pPr>
            <w:r w:rsidRPr="0024257A">
              <w:rPr>
                <w:b/>
                <w:sz w:val="24"/>
                <w:szCs w:val="24"/>
              </w:rPr>
              <w:t>Rekeningnummer</w:t>
            </w:r>
          </w:p>
        </w:tc>
        <w:tc>
          <w:tcPr>
            <w:tcW w:w="3542" w:type="dxa"/>
          </w:tcPr>
          <w:p w:rsidR="00055D8E" w:rsidRPr="0024257A" w:rsidRDefault="00055D8E" w:rsidP="00C92A1A">
            <w:pPr>
              <w:spacing w:line="276" w:lineRule="auto"/>
              <w:rPr>
                <w:b/>
                <w:sz w:val="24"/>
                <w:szCs w:val="24"/>
              </w:rPr>
            </w:pPr>
            <w:r w:rsidRPr="0024257A">
              <w:rPr>
                <w:b/>
                <w:sz w:val="24"/>
                <w:szCs w:val="24"/>
              </w:rPr>
              <w:t>Naam grootboekrekening</w:t>
            </w:r>
          </w:p>
        </w:tc>
        <w:tc>
          <w:tcPr>
            <w:tcW w:w="1301" w:type="dxa"/>
          </w:tcPr>
          <w:p w:rsidR="00055D8E" w:rsidRPr="0024257A" w:rsidRDefault="00055D8E" w:rsidP="00C92A1A">
            <w:pPr>
              <w:spacing w:line="276" w:lineRule="auto"/>
              <w:rPr>
                <w:b/>
                <w:sz w:val="24"/>
                <w:szCs w:val="24"/>
              </w:rPr>
            </w:pPr>
            <w:r w:rsidRPr="0024257A">
              <w:rPr>
                <w:b/>
                <w:sz w:val="24"/>
                <w:szCs w:val="24"/>
              </w:rPr>
              <w:t>Saldo</w:t>
            </w:r>
          </w:p>
        </w:tc>
        <w:tc>
          <w:tcPr>
            <w:tcW w:w="1701" w:type="dxa"/>
          </w:tcPr>
          <w:p w:rsidR="00055D8E" w:rsidRPr="0024257A" w:rsidRDefault="00055D8E" w:rsidP="00C92A1A">
            <w:pPr>
              <w:spacing w:line="276" w:lineRule="auto"/>
              <w:rPr>
                <w:b/>
                <w:sz w:val="24"/>
                <w:szCs w:val="24"/>
              </w:rPr>
            </w:pPr>
            <w:r w:rsidRPr="0024257A">
              <w:rPr>
                <w:b/>
                <w:sz w:val="24"/>
                <w:szCs w:val="24"/>
              </w:rPr>
              <w:t>Debet/Credit</w:t>
            </w:r>
          </w:p>
        </w:tc>
        <w:tc>
          <w:tcPr>
            <w:tcW w:w="1842" w:type="dxa"/>
          </w:tcPr>
          <w:p w:rsidR="00055D8E" w:rsidRPr="0024257A" w:rsidRDefault="00055D8E" w:rsidP="00C92A1A">
            <w:pPr>
              <w:spacing w:line="276" w:lineRule="auto"/>
              <w:rPr>
                <w:b/>
                <w:sz w:val="24"/>
                <w:szCs w:val="24"/>
              </w:rPr>
            </w:pPr>
            <w:r w:rsidRPr="0024257A">
              <w:rPr>
                <w:b/>
                <w:sz w:val="24"/>
                <w:szCs w:val="24"/>
              </w:rPr>
              <w:t>Soort</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405</w:t>
            </w:r>
          </w:p>
        </w:tc>
        <w:tc>
          <w:tcPr>
            <w:tcW w:w="3542" w:type="dxa"/>
          </w:tcPr>
          <w:p w:rsidR="00055D8E" w:rsidRPr="0024257A" w:rsidRDefault="00055D8E" w:rsidP="00C92A1A">
            <w:pPr>
              <w:spacing w:line="276" w:lineRule="auto"/>
              <w:rPr>
                <w:sz w:val="24"/>
                <w:szCs w:val="24"/>
              </w:rPr>
            </w:pPr>
            <w:r w:rsidRPr="0024257A">
              <w:rPr>
                <w:sz w:val="24"/>
                <w:szCs w:val="24"/>
              </w:rPr>
              <w:t>Direct materiaalverbruik Control</w:t>
            </w:r>
          </w:p>
        </w:tc>
        <w:tc>
          <w:tcPr>
            <w:tcW w:w="1301" w:type="dxa"/>
          </w:tcPr>
          <w:p w:rsidR="00055D8E" w:rsidRPr="0024257A" w:rsidRDefault="00055D8E" w:rsidP="00C92A1A">
            <w:pPr>
              <w:spacing w:line="276" w:lineRule="auto"/>
              <w:rPr>
                <w:sz w:val="24"/>
                <w:szCs w:val="24"/>
              </w:rPr>
            </w:pPr>
          </w:p>
        </w:tc>
        <w:tc>
          <w:tcPr>
            <w:tcW w:w="1701" w:type="dxa"/>
          </w:tcPr>
          <w:p w:rsidR="00055D8E" w:rsidRPr="0024257A" w:rsidRDefault="00055D8E" w:rsidP="00C92A1A">
            <w:pPr>
              <w:spacing w:line="276" w:lineRule="auto"/>
              <w:rPr>
                <w:sz w:val="24"/>
                <w:szCs w:val="24"/>
              </w:rPr>
            </w:pPr>
          </w:p>
        </w:tc>
        <w:tc>
          <w:tcPr>
            <w:tcW w:w="1842" w:type="dxa"/>
          </w:tcPr>
          <w:p w:rsidR="00055D8E" w:rsidRPr="0024257A" w:rsidRDefault="00055D8E" w:rsidP="00C92A1A">
            <w:pPr>
              <w:spacing w:line="276" w:lineRule="auto"/>
              <w:rPr>
                <w:sz w:val="24"/>
                <w:szCs w:val="24"/>
              </w:rPr>
            </w:pP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415</w:t>
            </w:r>
          </w:p>
        </w:tc>
        <w:tc>
          <w:tcPr>
            <w:tcW w:w="3542" w:type="dxa"/>
          </w:tcPr>
          <w:p w:rsidR="00055D8E" w:rsidRPr="0024257A" w:rsidRDefault="00055D8E" w:rsidP="00C92A1A">
            <w:pPr>
              <w:spacing w:line="276" w:lineRule="auto"/>
              <w:rPr>
                <w:sz w:val="24"/>
                <w:szCs w:val="24"/>
              </w:rPr>
            </w:pPr>
            <w:r w:rsidRPr="0024257A">
              <w:rPr>
                <w:sz w:val="24"/>
                <w:szCs w:val="24"/>
              </w:rPr>
              <w:t>Direct loon Control</w:t>
            </w:r>
          </w:p>
        </w:tc>
        <w:tc>
          <w:tcPr>
            <w:tcW w:w="1301" w:type="dxa"/>
          </w:tcPr>
          <w:p w:rsidR="00055D8E" w:rsidRPr="0024257A" w:rsidRDefault="00055D8E" w:rsidP="00C92A1A">
            <w:pPr>
              <w:spacing w:line="276" w:lineRule="auto"/>
              <w:rPr>
                <w:sz w:val="24"/>
                <w:szCs w:val="24"/>
              </w:rPr>
            </w:pPr>
          </w:p>
        </w:tc>
        <w:tc>
          <w:tcPr>
            <w:tcW w:w="1701" w:type="dxa"/>
          </w:tcPr>
          <w:p w:rsidR="00055D8E" w:rsidRPr="0024257A" w:rsidRDefault="00055D8E" w:rsidP="00C92A1A">
            <w:pPr>
              <w:spacing w:line="276" w:lineRule="auto"/>
              <w:rPr>
                <w:sz w:val="24"/>
                <w:szCs w:val="24"/>
              </w:rPr>
            </w:pPr>
          </w:p>
        </w:tc>
        <w:tc>
          <w:tcPr>
            <w:tcW w:w="1842" w:type="dxa"/>
          </w:tcPr>
          <w:p w:rsidR="00055D8E" w:rsidRPr="0024257A" w:rsidRDefault="00055D8E" w:rsidP="00C92A1A">
            <w:pPr>
              <w:spacing w:line="276" w:lineRule="auto"/>
              <w:rPr>
                <w:sz w:val="24"/>
                <w:szCs w:val="24"/>
              </w:rPr>
            </w:pP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425</w:t>
            </w:r>
          </w:p>
        </w:tc>
        <w:tc>
          <w:tcPr>
            <w:tcW w:w="3542" w:type="dxa"/>
          </w:tcPr>
          <w:p w:rsidR="00055D8E" w:rsidRPr="0024257A" w:rsidRDefault="00055D8E" w:rsidP="00C92A1A">
            <w:pPr>
              <w:spacing w:line="276" w:lineRule="auto"/>
              <w:rPr>
                <w:sz w:val="24"/>
                <w:szCs w:val="24"/>
              </w:rPr>
            </w:pPr>
            <w:r w:rsidRPr="0024257A">
              <w:rPr>
                <w:sz w:val="24"/>
                <w:szCs w:val="24"/>
              </w:rPr>
              <w:t>Overige kosten</w:t>
            </w:r>
          </w:p>
        </w:tc>
        <w:tc>
          <w:tcPr>
            <w:tcW w:w="1301" w:type="dxa"/>
          </w:tcPr>
          <w:p w:rsidR="00055D8E" w:rsidRPr="0024257A" w:rsidRDefault="00055D8E" w:rsidP="00C92A1A">
            <w:pPr>
              <w:spacing w:line="276" w:lineRule="auto"/>
              <w:rPr>
                <w:sz w:val="24"/>
                <w:szCs w:val="24"/>
              </w:rPr>
            </w:pPr>
            <w:r w:rsidRPr="0024257A">
              <w:rPr>
                <w:sz w:val="24"/>
                <w:szCs w:val="24"/>
              </w:rPr>
              <w:t>€     7.804</w:t>
            </w:r>
          </w:p>
        </w:tc>
        <w:tc>
          <w:tcPr>
            <w:tcW w:w="1701" w:type="dxa"/>
          </w:tcPr>
          <w:p w:rsidR="00055D8E" w:rsidRPr="0024257A" w:rsidRDefault="00055D8E" w:rsidP="00C92A1A">
            <w:pPr>
              <w:spacing w:line="276" w:lineRule="auto"/>
              <w:rPr>
                <w:sz w:val="24"/>
                <w:szCs w:val="24"/>
              </w:rPr>
            </w:pPr>
            <w:r w:rsidRPr="0024257A">
              <w:rPr>
                <w:sz w:val="24"/>
                <w:szCs w:val="24"/>
              </w:rPr>
              <w:t>Debet</w:t>
            </w:r>
          </w:p>
        </w:tc>
        <w:tc>
          <w:tcPr>
            <w:tcW w:w="1842" w:type="dxa"/>
          </w:tcPr>
          <w:p w:rsidR="00055D8E" w:rsidRPr="0024257A" w:rsidRDefault="00055D8E" w:rsidP="00C92A1A">
            <w:pPr>
              <w:spacing w:line="276" w:lineRule="auto"/>
              <w:rPr>
                <w:sz w:val="24"/>
                <w:szCs w:val="24"/>
              </w:rPr>
            </w:pPr>
            <w:r w:rsidRPr="0024257A">
              <w:rPr>
                <w:sz w:val="24"/>
                <w:szCs w:val="24"/>
              </w:rPr>
              <w:t>W&amp;V</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 xml:space="preserve">805 </w:t>
            </w:r>
          </w:p>
        </w:tc>
        <w:tc>
          <w:tcPr>
            <w:tcW w:w="3542" w:type="dxa"/>
          </w:tcPr>
          <w:p w:rsidR="00055D8E" w:rsidRPr="0024257A" w:rsidRDefault="00055D8E" w:rsidP="00C92A1A">
            <w:pPr>
              <w:spacing w:line="276" w:lineRule="auto"/>
              <w:rPr>
                <w:sz w:val="24"/>
                <w:szCs w:val="24"/>
              </w:rPr>
            </w:pPr>
            <w:r w:rsidRPr="0024257A">
              <w:rPr>
                <w:sz w:val="24"/>
                <w:szCs w:val="24"/>
              </w:rPr>
              <w:t>Kostprijs omzet</w:t>
            </w:r>
          </w:p>
        </w:tc>
        <w:tc>
          <w:tcPr>
            <w:tcW w:w="1301" w:type="dxa"/>
          </w:tcPr>
          <w:p w:rsidR="00055D8E" w:rsidRPr="0024257A" w:rsidRDefault="00055D8E" w:rsidP="00C92A1A">
            <w:pPr>
              <w:spacing w:line="276" w:lineRule="auto"/>
              <w:rPr>
                <w:sz w:val="24"/>
                <w:szCs w:val="24"/>
              </w:rPr>
            </w:pPr>
            <w:r w:rsidRPr="0024257A">
              <w:rPr>
                <w:sz w:val="24"/>
                <w:szCs w:val="24"/>
              </w:rPr>
              <w:t>€ 152.798</w:t>
            </w:r>
          </w:p>
        </w:tc>
        <w:tc>
          <w:tcPr>
            <w:tcW w:w="1701" w:type="dxa"/>
          </w:tcPr>
          <w:p w:rsidR="00055D8E" w:rsidRPr="0024257A" w:rsidRDefault="00055D8E" w:rsidP="00C92A1A">
            <w:pPr>
              <w:spacing w:line="276" w:lineRule="auto"/>
              <w:rPr>
                <w:sz w:val="24"/>
                <w:szCs w:val="24"/>
              </w:rPr>
            </w:pPr>
            <w:r w:rsidRPr="0024257A">
              <w:rPr>
                <w:sz w:val="24"/>
                <w:szCs w:val="24"/>
              </w:rPr>
              <w:t>Debet</w:t>
            </w:r>
          </w:p>
        </w:tc>
        <w:tc>
          <w:tcPr>
            <w:tcW w:w="1842" w:type="dxa"/>
          </w:tcPr>
          <w:p w:rsidR="00055D8E" w:rsidRPr="0024257A" w:rsidRDefault="00055D8E" w:rsidP="00C92A1A">
            <w:pPr>
              <w:spacing w:line="276" w:lineRule="auto"/>
              <w:rPr>
                <w:sz w:val="24"/>
                <w:szCs w:val="24"/>
              </w:rPr>
            </w:pPr>
            <w:r w:rsidRPr="0024257A">
              <w:rPr>
                <w:sz w:val="24"/>
                <w:szCs w:val="24"/>
              </w:rPr>
              <w:t>W&amp;V</w:t>
            </w:r>
          </w:p>
        </w:tc>
      </w:tr>
      <w:tr w:rsidR="00055D8E" w:rsidRPr="0024257A" w:rsidTr="006D3AEC">
        <w:tc>
          <w:tcPr>
            <w:tcW w:w="1219" w:type="dxa"/>
          </w:tcPr>
          <w:p w:rsidR="00055D8E" w:rsidRPr="0024257A" w:rsidRDefault="00055D8E" w:rsidP="00C92A1A">
            <w:pPr>
              <w:spacing w:line="276" w:lineRule="auto"/>
              <w:rPr>
                <w:sz w:val="24"/>
                <w:szCs w:val="24"/>
              </w:rPr>
            </w:pPr>
            <w:r w:rsidRPr="0024257A">
              <w:rPr>
                <w:sz w:val="24"/>
                <w:szCs w:val="24"/>
              </w:rPr>
              <w:t>855</w:t>
            </w:r>
          </w:p>
        </w:tc>
        <w:tc>
          <w:tcPr>
            <w:tcW w:w="3542" w:type="dxa"/>
          </w:tcPr>
          <w:p w:rsidR="00055D8E" w:rsidRPr="0024257A" w:rsidRDefault="00055D8E" w:rsidP="00C92A1A">
            <w:pPr>
              <w:spacing w:line="276" w:lineRule="auto"/>
              <w:rPr>
                <w:sz w:val="24"/>
                <w:szCs w:val="24"/>
              </w:rPr>
            </w:pPr>
            <w:r w:rsidRPr="0024257A">
              <w:rPr>
                <w:sz w:val="24"/>
                <w:szCs w:val="24"/>
              </w:rPr>
              <w:t>Omzet</w:t>
            </w:r>
          </w:p>
        </w:tc>
        <w:tc>
          <w:tcPr>
            <w:tcW w:w="1301" w:type="dxa"/>
          </w:tcPr>
          <w:p w:rsidR="00055D8E" w:rsidRPr="0024257A" w:rsidRDefault="00055D8E" w:rsidP="00C92A1A">
            <w:pPr>
              <w:spacing w:line="276" w:lineRule="auto"/>
              <w:rPr>
                <w:sz w:val="24"/>
                <w:szCs w:val="24"/>
              </w:rPr>
            </w:pPr>
            <w:r w:rsidRPr="0024257A">
              <w:rPr>
                <w:sz w:val="24"/>
                <w:szCs w:val="24"/>
              </w:rPr>
              <w:t>€ 180.000</w:t>
            </w:r>
          </w:p>
        </w:tc>
        <w:tc>
          <w:tcPr>
            <w:tcW w:w="1701" w:type="dxa"/>
          </w:tcPr>
          <w:p w:rsidR="00055D8E" w:rsidRPr="0024257A" w:rsidRDefault="00055D8E" w:rsidP="00C92A1A">
            <w:pPr>
              <w:spacing w:line="276" w:lineRule="auto"/>
              <w:rPr>
                <w:sz w:val="24"/>
                <w:szCs w:val="24"/>
              </w:rPr>
            </w:pPr>
            <w:r w:rsidRPr="0024257A">
              <w:rPr>
                <w:sz w:val="24"/>
                <w:szCs w:val="24"/>
              </w:rPr>
              <w:t>Credit</w:t>
            </w:r>
          </w:p>
        </w:tc>
        <w:tc>
          <w:tcPr>
            <w:tcW w:w="1842" w:type="dxa"/>
          </w:tcPr>
          <w:p w:rsidR="00055D8E" w:rsidRPr="0024257A" w:rsidRDefault="00055D8E" w:rsidP="00C92A1A">
            <w:pPr>
              <w:spacing w:line="276" w:lineRule="auto"/>
              <w:rPr>
                <w:sz w:val="24"/>
                <w:szCs w:val="24"/>
              </w:rPr>
            </w:pPr>
            <w:r w:rsidRPr="0024257A">
              <w:rPr>
                <w:sz w:val="24"/>
                <w:szCs w:val="24"/>
              </w:rPr>
              <w:t>W&amp;V</w:t>
            </w:r>
          </w:p>
        </w:tc>
      </w:tr>
    </w:tbl>
    <w:p w:rsidR="00055D8E" w:rsidRPr="0024257A" w:rsidRDefault="00055D8E" w:rsidP="00C92A1A">
      <w:pPr>
        <w:spacing w:after="0"/>
        <w:rPr>
          <w:rFonts w:ascii="Times New Roman" w:hAnsi="Times New Roman" w:cs="Times New Roman"/>
          <w:sz w:val="24"/>
          <w:szCs w:val="24"/>
        </w:rPr>
      </w:pPr>
    </w:p>
    <w:p w:rsidR="00055D8E" w:rsidRPr="0024257A" w:rsidRDefault="0024257A" w:rsidP="0093571D">
      <w:pPr>
        <w:pStyle w:val="Lijstalinea"/>
        <w:numPr>
          <w:ilvl w:val="0"/>
          <w:numId w:val="3"/>
        </w:numPr>
        <w:rPr>
          <w:rFonts w:ascii="Times New Roman" w:hAnsi="Times New Roman"/>
          <w:sz w:val="24"/>
          <w:szCs w:val="24"/>
        </w:rPr>
      </w:pPr>
      <w:r w:rsidRPr="0024257A">
        <w:rPr>
          <w:rFonts w:ascii="Times New Roman" w:hAnsi="Times New Roman"/>
          <w:sz w:val="24"/>
          <w:szCs w:val="24"/>
        </w:rPr>
        <w:t>I</w:t>
      </w:r>
      <w:r w:rsidR="00055D8E" w:rsidRPr="0024257A">
        <w:rPr>
          <w:rFonts w:ascii="Times New Roman" w:hAnsi="Times New Roman"/>
          <w:sz w:val="24"/>
          <w:szCs w:val="24"/>
        </w:rPr>
        <w:t>nterne winst-en-verliesrekening over het tweede kwartaal:</w:t>
      </w:r>
    </w:p>
    <w:p w:rsidR="0024257A" w:rsidRPr="0024257A" w:rsidRDefault="0024257A" w:rsidP="0024257A">
      <w:pPr>
        <w:spacing w:after="0"/>
        <w:rPr>
          <w:rFonts w:ascii="Times New Roman" w:hAnsi="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395"/>
      </w:tblGrid>
      <w:tr w:rsidR="00055D8E" w:rsidRPr="0024257A" w:rsidTr="006D3AEC">
        <w:tc>
          <w:tcPr>
            <w:tcW w:w="5173" w:type="dxa"/>
          </w:tcPr>
          <w:p w:rsidR="00055D8E" w:rsidRPr="0024257A" w:rsidRDefault="00055D8E" w:rsidP="00C92A1A">
            <w:pPr>
              <w:spacing w:after="0"/>
              <w:rPr>
                <w:rFonts w:ascii="Times New Roman" w:hAnsi="Times New Roman" w:cs="Times New Roman"/>
                <w:b/>
                <w:sz w:val="24"/>
                <w:szCs w:val="24"/>
              </w:rPr>
            </w:pPr>
            <w:r w:rsidRPr="0024257A">
              <w:rPr>
                <w:rFonts w:ascii="Times New Roman" w:hAnsi="Times New Roman" w:cs="Times New Roman"/>
                <w:b/>
                <w:sz w:val="24"/>
                <w:szCs w:val="24"/>
              </w:rPr>
              <w:t xml:space="preserve">Debet/ kosten </w:t>
            </w:r>
          </w:p>
        </w:tc>
        <w:tc>
          <w:tcPr>
            <w:tcW w:w="4395" w:type="dxa"/>
          </w:tcPr>
          <w:p w:rsidR="00055D8E" w:rsidRPr="0024257A" w:rsidRDefault="00055D8E" w:rsidP="00C92A1A">
            <w:pPr>
              <w:spacing w:after="0"/>
              <w:jc w:val="right"/>
              <w:rPr>
                <w:rFonts w:ascii="Times New Roman" w:hAnsi="Times New Roman" w:cs="Times New Roman"/>
                <w:b/>
                <w:sz w:val="24"/>
                <w:szCs w:val="24"/>
              </w:rPr>
            </w:pPr>
            <w:r w:rsidRPr="0024257A">
              <w:rPr>
                <w:rFonts w:ascii="Times New Roman" w:hAnsi="Times New Roman" w:cs="Times New Roman"/>
                <w:b/>
                <w:sz w:val="24"/>
                <w:szCs w:val="24"/>
              </w:rPr>
              <w:t xml:space="preserve">Credit/opbrengsten </w:t>
            </w:r>
          </w:p>
        </w:tc>
      </w:tr>
      <w:tr w:rsidR="00055D8E" w:rsidRPr="0024257A" w:rsidTr="006D3AEC">
        <w:tc>
          <w:tcPr>
            <w:tcW w:w="5173" w:type="dxa"/>
          </w:tcPr>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Kostprijs omzet                                       €  152.798</w:t>
            </w: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Overige kosten                                        €      7.804</w:t>
            </w:r>
          </w:p>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Saldo winst                                              €    19.398</w:t>
            </w:r>
          </w:p>
        </w:tc>
        <w:tc>
          <w:tcPr>
            <w:tcW w:w="4395" w:type="dxa"/>
          </w:tcPr>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Omzet                                      € 180.000</w:t>
            </w:r>
          </w:p>
          <w:p w:rsidR="00055D8E" w:rsidRPr="0024257A" w:rsidRDefault="00055D8E" w:rsidP="00C92A1A">
            <w:pPr>
              <w:spacing w:after="0"/>
              <w:rPr>
                <w:rFonts w:ascii="Times New Roman" w:hAnsi="Times New Roman" w:cs="Times New Roman"/>
                <w:sz w:val="24"/>
                <w:szCs w:val="24"/>
              </w:rPr>
            </w:pPr>
          </w:p>
        </w:tc>
      </w:tr>
      <w:tr w:rsidR="00055D8E" w:rsidRPr="0024257A" w:rsidTr="006D3AEC">
        <w:tc>
          <w:tcPr>
            <w:tcW w:w="5173" w:type="dxa"/>
          </w:tcPr>
          <w:p w:rsidR="00055D8E" w:rsidRPr="0024257A" w:rsidRDefault="00055D8E" w:rsidP="00C92A1A">
            <w:pPr>
              <w:spacing w:after="0"/>
              <w:rPr>
                <w:rFonts w:ascii="Times New Roman" w:hAnsi="Times New Roman" w:cs="Times New Roman"/>
                <w:sz w:val="24"/>
                <w:szCs w:val="24"/>
              </w:rPr>
            </w:pPr>
            <w:r w:rsidRPr="0024257A">
              <w:rPr>
                <w:rFonts w:ascii="Times New Roman" w:hAnsi="Times New Roman" w:cs="Times New Roman"/>
                <w:sz w:val="24"/>
                <w:szCs w:val="24"/>
              </w:rPr>
              <w:t>Totaal                                                      €  180.000</w:t>
            </w:r>
          </w:p>
        </w:tc>
        <w:tc>
          <w:tcPr>
            <w:tcW w:w="4395" w:type="dxa"/>
          </w:tcPr>
          <w:p w:rsidR="00055D8E" w:rsidRPr="0024257A" w:rsidRDefault="0024257A" w:rsidP="0024257A">
            <w:pPr>
              <w:spacing w:after="0"/>
              <w:rPr>
                <w:rFonts w:ascii="Times New Roman" w:hAnsi="Times New Roman" w:cs="Times New Roman"/>
                <w:sz w:val="24"/>
                <w:szCs w:val="24"/>
              </w:rPr>
            </w:pPr>
            <w:r>
              <w:rPr>
                <w:rFonts w:ascii="Times New Roman" w:hAnsi="Times New Roman" w:cs="Times New Roman"/>
                <w:sz w:val="24"/>
                <w:szCs w:val="24"/>
              </w:rPr>
              <w:t>Totaal</w:t>
            </w:r>
            <w:r w:rsidR="00055D8E" w:rsidRPr="0024257A">
              <w:rPr>
                <w:rFonts w:ascii="Times New Roman" w:hAnsi="Times New Roman" w:cs="Times New Roman"/>
                <w:sz w:val="24"/>
                <w:szCs w:val="24"/>
              </w:rPr>
              <w:t xml:space="preserve">                                       € 180.000</w:t>
            </w:r>
          </w:p>
        </w:tc>
      </w:tr>
    </w:tbl>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b/>
          <w:sz w:val="24"/>
          <w:szCs w:val="24"/>
        </w:rPr>
        <w:lastRenderedPageBreak/>
        <w:t>Opgave 3.2</w:t>
      </w:r>
      <w:r w:rsidRPr="0024257A">
        <w:rPr>
          <w:rFonts w:ascii="Times New Roman" w:hAnsi="Times New Roman" w:cs="Times New Roman"/>
          <w:sz w:val="24"/>
          <w:szCs w:val="24"/>
        </w:rPr>
        <w:t xml:space="preserve"> </w:t>
      </w:r>
    </w:p>
    <w:p w:rsidR="007D7511" w:rsidRPr="0024257A" w:rsidRDefault="007D7511" w:rsidP="00C92A1A">
      <w:pPr>
        <w:spacing w:after="0"/>
        <w:rPr>
          <w:rFonts w:ascii="Times New Roman" w:hAnsi="Times New Roman" w:cs="Times New Roman"/>
          <w:b/>
          <w:sz w:val="24"/>
          <w:szCs w:val="24"/>
        </w:rPr>
      </w:pPr>
    </w:p>
    <w:p w:rsidR="007D7511" w:rsidRPr="00F62BF4" w:rsidRDefault="00F62BF4" w:rsidP="0093571D">
      <w:pPr>
        <w:pStyle w:val="Lijstalinea"/>
        <w:numPr>
          <w:ilvl w:val="0"/>
          <w:numId w:val="6"/>
        </w:numPr>
        <w:rPr>
          <w:rFonts w:ascii="Times New Roman" w:hAnsi="Times New Roman"/>
          <w:sz w:val="24"/>
          <w:szCs w:val="24"/>
        </w:rPr>
      </w:pPr>
      <w:r>
        <w:rPr>
          <w:rFonts w:ascii="Times New Roman" w:hAnsi="Times New Roman"/>
          <w:sz w:val="24"/>
          <w:szCs w:val="24"/>
        </w:rPr>
        <w:t xml:space="preserve">Journaalposten: </w:t>
      </w:r>
    </w:p>
    <w:p w:rsidR="00F62BF4" w:rsidRDefault="00F62BF4" w:rsidP="00C92A1A">
      <w:pPr>
        <w:spacing w:after="0"/>
        <w:rPr>
          <w:rFonts w:ascii="Times New Roman" w:hAnsi="Times New Roman" w:cs="Times New Roman"/>
          <w:sz w:val="24"/>
          <w:szCs w:val="24"/>
        </w:rPr>
      </w:pP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410 Direct materiaalverbruik</w:t>
      </w:r>
      <w:r w:rsidRPr="0024257A">
        <w:rPr>
          <w:rFonts w:ascii="Times New Roman" w:hAnsi="Times New Roman" w:cs="Times New Roman"/>
          <w:sz w:val="24"/>
          <w:szCs w:val="24"/>
        </w:rPr>
        <w:tab/>
        <w:t>(2.100 × € 5,10)</w:t>
      </w:r>
      <w:r w:rsidRPr="0024257A">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10.710</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Aan 300 Voorraad mater</w:t>
      </w:r>
      <w:r w:rsidR="0024257A">
        <w:rPr>
          <w:rFonts w:ascii="Times New Roman" w:hAnsi="Times New Roman" w:cs="Times New Roman"/>
          <w:sz w:val="24"/>
          <w:szCs w:val="24"/>
        </w:rPr>
        <w:t>i</w:t>
      </w:r>
      <w:r w:rsidRPr="0024257A">
        <w:rPr>
          <w:rFonts w:ascii="Times New Roman" w:hAnsi="Times New Roman" w:cs="Times New Roman"/>
          <w:sz w:val="24"/>
          <w:szCs w:val="24"/>
        </w:rPr>
        <w:t>aal</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10.710</w:t>
      </w:r>
    </w:p>
    <w:p w:rsidR="007D7511" w:rsidRPr="0024257A" w:rsidRDefault="007D7511" w:rsidP="00C92A1A">
      <w:pPr>
        <w:spacing w:after="0"/>
        <w:rPr>
          <w:rFonts w:ascii="Times New Roman" w:hAnsi="Times New Roman" w:cs="Times New Roman"/>
          <w:sz w:val="24"/>
          <w:szCs w:val="24"/>
        </w:rPr>
      </w:pP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420 Direct loon</w:t>
      </w:r>
      <w:r w:rsidR="006B293B">
        <w:rPr>
          <w:rFonts w:ascii="Times New Roman" w:hAnsi="Times New Roman" w:cs="Times New Roman"/>
          <w:sz w:val="24"/>
          <w:szCs w:val="24"/>
        </w:rPr>
        <w:t xml:space="preserve"> </w:t>
      </w:r>
      <w:r w:rsidRPr="0024257A">
        <w:rPr>
          <w:rFonts w:ascii="Times New Roman" w:hAnsi="Times New Roman" w:cs="Times New Roman"/>
          <w:sz w:val="24"/>
          <w:szCs w:val="24"/>
        </w:rPr>
        <w:t>(240 × € 33)</w:t>
      </w:r>
      <w:r w:rsidR="006B293B">
        <w:rPr>
          <w:rFonts w:ascii="Times New Roman" w:hAnsi="Times New Roman" w:cs="Times New Roman"/>
          <w:sz w:val="24"/>
          <w:szCs w:val="24"/>
        </w:rPr>
        <w:tab/>
      </w:r>
      <w:r w:rsidR="006B293B">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xml:space="preserve">   7.920</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Aan 150 Te betalen bedragen</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 xml:space="preserve"> </w:t>
      </w:r>
      <w:r w:rsidR="006B293B">
        <w:rPr>
          <w:rFonts w:ascii="Times New Roman" w:hAnsi="Times New Roman" w:cs="Times New Roman"/>
          <w:sz w:val="24"/>
          <w:szCs w:val="24"/>
        </w:rPr>
        <w:t xml:space="preserve"> </w:t>
      </w:r>
      <w:r w:rsidRPr="0024257A">
        <w:rPr>
          <w:rFonts w:ascii="Times New Roman" w:hAnsi="Times New Roman" w:cs="Times New Roman"/>
          <w:sz w:val="24"/>
          <w:szCs w:val="24"/>
        </w:rPr>
        <w:t>7.920</w:t>
      </w:r>
    </w:p>
    <w:p w:rsidR="007D7511" w:rsidRPr="0024257A" w:rsidRDefault="007D7511" w:rsidP="00C92A1A">
      <w:pPr>
        <w:spacing w:after="0"/>
        <w:rPr>
          <w:rFonts w:ascii="Times New Roman" w:hAnsi="Times New Roman" w:cs="Times New Roman"/>
          <w:sz w:val="24"/>
          <w:szCs w:val="24"/>
        </w:rPr>
      </w:pP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670 Materiaalverbruik F</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10.710</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671 Direct loon F</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 xml:space="preserve">  7.920</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Aan 490 Doorberekende kosten</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18.630</w:t>
      </w:r>
    </w:p>
    <w:p w:rsidR="007D7511" w:rsidRPr="0024257A" w:rsidRDefault="007D7511" w:rsidP="00C92A1A">
      <w:pPr>
        <w:spacing w:after="0"/>
        <w:rPr>
          <w:rFonts w:ascii="Times New Roman" w:hAnsi="Times New Roman" w:cs="Times New Roman"/>
          <w:sz w:val="24"/>
          <w:szCs w:val="24"/>
        </w:rPr>
      </w:pP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707 Voorraad onderdeel F</w:t>
      </w:r>
      <w:r w:rsidR="006B293B">
        <w:rPr>
          <w:rFonts w:ascii="Times New Roman" w:hAnsi="Times New Roman" w:cs="Times New Roman"/>
          <w:sz w:val="24"/>
          <w:szCs w:val="24"/>
        </w:rPr>
        <w:t xml:space="preserve"> </w:t>
      </w:r>
      <w:r w:rsidRPr="0024257A">
        <w:rPr>
          <w:rFonts w:ascii="Times New Roman" w:hAnsi="Times New Roman" w:cs="Times New Roman"/>
          <w:sz w:val="24"/>
          <w:szCs w:val="24"/>
        </w:rPr>
        <w:t>(1.000 × € 18)</w:t>
      </w:r>
      <w:r w:rsidR="006B293B">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18.000</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Aan 675 </w:t>
      </w:r>
      <w:r w:rsidR="006B293B">
        <w:rPr>
          <w:rFonts w:ascii="Times New Roman" w:hAnsi="Times New Roman" w:cs="Times New Roman"/>
          <w:sz w:val="24"/>
          <w:szCs w:val="24"/>
        </w:rPr>
        <w:t xml:space="preserve">Standaard materiaalverbruik F </w:t>
      </w:r>
      <w:r w:rsidRPr="0024257A">
        <w:rPr>
          <w:rFonts w:ascii="Times New Roman" w:hAnsi="Times New Roman" w:cs="Times New Roman"/>
          <w:sz w:val="24"/>
          <w:szCs w:val="24"/>
        </w:rPr>
        <w:t>(1.000 × € 10)</w:t>
      </w:r>
      <w:r w:rsidR="006B293B">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10.000</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Aan</w:t>
      </w:r>
      <w:r w:rsidR="006B293B">
        <w:rPr>
          <w:rFonts w:ascii="Times New Roman" w:hAnsi="Times New Roman" w:cs="Times New Roman"/>
          <w:sz w:val="24"/>
          <w:szCs w:val="24"/>
        </w:rPr>
        <w:t xml:space="preserve"> 676 Standaard direct loon F </w:t>
      </w:r>
      <w:r w:rsidRPr="0024257A">
        <w:rPr>
          <w:rFonts w:ascii="Times New Roman" w:hAnsi="Times New Roman" w:cs="Times New Roman"/>
          <w:sz w:val="24"/>
          <w:szCs w:val="24"/>
        </w:rPr>
        <w:t>(1.000 × € 8)</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6B293B">
        <w:rPr>
          <w:rFonts w:ascii="Times New Roman" w:hAnsi="Times New Roman" w:cs="Times New Roman"/>
          <w:sz w:val="24"/>
          <w:szCs w:val="24"/>
        </w:rPr>
        <w:tab/>
      </w:r>
      <w:r w:rsidRPr="0024257A">
        <w:rPr>
          <w:rFonts w:ascii="Times New Roman" w:hAnsi="Times New Roman" w:cs="Times New Roman"/>
          <w:sz w:val="24"/>
          <w:szCs w:val="24"/>
        </w:rPr>
        <w:t xml:space="preserve">  8.000</w:t>
      </w:r>
    </w:p>
    <w:p w:rsidR="007D7511" w:rsidRPr="0024257A" w:rsidRDefault="007D7511" w:rsidP="00C92A1A">
      <w:pPr>
        <w:spacing w:after="0"/>
        <w:rPr>
          <w:rFonts w:ascii="Times New Roman" w:hAnsi="Times New Roman" w:cs="Times New Roman"/>
          <w:sz w:val="24"/>
          <w:szCs w:val="24"/>
        </w:rPr>
      </w:pPr>
    </w:p>
    <w:p w:rsidR="007D7511" w:rsidRPr="006B293B" w:rsidRDefault="007D7511" w:rsidP="0093571D">
      <w:pPr>
        <w:pStyle w:val="Lijstalinea"/>
        <w:numPr>
          <w:ilvl w:val="0"/>
          <w:numId w:val="4"/>
        </w:numPr>
        <w:rPr>
          <w:rFonts w:ascii="Times New Roman" w:hAnsi="Times New Roman"/>
          <w:sz w:val="24"/>
          <w:szCs w:val="24"/>
        </w:rPr>
      </w:pPr>
      <w:r w:rsidRPr="006B293B">
        <w:rPr>
          <w:rFonts w:ascii="Times New Roman" w:hAnsi="Times New Roman"/>
          <w:sz w:val="24"/>
          <w:szCs w:val="24"/>
        </w:rPr>
        <w:t xml:space="preserve">Het </w:t>
      </w:r>
      <w:proofErr w:type="spellStart"/>
      <w:r w:rsidRPr="006B293B">
        <w:rPr>
          <w:rFonts w:ascii="Times New Roman" w:hAnsi="Times New Roman"/>
          <w:sz w:val="24"/>
          <w:szCs w:val="24"/>
        </w:rPr>
        <w:t>intracomptabele</w:t>
      </w:r>
      <w:proofErr w:type="spellEnd"/>
      <w:r w:rsidRPr="006B293B">
        <w:rPr>
          <w:rFonts w:ascii="Times New Roman" w:hAnsi="Times New Roman"/>
          <w:sz w:val="24"/>
          <w:szCs w:val="24"/>
        </w:rPr>
        <w:t xml:space="preserve"> resultaat op direct materiaalverbruik:</w:t>
      </w:r>
    </w:p>
    <w:p w:rsidR="007D7511" w:rsidRPr="0024257A" w:rsidRDefault="007D7511" w:rsidP="00C92A1A">
      <w:pPr>
        <w:spacing w:after="0"/>
        <w:rPr>
          <w:rFonts w:ascii="Times New Roman" w:hAnsi="Times New Roman" w:cs="Times New Roman"/>
          <w:sz w:val="24"/>
          <w:szCs w:val="24"/>
        </w:rPr>
      </w:pP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670 (2.100 × € 5,10)</w:t>
      </w:r>
      <w:r w:rsidRPr="0024257A">
        <w:rPr>
          <w:rFonts w:ascii="Times New Roman" w:hAnsi="Times New Roman" w:cs="Times New Roman"/>
          <w:sz w:val="24"/>
          <w:szCs w:val="24"/>
        </w:rPr>
        <w:tab/>
      </w:r>
      <w:r w:rsidRPr="0024257A">
        <w:rPr>
          <w:rFonts w:ascii="Times New Roman" w:hAnsi="Times New Roman" w:cs="Times New Roman"/>
          <w:sz w:val="24"/>
          <w:szCs w:val="24"/>
        </w:rPr>
        <w:tab/>
        <w:t>€ 10.710 Debet</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675</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u w:val="single"/>
        </w:rPr>
        <w:t>€ 10.000 Credit</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Resultaat</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710 Nadelig</w:t>
      </w:r>
    </w:p>
    <w:p w:rsidR="007D7511" w:rsidRPr="0024257A" w:rsidRDefault="007D7511" w:rsidP="00C92A1A">
      <w:pPr>
        <w:spacing w:after="0"/>
        <w:rPr>
          <w:rFonts w:ascii="Times New Roman" w:hAnsi="Times New Roman" w:cs="Times New Roman"/>
          <w:sz w:val="24"/>
          <w:szCs w:val="24"/>
        </w:rPr>
      </w:pPr>
    </w:p>
    <w:p w:rsidR="007D7511" w:rsidRPr="006B293B" w:rsidRDefault="00D075B5" w:rsidP="0093571D">
      <w:pPr>
        <w:pStyle w:val="Lijstalinea"/>
        <w:numPr>
          <w:ilvl w:val="0"/>
          <w:numId w:val="4"/>
        </w:numPr>
        <w:rPr>
          <w:rFonts w:ascii="Times New Roman" w:hAnsi="Times New Roman"/>
          <w:sz w:val="24"/>
          <w:szCs w:val="24"/>
        </w:rPr>
      </w:pPr>
      <w:r>
        <w:rPr>
          <w:rFonts w:ascii="Times New Roman" w:hAnsi="Times New Roman"/>
          <w:sz w:val="24"/>
          <w:szCs w:val="24"/>
        </w:rPr>
        <w:t xml:space="preserve">De </w:t>
      </w:r>
      <w:r w:rsidR="007D7511" w:rsidRPr="006B293B">
        <w:rPr>
          <w:rFonts w:ascii="Times New Roman" w:hAnsi="Times New Roman"/>
          <w:sz w:val="24"/>
          <w:szCs w:val="24"/>
        </w:rPr>
        <w:t>extracomptabele analyse van het resultaat op direct materiaalverbruik, gesplitst in een efficiencyresultaat en een prijsresultaat:</w:t>
      </w:r>
    </w:p>
    <w:p w:rsidR="007D7511" w:rsidRPr="0024257A" w:rsidRDefault="007D7511" w:rsidP="00C92A1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596"/>
        <w:gridCol w:w="2551"/>
        <w:gridCol w:w="1418"/>
      </w:tblGrid>
      <w:tr w:rsidR="007D7511" w:rsidRPr="0024257A" w:rsidTr="006D3AEC">
        <w:tc>
          <w:tcPr>
            <w:tcW w:w="2332" w:type="dxa"/>
          </w:tcPr>
          <w:p w:rsidR="007D7511" w:rsidRPr="006B293B" w:rsidRDefault="007D7511" w:rsidP="00C92A1A">
            <w:pPr>
              <w:spacing w:after="0"/>
              <w:rPr>
                <w:rFonts w:ascii="Times New Roman" w:hAnsi="Times New Roman" w:cs="Times New Roman"/>
                <w:b/>
                <w:sz w:val="24"/>
                <w:szCs w:val="24"/>
              </w:rPr>
            </w:pPr>
            <w:r w:rsidRPr="006B293B">
              <w:rPr>
                <w:rFonts w:ascii="Times New Roman" w:hAnsi="Times New Roman" w:cs="Times New Roman"/>
                <w:b/>
                <w:sz w:val="24"/>
                <w:szCs w:val="24"/>
              </w:rPr>
              <w:t>Kostensoort</w:t>
            </w:r>
          </w:p>
        </w:tc>
        <w:tc>
          <w:tcPr>
            <w:tcW w:w="2596" w:type="dxa"/>
          </w:tcPr>
          <w:p w:rsidR="007D7511" w:rsidRPr="006B293B" w:rsidRDefault="007D7511" w:rsidP="00C92A1A">
            <w:pPr>
              <w:spacing w:after="0"/>
              <w:rPr>
                <w:rFonts w:ascii="Times New Roman" w:hAnsi="Times New Roman" w:cs="Times New Roman"/>
                <w:b/>
                <w:sz w:val="24"/>
                <w:szCs w:val="24"/>
              </w:rPr>
            </w:pPr>
            <w:r w:rsidRPr="006B293B">
              <w:rPr>
                <w:rFonts w:ascii="Times New Roman" w:hAnsi="Times New Roman" w:cs="Times New Roman"/>
                <w:b/>
                <w:sz w:val="24"/>
                <w:szCs w:val="24"/>
              </w:rPr>
              <w:t>Efficiencyresultaat</w:t>
            </w:r>
          </w:p>
        </w:tc>
        <w:tc>
          <w:tcPr>
            <w:tcW w:w="2551" w:type="dxa"/>
          </w:tcPr>
          <w:p w:rsidR="007D7511" w:rsidRPr="006B293B" w:rsidRDefault="007D7511" w:rsidP="00C92A1A">
            <w:pPr>
              <w:spacing w:after="0"/>
              <w:rPr>
                <w:rFonts w:ascii="Times New Roman" w:hAnsi="Times New Roman" w:cs="Times New Roman"/>
                <w:b/>
                <w:sz w:val="24"/>
                <w:szCs w:val="24"/>
              </w:rPr>
            </w:pPr>
            <w:r w:rsidRPr="006B293B">
              <w:rPr>
                <w:rFonts w:ascii="Times New Roman" w:hAnsi="Times New Roman" w:cs="Times New Roman"/>
                <w:b/>
                <w:sz w:val="24"/>
                <w:szCs w:val="24"/>
              </w:rPr>
              <w:t>Prijsresultaat</w:t>
            </w:r>
          </w:p>
        </w:tc>
        <w:tc>
          <w:tcPr>
            <w:tcW w:w="1418" w:type="dxa"/>
          </w:tcPr>
          <w:p w:rsidR="007D7511" w:rsidRPr="006B293B" w:rsidRDefault="007D7511" w:rsidP="00C92A1A">
            <w:pPr>
              <w:spacing w:after="0"/>
              <w:rPr>
                <w:rFonts w:ascii="Times New Roman" w:hAnsi="Times New Roman" w:cs="Times New Roman"/>
                <w:b/>
                <w:sz w:val="24"/>
                <w:szCs w:val="24"/>
              </w:rPr>
            </w:pPr>
            <w:r w:rsidRPr="006B293B">
              <w:rPr>
                <w:rFonts w:ascii="Times New Roman" w:hAnsi="Times New Roman" w:cs="Times New Roman"/>
                <w:b/>
                <w:sz w:val="24"/>
                <w:szCs w:val="24"/>
              </w:rPr>
              <w:t>Totaal</w:t>
            </w:r>
          </w:p>
        </w:tc>
      </w:tr>
      <w:tr w:rsidR="007D7511" w:rsidRPr="0024257A" w:rsidTr="006D3AEC">
        <w:tc>
          <w:tcPr>
            <w:tcW w:w="2332" w:type="dxa"/>
          </w:tcPr>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Materiaalverbruik F</w:t>
            </w:r>
          </w:p>
        </w:tc>
        <w:tc>
          <w:tcPr>
            <w:tcW w:w="2596" w:type="dxa"/>
          </w:tcPr>
          <w:p w:rsidR="007D7511" w:rsidRPr="0024257A" w:rsidRDefault="007D7511" w:rsidP="00C92A1A">
            <w:pPr>
              <w:spacing w:after="0"/>
              <w:rPr>
                <w:rFonts w:ascii="Times New Roman" w:eastAsia="Calibri" w:hAnsi="Times New Roman" w:cs="Times New Roman"/>
                <w:sz w:val="24"/>
                <w:szCs w:val="24"/>
              </w:rPr>
            </w:pPr>
            <w:r w:rsidRPr="0024257A">
              <w:rPr>
                <w:rFonts w:ascii="Times New Roman" w:hAnsi="Times New Roman" w:cs="Times New Roman"/>
                <w:sz w:val="24"/>
                <w:szCs w:val="24"/>
              </w:rPr>
              <w:t xml:space="preserve">(2.000 </w:t>
            </w:r>
            <w:r w:rsidR="006B293B">
              <w:rPr>
                <w:rFonts w:ascii="Times New Roman" w:hAnsi="Times New Roman" w:cs="Times New Roman"/>
                <w:sz w:val="24"/>
                <w:szCs w:val="24"/>
              </w:rPr>
              <w:t>-/-</w:t>
            </w:r>
            <w:r w:rsidRPr="0024257A">
              <w:rPr>
                <w:rFonts w:ascii="Times New Roman" w:hAnsi="Times New Roman" w:cs="Times New Roman"/>
                <w:sz w:val="24"/>
                <w:szCs w:val="24"/>
              </w:rPr>
              <w:t xml:space="preserve"> 2.100)</w:t>
            </w:r>
            <w:r w:rsidRPr="0024257A">
              <w:rPr>
                <w:rFonts w:ascii="Times New Roman" w:eastAsia="Calibri" w:hAnsi="Times New Roman" w:cs="Times New Roman"/>
                <w:sz w:val="24"/>
                <w:szCs w:val="24"/>
              </w:rPr>
              <w:t xml:space="preserve"> × </w:t>
            </w:r>
            <w:r w:rsidRPr="0024257A">
              <w:rPr>
                <w:rFonts w:ascii="Times New Roman" w:hAnsi="Times New Roman" w:cs="Times New Roman"/>
                <w:sz w:val="24"/>
                <w:szCs w:val="24"/>
              </w:rPr>
              <w:t xml:space="preserve">€ </w:t>
            </w:r>
            <w:r w:rsidRPr="0024257A">
              <w:rPr>
                <w:rFonts w:ascii="Times New Roman" w:eastAsia="Calibri" w:hAnsi="Times New Roman" w:cs="Times New Roman"/>
                <w:sz w:val="24"/>
                <w:szCs w:val="24"/>
              </w:rPr>
              <w:t xml:space="preserve">5 </w:t>
            </w:r>
          </w:p>
          <w:p w:rsidR="007D7511" w:rsidRPr="0024257A" w:rsidRDefault="007D7511" w:rsidP="00C92A1A">
            <w:pPr>
              <w:spacing w:after="0"/>
              <w:rPr>
                <w:rFonts w:ascii="Times New Roman" w:hAnsi="Times New Roman" w:cs="Times New Roman"/>
                <w:sz w:val="24"/>
                <w:szCs w:val="24"/>
              </w:rPr>
            </w:pPr>
            <w:r w:rsidRPr="0024257A">
              <w:rPr>
                <w:rFonts w:ascii="Times New Roman" w:eastAsia="Calibri" w:hAnsi="Times New Roman" w:cs="Times New Roman"/>
                <w:sz w:val="24"/>
                <w:szCs w:val="24"/>
              </w:rPr>
              <w:t xml:space="preserve">= </w:t>
            </w:r>
            <w:r w:rsidRPr="0024257A">
              <w:rPr>
                <w:rFonts w:ascii="Times New Roman" w:hAnsi="Times New Roman" w:cs="Times New Roman"/>
                <w:sz w:val="24"/>
                <w:szCs w:val="24"/>
              </w:rPr>
              <w:t xml:space="preserve">€ </w:t>
            </w:r>
            <w:r w:rsidRPr="0024257A">
              <w:rPr>
                <w:rFonts w:ascii="Times New Roman" w:eastAsia="Calibri" w:hAnsi="Times New Roman" w:cs="Times New Roman"/>
                <w:sz w:val="24"/>
                <w:szCs w:val="24"/>
              </w:rPr>
              <w:t>500 nadelig</w:t>
            </w:r>
            <w:r w:rsidRPr="0024257A">
              <w:rPr>
                <w:rFonts w:ascii="Times New Roman" w:hAnsi="Times New Roman" w:cs="Times New Roman"/>
                <w:sz w:val="24"/>
                <w:szCs w:val="24"/>
              </w:rPr>
              <w:t xml:space="preserve"> </w:t>
            </w:r>
          </w:p>
        </w:tc>
        <w:tc>
          <w:tcPr>
            <w:tcW w:w="2551" w:type="dxa"/>
          </w:tcPr>
          <w:p w:rsidR="007D7511" w:rsidRPr="0024257A" w:rsidRDefault="007D7511" w:rsidP="00C92A1A">
            <w:pPr>
              <w:spacing w:after="0"/>
              <w:rPr>
                <w:rFonts w:ascii="Times New Roman" w:eastAsia="Calibri" w:hAnsi="Times New Roman" w:cs="Times New Roman"/>
                <w:sz w:val="24"/>
                <w:szCs w:val="24"/>
              </w:rPr>
            </w:pPr>
            <w:r w:rsidRPr="0024257A">
              <w:rPr>
                <w:rFonts w:ascii="Times New Roman" w:hAnsi="Times New Roman" w:cs="Times New Roman"/>
                <w:sz w:val="24"/>
                <w:szCs w:val="24"/>
              </w:rPr>
              <w:t xml:space="preserve">(€ 5 </w:t>
            </w:r>
            <w:r w:rsidR="006B293B">
              <w:rPr>
                <w:rFonts w:ascii="Times New Roman" w:hAnsi="Times New Roman" w:cs="Times New Roman"/>
                <w:sz w:val="24"/>
                <w:szCs w:val="24"/>
              </w:rPr>
              <w:t>-/-</w:t>
            </w:r>
            <w:r w:rsidRPr="0024257A">
              <w:rPr>
                <w:rFonts w:ascii="Times New Roman" w:hAnsi="Times New Roman" w:cs="Times New Roman"/>
                <w:sz w:val="24"/>
                <w:szCs w:val="24"/>
              </w:rPr>
              <w:t xml:space="preserve"> € 5,10) </w:t>
            </w:r>
            <w:r w:rsidRPr="0024257A">
              <w:rPr>
                <w:rFonts w:ascii="Times New Roman" w:eastAsia="Calibri" w:hAnsi="Times New Roman" w:cs="Times New Roman"/>
                <w:sz w:val="24"/>
                <w:szCs w:val="24"/>
              </w:rPr>
              <w:t xml:space="preserve">× 2.100 </w:t>
            </w:r>
          </w:p>
          <w:p w:rsidR="007D7511" w:rsidRPr="0024257A" w:rsidRDefault="007D7511" w:rsidP="00C92A1A">
            <w:pPr>
              <w:spacing w:after="0"/>
              <w:rPr>
                <w:rFonts w:ascii="Times New Roman" w:hAnsi="Times New Roman" w:cs="Times New Roman"/>
                <w:sz w:val="24"/>
                <w:szCs w:val="24"/>
              </w:rPr>
            </w:pPr>
            <w:r w:rsidRPr="0024257A">
              <w:rPr>
                <w:rFonts w:ascii="Times New Roman" w:eastAsia="Calibri" w:hAnsi="Times New Roman" w:cs="Times New Roman"/>
                <w:sz w:val="24"/>
                <w:szCs w:val="24"/>
              </w:rPr>
              <w:t xml:space="preserve">= </w:t>
            </w:r>
            <w:r w:rsidRPr="0024257A">
              <w:rPr>
                <w:rFonts w:ascii="Times New Roman" w:hAnsi="Times New Roman" w:cs="Times New Roman"/>
                <w:sz w:val="24"/>
                <w:szCs w:val="24"/>
              </w:rPr>
              <w:t xml:space="preserve">€ </w:t>
            </w:r>
            <w:r w:rsidRPr="0024257A">
              <w:rPr>
                <w:rFonts w:ascii="Times New Roman" w:eastAsia="Calibri" w:hAnsi="Times New Roman" w:cs="Times New Roman"/>
                <w:sz w:val="24"/>
                <w:szCs w:val="24"/>
              </w:rPr>
              <w:t>210 nadelig</w:t>
            </w:r>
          </w:p>
        </w:tc>
        <w:tc>
          <w:tcPr>
            <w:tcW w:w="1418" w:type="dxa"/>
          </w:tcPr>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€ 710 </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nadelig</w:t>
            </w:r>
          </w:p>
        </w:tc>
      </w:tr>
    </w:tbl>
    <w:p w:rsidR="007D7511" w:rsidRPr="0024257A" w:rsidRDefault="007D7511" w:rsidP="00C92A1A">
      <w:pPr>
        <w:spacing w:after="0"/>
        <w:rPr>
          <w:rFonts w:ascii="Times New Roman" w:hAnsi="Times New Roman" w:cs="Times New Roman"/>
          <w:sz w:val="24"/>
          <w:szCs w:val="24"/>
        </w:rPr>
      </w:pPr>
    </w:p>
    <w:p w:rsidR="007D7511" w:rsidRPr="006B293B" w:rsidRDefault="007D7511" w:rsidP="0093571D">
      <w:pPr>
        <w:pStyle w:val="Lijstalinea"/>
        <w:numPr>
          <w:ilvl w:val="0"/>
          <w:numId w:val="4"/>
        </w:numPr>
        <w:rPr>
          <w:rFonts w:ascii="Times New Roman" w:hAnsi="Times New Roman"/>
          <w:sz w:val="24"/>
          <w:szCs w:val="24"/>
        </w:rPr>
      </w:pPr>
      <w:r w:rsidRPr="006B293B">
        <w:rPr>
          <w:rFonts w:ascii="Times New Roman" w:hAnsi="Times New Roman"/>
          <w:sz w:val="24"/>
          <w:szCs w:val="24"/>
        </w:rPr>
        <w:t xml:space="preserve">Het </w:t>
      </w:r>
      <w:proofErr w:type="spellStart"/>
      <w:r w:rsidRPr="006B293B">
        <w:rPr>
          <w:rFonts w:ascii="Times New Roman" w:hAnsi="Times New Roman"/>
          <w:sz w:val="24"/>
          <w:szCs w:val="24"/>
        </w:rPr>
        <w:t>intracomptabele</w:t>
      </w:r>
      <w:proofErr w:type="spellEnd"/>
      <w:r w:rsidRPr="006B293B">
        <w:rPr>
          <w:rFonts w:ascii="Times New Roman" w:hAnsi="Times New Roman"/>
          <w:sz w:val="24"/>
          <w:szCs w:val="24"/>
        </w:rPr>
        <w:t xml:space="preserve"> resultaat op direct loon</w:t>
      </w:r>
      <w:r w:rsidR="006B293B" w:rsidRPr="006B293B">
        <w:rPr>
          <w:rFonts w:ascii="Times New Roman" w:hAnsi="Times New Roman"/>
          <w:sz w:val="24"/>
          <w:szCs w:val="24"/>
        </w:rPr>
        <w:t>:</w:t>
      </w:r>
    </w:p>
    <w:p w:rsidR="007D7511" w:rsidRPr="0024257A" w:rsidRDefault="007D7511" w:rsidP="00C92A1A">
      <w:pPr>
        <w:spacing w:after="0"/>
        <w:rPr>
          <w:rFonts w:ascii="Times New Roman" w:hAnsi="Times New Roman" w:cs="Times New Roman"/>
          <w:sz w:val="24"/>
          <w:szCs w:val="24"/>
        </w:rPr>
      </w:pP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671 (240 × € 33)</w:t>
      </w:r>
      <w:r w:rsidRPr="0024257A">
        <w:rPr>
          <w:rFonts w:ascii="Times New Roman" w:hAnsi="Times New Roman" w:cs="Times New Roman"/>
          <w:sz w:val="24"/>
          <w:szCs w:val="24"/>
        </w:rPr>
        <w:tab/>
      </w:r>
      <w:r w:rsidRPr="0024257A">
        <w:rPr>
          <w:rFonts w:ascii="Times New Roman" w:hAnsi="Times New Roman" w:cs="Times New Roman"/>
          <w:sz w:val="24"/>
          <w:szCs w:val="24"/>
        </w:rPr>
        <w:tab/>
        <w:t>€ 7.920 Debet</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676</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u w:val="single"/>
        </w:rPr>
        <w:t>€ 8.000 Credit</w:t>
      </w:r>
    </w:p>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Resultaat</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80 Voordelig</w:t>
      </w:r>
    </w:p>
    <w:p w:rsidR="007D7511" w:rsidRPr="0024257A" w:rsidRDefault="007D7511" w:rsidP="00C92A1A">
      <w:pPr>
        <w:spacing w:after="0"/>
        <w:rPr>
          <w:rFonts w:ascii="Times New Roman" w:hAnsi="Times New Roman" w:cs="Times New Roman"/>
          <w:sz w:val="24"/>
          <w:szCs w:val="24"/>
        </w:rPr>
      </w:pPr>
    </w:p>
    <w:p w:rsidR="007D7511" w:rsidRDefault="007D7511" w:rsidP="0093571D">
      <w:pPr>
        <w:pStyle w:val="Lijstalinea"/>
        <w:numPr>
          <w:ilvl w:val="0"/>
          <w:numId w:val="4"/>
        </w:numPr>
        <w:rPr>
          <w:rFonts w:ascii="Times New Roman" w:hAnsi="Times New Roman"/>
          <w:sz w:val="24"/>
          <w:szCs w:val="24"/>
        </w:rPr>
      </w:pPr>
      <w:r w:rsidRPr="00D075B5">
        <w:rPr>
          <w:rFonts w:ascii="Times New Roman" w:hAnsi="Times New Roman"/>
          <w:sz w:val="24"/>
          <w:szCs w:val="24"/>
        </w:rPr>
        <w:t>De extracomptabele analyse van het resultaat op direct loon, gesplitst in een efficiencyresultaat en een loonniveauresultaat:</w:t>
      </w:r>
    </w:p>
    <w:p w:rsidR="00D075B5" w:rsidRPr="00D075B5" w:rsidRDefault="00D075B5" w:rsidP="00D075B5">
      <w:pPr>
        <w:spacing w:after="0"/>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596"/>
        <w:gridCol w:w="2551"/>
        <w:gridCol w:w="1418"/>
      </w:tblGrid>
      <w:tr w:rsidR="007D7511" w:rsidRPr="0024257A" w:rsidTr="006D3AEC">
        <w:tc>
          <w:tcPr>
            <w:tcW w:w="2332" w:type="dxa"/>
            <w:tcBorders>
              <w:top w:val="single" w:sz="4" w:space="0" w:color="auto"/>
              <w:left w:val="single" w:sz="4" w:space="0" w:color="auto"/>
              <w:bottom w:val="single" w:sz="4" w:space="0" w:color="auto"/>
              <w:right w:val="single" w:sz="4" w:space="0" w:color="auto"/>
            </w:tcBorders>
          </w:tcPr>
          <w:p w:rsidR="007D7511" w:rsidRPr="00D075B5" w:rsidRDefault="007D7511" w:rsidP="00D075B5">
            <w:pPr>
              <w:spacing w:after="100" w:afterAutospacing="1"/>
              <w:rPr>
                <w:rFonts w:ascii="Times New Roman" w:hAnsi="Times New Roman" w:cs="Times New Roman"/>
                <w:b/>
                <w:sz w:val="24"/>
                <w:szCs w:val="24"/>
              </w:rPr>
            </w:pPr>
            <w:r w:rsidRPr="00D075B5">
              <w:rPr>
                <w:rFonts w:ascii="Times New Roman" w:hAnsi="Times New Roman" w:cs="Times New Roman"/>
                <w:b/>
                <w:sz w:val="24"/>
                <w:szCs w:val="24"/>
              </w:rPr>
              <w:t>Kostensoort</w:t>
            </w:r>
          </w:p>
        </w:tc>
        <w:tc>
          <w:tcPr>
            <w:tcW w:w="2596" w:type="dxa"/>
            <w:tcBorders>
              <w:top w:val="single" w:sz="4" w:space="0" w:color="auto"/>
              <w:left w:val="single" w:sz="4" w:space="0" w:color="auto"/>
              <w:bottom w:val="single" w:sz="4" w:space="0" w:color="auto"/>
              <w:right w:val="single" w:sz="4" w:space="0" w:color="auto"/>
            </w:tcBorders>
          </w:tcPr>
          <w:p w:rsidR="007D7511" w:rsidRPr="00D075B5" w:rsidRDefault="007D7511" w:rsidP="00D075B5">
            <w:pPr>
              <w:spacing w:after="100" w:afterAutospacing="1"/>
              <w:rPr>
                <w:rFonts w:ascii="Times New Roman" w:hAnsi="Times New Roman" w:cs="Times New Roman"/>
                <w:b/>
                <w:sz w:val="24"/>
                <w:szCs w:val="24"/>
              </w:rPr>
            </w:pPr>
            <w:r w:rsidRPr="00D075B5">
              <w:rPr>
                <w:rFonts w:ascii="Times New Roman" w:hAnsi="Times New Roman" w:cs="Times New Roman"/>
                <w:b/>
                <w:sz w:val="24"/>
                <w:szCs w:val="24"/>
              </w:rPr>
              <w:t>Efficiencyresultaat</w:t>
            </w:r>
          </w:p>
        </w:tc>
        <w:tc>
          <w:tcPr>
            <w:tcW w:w="2551" w:type="dxa"/>
            <w:tcBorders>
              <w:top w:val="single" w:sz="4" w:space="0" w:color="auto"/>
              <w:left w:val="single" w:sz="4" w:space="0" w:color="auto"/>
              <w:bottom w:val="single" w:sz="4" w:space="0" w:color="auto"/>
              <w:right w:val="single" w:sz="4" w:space="0" w:color="auto"/>
            </w:tcBorders>
          </w:tcPr>
          <w:p w:rsidR="007D7511" w:rsidRPr="00D075B5" w:rsidRDefault="007D7511" w:rsidP="00D075B5">
            <w:pPr>
              <w:spacing w:after="100" w:afterAutospacing="1"/>
              <w:rPr>
                <w:rFonts w:ascii="Times New Roman" w:hAnsi="Times New Roman" w:cs="Times New Roman"/>
                <w:b/>
                <w:sz w:val="24"/>
                <w:szCs w:val="24"/>
              </w:rPr>
            </w:pPr>
            <w:r w:rsidRPr="00D075B5">
              <w:rPr>
                <w:rFonts w:ascii="Times New Roman" w:hAnsi="Times New Roman" w:cs="Times New Roman"/>
                <w:b/>
                <w:sz w:val="24"/>
                <w:szCs w:val="24"/>
              </w:rPr>
              <w:t>Prijsresultaat</w:t>
            </w:r>
          </w:p>
        </w:tc>
        <w:tc>
          <w:tcPr>
            <w:tcW w:w="1418" w:type="dxa"/>
            <w:tcBorders>
              <w:top w:val="single" w:sz="4" w:space="0" w:color="auto"/>
              <w:left w:val="single" w:sz="4" w:space="0" w:color="auto"/>
              <w:bottom w:val="single" w:sz="4" w:space="0" w:color="auto"/>
              <w:right w:val="single" w:sz="4" w:space="0" w:color="auto"/>
            </w:tcBorders>
          </w:tcPr>
          <w:p w:rsidR="007D7511" w:rsidRPr="00D075B5" w:rsidRDefault="007D7511" w:rsidP="00D075B5">
            <w:pPr>
              <w:spacing w:after="100" w:afterAutospacing="1"/>
              <w:rPr>
                <w:rFonts w:ascii="Times New Roman" w:hAnsi="Times New Roman" w:cs="Times New Roman"/>
                <w:b/>
                <w:sz w:val="24"/>
                <w:szCs w:val="24"/>
              </w:rPr>
            </w:pPr>
            <w:r w:rsidRPr="00D075B5">
              <w:rPr>
                <w:rFonts w:ascii="Times New Roman" w:hAnsi="Times New Roman" w:cs="Times New Roman"/>
                <w:b/>
                <w:sz w:val="24"/>
                <w:szCs w:val="24"/>
              </w:rPr>
              <w:t>Totaal</w:t>
            </w:r>
          </w:p>
        </w:tc>
      </w:tr>
      <w:tr w:rsidR="007D7511" w:rsidRPr="0024257A" w:rsidTr="006D3AEC">
        <w:tc>
          <w:tcPr>
            <w:tcW w:w="2332" w:type="dxa"/>
          </w:tcPr>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Direct loon F</w:t>
            </w:r>
          </w:p>
        </w:tc>
        <w:tc>
          <w:tcPr>
            <w:tcW w:w="2596" w:type="dxa"/>
          </w:tcPr>
          <w:p w:rsidR="007D7511" w:rsidRPr="0024257A" w:rsidRDefault="007D7511" w:rsidP="00C92A1A">
            <w:pPr>
              <w:spacing w:after="0"/>
              <w:rPr>
                <w:rFonts w:ascii="Times New Roman" w:eastAsia="Calibri" w:hAnsi="Times New Roman" w:cs="Times New Roman"/>
                <w:sz w:val="24"/>
                <w:szCs w:val="24"/>
              </w:rPr>
            </w:pPr>
            <w:r w:rsidRPr="0024257A">
              <w:rPr>
                <w:rFonts w:ascii="Times New Roman" w:hAnsi="Times New Roman" w:cs="Times New Roman"/>
                <w:sz w:val="24"/>
                <w:szCs w:val="24"/>
              </w:rPr>
              <w:t xml:space="preserve">(250 </w:t>
            </w:r>
            <w:r w:rsidR="00D075B5">
              <w:rPr>
                <w:rFonts w:ascii="Times New Roman" w:hAnsi="Times New Roman" w:cs="Times New Roman"/>
                <w:sz w:val="24"/>
                <w:szCs w:val="24"/>
              </w:rPr>
              <w:t>-/-</w:t>
            </w:r>
            <w:r w:rsidRPr="0024257A">
              <w:rPr>
                <w:rFonts w:ascii="Times New Roman" w:hAnsi="Times New Roman" w:cs="Times New Roman"/>
                <w:sz w:val="24"/>
                <w:szCs w:val="24"/>
              </w:rPr>
              <w:t xml:space="preserve"> 240) </w:t>
            </w:r>
            <w:r w:rsidRPr="0024257A">
              <w:rPr>
                <w:rFonts w:ascii="Times New Roman" w:eastAsia="Calibri" w:hAnsi="Times New Roman" w:cs="Times New Roman"/>
                <w:sz w:val="24"/>
                <w:szCs w:val="24"/>
              </w:rPr>
              <w:t xml:space="preserve">× </w:t>
            </w:r>
            <w:r w:rsidRPr="0024257A">
              <w:rPr>
                <w:rFonts w:ascii="Times New Roman" w:hAnsi="Times New Roman" w:cs="Times New Roman"/>
                <w:sz w:val="24"/>
                <w:szCs w:val="24"/>
              </w:rPr>
              <w:t xml:space="preserve">€ </w:t>
            </w:r>
            <w:r w:rsidRPr="0024257A">
              <w:rPr>
                <w:rFonts w:ascii="Times New Roman" w:eastAsia="Calibri" w:hAnsi="Times New Roman" w:cs="Times New Roman"/>
                <w:sz w:val="24"/>
                <w:szCs w:val="24"/>
              </w:rPr>
              <w:t xml:space="preserve">32 </w:t>
            </w:r>
          </w:p>
          <w:p w:rsidR="007D7511" w:rsidRPr="0024257A" w:rsidRDefault="007D7511" w:rsidP="00C92A1A">
            <w:pPr>
              <w:spacing w:after="0"/>
              <w:rPr>
                <w:rFonts w:ascii="Times New Roman" w:hAnsi="Times New Roman" w:cs="Times New Roman"/>
                <w:sz w:val="24"/>
                <w:szCs w:val="24"/>
              </w:rPr>
            </w:pPr>
            <w:r w:rsidRPr="0024257A">
              <w:rPr>
                <w:rFonts w:ascii="Times New Roman" w:eastAsia="Calibri" w:hAnsi="Times New Roman" w:cs="Times New Roman"/>
                <w:sz w:val="24"/>
                <w:szCs w:val="24"/>
              </w:rPr>
              <w:t xml:space="preserve">= </w:t>
            </w:r>
            <w:r w:rsidRPr="0024257A">
              <w:rPr>
                <w:rFonts w:ascii="Times New Roman" w:hAnsi="Times New Roman" w:cs="Times New Roman"/>
                <w:sz w:val="24"/>
                <w:szCs w:val="24"/>
              </w:rPr>
              <w:t>€</w:t>
            </w:r>
            <w:r w:rsidRPr="0024257A">
              <w:rPr>
                <w:rFonts w:ascii="Times New Roman" w:eastAsia="Calibri" w:hAnsi="Times New Roman" w:cs="Times New Roman"/>
                <w:sz w:val="24"/>
                <w:szCs w:val="24"/>
              </w:rPr>
              <w:t xml:space="preserve"> 320 voordelig</w:t>
            </w:r>
          </w:p>
        </w:tc>
        <w:tc>
          <w:tcPr>
            <w:tcW w:w="2551" w:type="dxa"/>
          </w:tcPr>
          <w:p w:rsidR="007D7511" w:rsidRPr="0024257A" w:rsidRDefault="007D7511" w:rsidP="00C92A1A">
            <w:pPr>
              <w:spacing w:after="0"/>
              <w:rPr>
                <w:rFonts w:ascii="Times New Roman" w:eastAsia="Calibri" w:hAnsi="Times New Roman" w:cs="Times New Roman"/>
                <w:sz w:val="24"/>
                <w:szCs w:val="24"/>
              </w:rPr>
            </w:pPr>
            <w:r w:rsidRPr="0024257A">
              <w:rPr>
                <w:rFonts w:ascii="Times New Roman" w:hAnsi="Times New Roman" w:cs="Times New Roman"/>
                <w:sz w:val="24"/>
                <w:szCs w:val="24"/>
              </w:rPr>
              <w:t xml:space="preserve">(€ 32 </w:t>
            </w:r>
            <w:r w:rsidR="00D075B5">
              <w:rPr>
                <w:rFonts w:ascii="Times New Roman" w:hAnsi="Times New Roman" w:cs="Times New Roman"/>
                <w:sz w:val="24"/>
                <w:szCs w:val="24"/>
              </w:rPr>
              <w:t>-/-</w:t>
            </w:r>
            <w:r w:rsidRPr="0024257A">
              <w:rPr>
                <w:rFonts w:ascii="Times New Roman" w:hAnsi="Times New Roman" w:cs="Times New Roman"/>
                <w:sz w:val="24"/>
                <w:szCs w:val="24"/>
              </w:rPr>
              <w:t xml:space="preserve"> € 33) </w:t>
            </w:r>
            <w:r w:rsidRPr="0024257A">
              <w:rPr>
                <w:rFonts w:ascii="Times New Roman" w:eastAsia="Calibri" w:hAnsi="Times New Roman" w:cs="Times New Roman"/>
                <w:sz w:val="24"/>
                <w:szCs w:val="24"/>
              </w:rPr>
              <w:t xml:space="preserve">× 240 </w:t>
            </w:r>
          </w:p>
          <w:p w:rsidR="007D7511" w:rsidRPr="0024257A" w:rsidRDefault="007D7511" w:rsidP="00C92A1A">
            <w:pPr>
              <w:spacing w:after="0"/>
              <w:rPr>
                <w:rFonts w:ascii="Times New Roman" w:hAnsi="Times New Roman" w:cs="Times New Roman"/>
                <w:sz w:val="24"/>
                <w:szCs w:val="24"/>
              </w:rPr>
            </w:pPr>
            <w:r w:rsidRPr="0024257A">
              <w:rPr>
                <w:rFonts w:ascii="Times New Roman" w:eastAsia="Calibri" w:hAnsi="Times New Roman" w:cs="Times New Roman"/>
                <w:sz w:val="24"/>
                <w:szCs w:val="24"/>
              </w:rPr>
              <w:t xml:space="preserve">= </w:t>
            </w:r>
            <w:r w:rsidRPr="0024257A">
              <w:rPr>
                <w:rFonts w:ascii="Times New Roman" w:hAnsi="Times New Roman" w:cs="Times New Roman"/>
                <w:sz w:val="24"/>
                <w:szCs w:val="24"/>
              </w:rPr>
              <w:t xml:space="preserve">€ </w:t>
            </w:r>
            <w:r w:rsidRPr="0024257A">
              <w:rPr>
                <w:rFonts w:ascii="Times New Roman" w:eastAsia="Calibri" w:hAnsi="Times New Roman" w:cs="Times New Roman"/>
                <w:sz w:val="24"/>
                <w:szCs w:val="24"/>
              </w:rPr>
              <w:t>240 nadelig</w:t>
            </w:r>
          </w:p>
        </w:tc>
        <w:tc>
          <w:tcPr>
            <w:tcW w:w="1418" w:type="dxa"/>
          </w:tcPr>
          <w:p w:rsidR="007D7511" w:rsidRPr="0024257A" w:rsidRDefault="007D7511" w:rsidP="00C92A1A">
            <w:pPr>
              <w:spacing w:after="0"/>
              <w:rPr>
                <w:rFonts w:ascii="Times New Roman" w:hAnsi="Times New Roman" w:cs="Times New Roman"/>
                <w:sz w:val="24"/>
                <w:szCs w:val="24"/>
              </w:rPr>
            </w:pPr>
            <w:r w:rsidRPr="0024257A">
              <w:rPr>
                <w:rFonts w:ascii="Times New Roman" w:hAnsi="Times New Roman" w:cs="Times New Roman"/>
                <w:sz w:val="24"/>
                <w:szCs w:val="24"/>
              </w:rPr>
              <w:t>€ 80 voordelig</w:t>
            </w:r>
          </w:p>
        </w:tc>
      </w:tr>
    </w:tbl>
    <w:p w:rsidR="002F2E24" w:rsidRPr="0024257A" w:rsidRDefault="002F2E24" w:rsidP="00C92A1A">
      <w:pPr>
        <w:rPr>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b/>
          <w:sz w:val="24"/>
          <w:szCs w:val="24"/>
        </w:rPr>
        <w:lastRenderedPageBreak/>
        <w:t>Opgave 3.3</w:t>
      </w:r>
      <w:r w:rsidRPr="0024257A">
        <w:rPr>
          <w:rFonts w:ascii="Times New Roman" w:hAnsi="Times New Roman" w:cs="Times New Roman"/>
          <w:sz w:val="24"/>
          <w:szCs w:val="24"/>
        </w:rPr>
        <w:t xml:space="preserve"> </w:t>
      </w:r>
    </w:p>
    <w:p w:rsidR="006D3AEC" w:rsidRPr="0024257A" w:rsidRDefault="006D3AEC" w:rsidP="00C92A1A">
      <w:pPr>
        <w:spacing w:after="0"/>
        <w:rPr>
          <w:rFonts w:ascii="Times New Roman" w:hAnsi="Times New Roman" w:cs="Times New Roman"/>
          <w:b/>
          <w:sz w:val="24"/>
          <w:szCs w:val="24"/>
        </w:rPr>
      </w:pPr>
    </w:p>
    <w:p w:rsidR="006D3AEC" w:rsidRPr="00F62BF4" w:rsidRDefault="00F62BF4" w:rsidP="0093571D">
      <w:pPr>
        <w:pStyle w:val="Lijstalinea"/>
        <w:numPr>
          <w:ilvl w:val="0"/>
          <w:numId w:val="5"/>
        </w:numPr>
        <w:rPr>
          <w:rFonts w:ascii="Times New Roman" w:hAnsi="Times New Roman"/>
          <w:sz w:val="24"/>
          <w:szCs w:val="24"/>
        </w:rPr>
      </w:pPr>
      <w:r>
        <w:rPr>
          <w:rFonts w:ascii="Times New Roman" w:hAnsi="Times New Roman"/>
          <w:sz w:val="24"/>
          <w:szCs w:val="24"/>
        </w:rPr>
        <w:t>Journaalposten:</w:t>
      </w:r>
    </w:p>
    <w:p w:rsidR="00F62BF4" w:rsidRDefault="00F62BF4"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410 Direct materiaalverbruik</w:t>
      </w:r>
      <w:r w:rsidRPr="0024257A">
        <w:rPr>
          <w:rFonts w:ascii="Times New Roman" w:hAnsi="Times New Roman" w:cs="Times New Roman"/>
          <w:sz w:val="24"/>
          <w:szCs w:val="24"/>
        </w:rPr>
        <w:tab/>
        <w:t>(2.100 × € 5,10)</w:t>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10.710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300 Voorraad mater</w:t>
      </w:r>
      <w:r w:rsidR="00F62BF4">
        <w:rPr>
          <w:rFonts w:ascii="Times New Roman" w:hAnsi="Times New Roman" w:cs="Times New Roman"/>
          <w:sz w:val="24"/>
          <w:szCs w:val="24"/>
        </w:rPr>
        <w:t>i</w:t>
      </w:r>
      <w:r w:rsidRPr="0024257A">
        <w:rPr>
          <w:rFonts w:ascii="Times New Roman" w:hAnsi="Times New Roman" w:cs="Times New Roman"/>
          <w:sz w:val="24"/>
          <w:szCs w:val="24"/>
        </w:rPr>
        <w:t>aal</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ab/>
        <w:t>10.710</w:t>
      </w:r>
    </w:p>
    <w:p w:rsidR="006D3AEC" w:rsidRPr="0024257A" w:rsidRDefault="006D3AEC"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420 Direct loon</w:t>
      </w:r>
      <w:r w:rsidR="00F62BF4">
        <w:rPr>
          <w:rFonts w:ascii="Times New Roman" w:hAnsi="Times New Roman" w:cs="Times New Roman"/>
          <w:sz w:val="24"/>
          <w:szCs w:val="24"/>
        </w:rPr>
        <w:t xml:space="preserve"> </w:t>
      </w:r>
      <w:r w:rsidRPr="0024257A">
        <w:rPr>
          <w:rFonts w:ascii="Times New Roman" w:hAnsi="Times New Roman" w:cs="Times New Roman"/>
          <w:sz w:val="24"/>
          <w:szCs w:val="24"/>
        </w:rPr>
        <w:t>(240 × € 33)</w:t>
      </w:r>
      <w:r w:rsidR="00F62BF4">
        <w:rPr>
          <w:rFonts w:ascii="Times New Roman" w:hAnsi="Times New Roman" w:cs="Times New Roman"/>
          <w:sz w:val="24"/>
          <w:szCs w:val="24"/>
        </w:rPr>
        <w:tab/>
      </w:r>
      <w:r w:rsidR="00F62BF4">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xml:space="preserve">  7.920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150 Te betalen bedragen</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 xml:space="preserve">  7.920</w:t>
      </w:r>
    </w:p>
    <w:p w:rsidR="006D3AEC" w:rsidRPr="0024257A" w:rsidRDefault="006D3AEC"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670 Materiaalverbruik F</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10.710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680 Direct loon F</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 xml:space="preserve">  7.920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490 Doorberekende kosten</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18.630</w:t>
      </w:r>
    </w:p>
    <w:p w:rsidR="006D3AEC" w:rsidRPr="0024257A" w:rsidRDefault="006D3AEC" w:rsidP="00C92A1A">
      <w:pPr>
        <w:spacing w:after="0"/>
        <w:rPr>
          <w:rFonts w:ascii="Times New Roman" w:hAnsi="Times New Roman" w:cs="Times New Roman"/>
          <w:sz w:val="24"/>
          <w:szCs w:val="24"/>
        </w:rPr>
      </w:pPr>
    </w:p>
    <w:p w:rsidR="006D3AEC" w:rsidRPr="0024257A" w:rsidRDefault="00F62BF4" w:rsidP="00C92A1A">
      <w:pPr>
        <w:spacing w:after="0"/>
        <w:rPr>
          <w:rFonts w:ascii="Times New Roman" w:hAnsi="Times New Roman" w:cs="Times New Roman"/>
          <w:sz w:val="24"/>
          <w:szCs w:val="24"/>
        </w:rPr>
      </w:pPr>
      <w:r>
        <w:rPr>
          <w:rFonts w:ascii="Times New Roman" w:hAnsi="Times New Roman" w:cs="Times New Roman"/>
          <w:sz w:val="24"/>
          <w:szCs w:val="24"/>
        </w:rPr>
        <w:t xml:space="preserve">672 Te dekken budget </w:t>
      </w:r>
      <w:r w:rsidR="006D3AEC" w:rsidRPr="0024257A">
        <w:rPr>
          <w:rFonts w:ascii="Times New Roman" w:hAnsi="Times New Roman" w:cs="Times New Roman"/>
          <w:sz w:val="24"/>
          <w:szCs w:val="24"/>
        </w:rPr>
        <w:t>materiaalverbruik F (2.100 × € 5)</w:t>
      </w:r>
      <w:r w:rsidR="006D3AEC" w:rsidRPr="0024257A">
        <w:rPr>
          <w:rFonts w:ascii="Times New Roman" w:hAnsi="Times New Roman" w:cs="Times New Roman"/>
          <w:sz w:val="24"/>
          <w:szCs w:val="24"/>
        </w:rPr>
        <w:tab/>
        <w:t>10.500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671 Budget materiaalverbruik F</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10.500</w:t>
      </w:r>
    </w:p>
    <w:p w:rsidR="006D3AEC" w:rsidRPr="0024257A" w:rsidRDefault="006D3AEC" w:rsidP="00C92A1A">
      <w:pPr>
        <w:spacing w:after="0"/>
        <w:rPr>
          <w:rFonts w:ascii="Times New Roman" w:hAnsi="Times New Roman" w:cs="Times New Roman"/>
          <w:sz w:val="24"/>
          <w:szCs w:val="24"/>
        </w:rPr>
      </w:pPr>
    </w:p>
    <w:p w:rsidR="006D3AEC" w:rsidRPr="0024257A" w:rsidRDefault="00F62BF4" w:rsidP="00C92A1A">
      <w:pPr>
        <w:spacing w:after="0"/>
        <w:rPr>
          <w:rFonts w:ascii="Times New Roman" w:hAnsi="Times New Roman" w:cs="Times New Roman"/>
          <w:sz w:val="24"/>
          <w:szCs w:val="24"/>
        </w:rPr>
      </w:pPr>
      <w:r>
        <w:rPr>
          <w:rFonts w:ascii="Times New Roman" w:hAnsi="Times New Roman" w:cs="Times New Roman"/>
          <w:sz w:val="24"/>
          <w:szCs w:val="24"/>
        </w:rPr>
        <w:t xml:space="preserve">682 Te dekken budget </w:t>
      </w:r>
      <w:r w:rsidR="006D3AEC" w:rsidRPr="0024257A">
        <w:rPr>
          <w:rFonts w:ascii="Times New Roman" w:hAnsi="Times New Roman" w:cs="Times New Roman"/>
          <w:sz w:val="24"/>
          <w:szCs w:val="24"/>
        </w:rPr>
        <w:t>direct loon F</w:t>
      </w:r>
      <w:r>
        <w:rPr>
          <w:rFonts w:ascii="Times New Roman" w:hAnsi="Times New Roman" w:cs="Times New Roman"/>
          <w:sz w:val="24"/>
          <w:szCs w:val="24"/>
        </w:rPr>
        <w:t xml:space="preserve"> </w:t>
      </w:r>
      <w:r w:rsidR="006D3AEC" w:rsidRPr="0024257A">
        <w:rPr>
          <w:rFonts w:ascii="Times New Roman" w:hAnsi="Times New Roman" w:cs="Times New Roman"/>
          <w:sz w:val="24"/>
          <w:szCs w:val="24"/>
        </w:rPr>
        <w:t>(240 × € 32)</w:t>
      </w:r>
      <w:r w:rsidR="006D3AEC" w:rsidRPr="0024257A">
        <w:rPr>
          <w:rFonts w:ascii="Times New Roman" w:hAnsi="Times New Roman" w:cs="Times New Roman"/>
          <w:sz w:val="24"/>
          <w:szCs w:val="24"/>
        </w:rPr>
        <w:tab/>
      </w:r>
      <w:r w:rsidR="006D3AEC" w:rsidRPr="0024257A">
        <w:rPr>
          <w:rFonts w:ascii="Times New Roman" w:hAnsi="Times New Roman" w:cs="Times New Roman"/>
          <w:sz w:val="24"/>
          <w:szCs w:val="24"/>
        </w:rPr>
        <w:tab/>
        <w:t xml:space="preserve">  7.680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681 Budget direct loon F</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xml:space="preserve">  7.680</w:t>
      </w:r>
    </w:p>
    <w:p w:rsidR="006D3AEC" w:rsidRPr="0024257A" w:rsidRDefault="006D3AEC"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707 Voorraad onderdeel F</w:t>
      </w:r>
      <w:r w:rsidR="00F62BF4">
        <w:rPr>
          <w:rFonts w:ascii="Times New Roman" w:hAnsi="Times New Roman" w:cs="Times New Roman"/>
          <w:sz w:val="24"/>
          <w:szCs w:val="24"/>
        </w:rPr>
        <w:t xml:space="preserve"> </w:t>
      </w:r>
      <w:r w:rsidRPr="0024257A">
        <w:rPr>
          <w:rFonts w:ascii="Times New Roman" w:hAnsi="Times New Roman" w:cs="Times New Roman"/>
          <w:sz w:val="24"/>
          <w:szCs w:val="24"/>
        </w:rPr>
        <w:t>(1.000 × € 18)</w:t>
      </w:r>
      <w:r w:rsidRPr="0024257A">
        <w:rPr>
          <w:rFonts w:ascii="Times New Roman" w:hAnsi="Times New Roman" w:cs="Times New Roman"/>
          <w:sz w:val="24"/>
          <w:szCs w:val="24"/>
        </w:rPr>
        <w:tab/>
      </w:r>
      <w:r w:rsidR="00F62BF4">
        <w:rPr>
          <w:rFonts w:ascii="Times New Roman" w:hAnsi="Times New Roman" w:cs="Times New Roman"/>
          <w:sz w:val="24"/>
          <w:szCs w:val="24"/>
        </w:rPr>
        <w:tab/>
      </w:r>
      <w:r w:rsidRPr="0024257A">
        <w:rPr>
          <w:rFonts w:ascii="Times New Roman" w:hAnsi="Times New Roman" w:cs="Times New Roman"/>
          <w:sz w:val="24"/>
          <w:szCs w:val="24"/>
        </w:rPr>
        <w:tab/>
        <w:t>18.000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675 Standaard materiaalverbruik F (1.000 × € 10)</w:t>
      </w:r>
      <w:r w:rsidR="00F62BF4">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10.000</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Aan 685 Standaard direct loon F</w:t>
      </w:r>
      <w:r w:rsidR="00F62BF4">
        <w:rPr>
          <w:rFonts w:ascii="Times New Roman" w:hAnsi="Times New Roman" w:cs="Times New Roman"/>
          <w:sz w:val="24"/>
          <w:szCs w:val="24"/>
        </w:rPr>
        <w:t xml:space="preserve"> </w:t>
      </w:r>
      <w:r w:rsidRPr="0024257A">
        <w:rPr>
          <w:rFonts w:ascii="Times New Roman" w:hAnsi="Times New Roman" w:cs="Times New Roman"/>
          <w:sz w:val="24"/>
          <w:szCs w:val="24"/>
        </w:rPr>
        <w:t>(1.000 × € 8)</w:t>
      </w:r>
      <w:r w:rsidR="00F62BF4">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xml:space="preserve">  8.000</w:t>
      </w:r>
    </w:p>
    <w:p w:rsidR="006D3AEC" w:rsidRPr="0024257A" w:rsidRDefault="006D3AEC" w:rsidP="00C92A1A">
      <w:pPr>
        <w:spacing w:after="0"/>
        <w:rPr>
          <w:rFonts w:ascii="Times New Roman" w:hAnsi="Times New Roman" w:cs="Times New Roman"/>
          <w:sz w:val="24"/>
          <w:szCs w:val="24"/>
        </w:rPr>
      </w:pPr>
    </w:p>
    <w:p w:rsidR="006D3AEC" w:rsidRPr="00A753BD" w:rsidRDefault="006D3AEC" w:rsidP="0093571D">
      <w:pPr>
        <w:pStyle w:val="Lijstalinea"/>
        <w:numPr>
          <w:ilvl w:val="0"/>
          <w:numId w:val="5"/>
        </w:numPr>
        <w:rPr>
          <w:rFonts w:ascii="Times New Roman" w:hAnsi="Times New Roman"/>
          <w:sz w:val="24"/>
          <w:szCs w:val="24"/>
        </w:rPr>
      </w:pPr>
      <w:r w:rsidRPr="00A753BD">
        <w:rPr>
          <w:rFonts w:ascii="Times New Roman" w:hAnsi="Times New Roman"/>
          <w:sz w:val="24"/>
          <w:szCs w:val="24"/>
        </w:rPr>
        <w:t xml:space="preserve">Het </w:t>
      </w:r>
      <w:proofErr w:type="spellStart"/>
      <w:r w:rsidRPr="00A753BD">
        <w:rPr>
          <w:rFonts w:ascii="Times New Roman" w:hAnsi="Times New Roman"/>
          <w:sz w:val="24"/>
          <w:szCs w:val="24"/>
        </w:rPr>
        <w:t>intracomptabele</w:t>
      </w:r>
      <w:proofErr w:type="spellEnd"/>
      <w:r w:rsidRPr="00A753BD">
        <w:rPr>
          <w:rFonts w:ascii="Times New Roman" w:hAnsi="Times New Roman"/>
          <w:sz w:val="24"/>
          <w:szCs w:val="24"/>
        </w:rPr>
        <w:t xml:space="preserve"> prijsresultaat op direct materiaalverbruik:</w:t>
      </w:r>
    </w:p>
    <w:p w:rsidR="006D3AEC" w:rsidRPr="0024257A" w:rsidRDefault="006D3AEC"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670 (2.100 × € 5,10)</w:t>
      </w:r>
      <w:r w:rsidRPr="0024257A">
        <w:rPr>
          <w:rFonts w:ascii="Times New Roman" w:hAnsi="Times New Roman" w:cs="Times New Roman"/>
          <w:sz w:val="24"/>
          <w:szCs w:val="24"/>
        </w:rPr>
        <w:tab/>
      </w:r>
      <w:r w:rsidRPr="0024257A">
        <w:rPr>
          <w:rFonts w:ascii="Times New Roman" w:hAnsi="Times New Roman" w:cs="Times New Roman"/>
          <w:sz w:val="24"/>
          <w:szCs w:val="24"/>
        </w:rPr>
        <w:tab/>
        <w:t>€ 10.710 Debet</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671 (2.100 × € 5)</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u w:val="single"/>
        </w:rPr>
        <w:t>€ 10.500 Credit</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Resultaat</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210 Nadelig</w:t>
      </w:r>
    </w:p>
    <w:p w:rsidR="006D3AEC" w:rsidRPr="0024257A" w:rsidRDefault="006D3AEC"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 xml:space="preserve">Het </w:t>
      </w:r>
      <w:proofErr w:type="spellStart"/>
      <w:r w:rsidRPr="0024257A">
        <w:rPr>
          <w:rFonts w:ascii="Times New Roman" w:hAnsi="Times New Roman" w:cs="Times New Roman"/>
          <w:sz w:val="24"/>
          <w:szCs w:val="24"/>
        </w:rPr>
        <w:t>intracomptabele</w:t>
      </w:r>
      <w:proofErr w:type="spellEnd"/>
      <w:r w:rsidRPr="0024257A">
        <w:rPr>
          <w:rFonts w:ascii="Times New Roman" w:hAnsi="Times New Roman" w:cs="Times New Roman"/>
          <w:sz w:val="24"/>
          <w:szCs w:val="24"/>
        </w:rPr>
        <w:t xml:space="preserve"> </w:t>
      </w:r>
      <w:r w:rsidR="00C05CCD" w:rsidRPr="0024257A">
        <w:rPr>
          <w:rFonts w:ascii="Times New Roman" w:hAnsi="Times New Roman" w:cs="Times New Roman"/>
          <w:sz w:val="24"/>
          <w:szCs w:val="24"/>
        </w:rPr>
        <w:t>efficiency</w:t>
      </w:r>
      <w:r w:rsidRPr="0024257A">
        <w:rPr>
          <w:rFonts w:ascii="Times New Roman" w:hAnsi="Times New Roman" w:cs="Times New Roman"/>
          <w:sz w:val="24"/>
          <w:szCs w:val="24"/>
        </w:rPr>
        <w:t>resultaat op direct materiaalverbruik:</w:t>
      </w:r>
    </w:p>
    <w:p w:rsidR="006D3AEC" w:rsidRPr="0024257A" w:rsidRDefault="006D3AEC" w:rsidP="00C92A1A">
      <w:pPr>
        <w:spacing w:after="0"/>
        <w:rPr>
          <w:rFonts w:ascii="Times New Roman" w:hAnsi="Times New Roman" w:cs="Times New Roman"/>
          <w:sz w:val="24"/>
          <w:szCs w:val="24"/>
        </w:rPr>
      </w:pP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67</w:t>
      </w:r>
      <w:r w:rsidR="00C05CCD" w:rsidRPr="0024257A">
        <w:rPr>
          <w:rFonts w:ascii="Times New Roman" w:hAnsi="Times New Roman" w:cs="Times New Roman"/>
          <w:sz w:val="24"/>
          <w:szCs w:val="24"/>
        </w:rPr>
        <w:t>2</w:t>
      </w:r>
      <w:r w:rsidRPr="0024257A">
        <w:rPr>
          <w:rFonts w:ascii="Times New Roman" w:hAnsi="Times New Roman" w:cs="Times New Roman"/>
          <w:sz w:val="24"/>
          <w:szCs w:val="24"/>
        </w:rPr>
        <w:t xml:space="preserve"> (2.100 × € 5)</w:t>
      </w:r>
      <w:r w:rsidRPr="0024257A">
        <w:rPr>
          <w:rFonts w:ascii="Times New Roman" w:hAnsi="Times New Roman" w:cs="Times New Roman"/>
          <w:sz w:val="24"/>
          <w:szCs w:val="24"/>
        </w:rPr>
        <w:tab/>
      </w:r>
      <w:r w:rsidRPr="0024257A">
        <w:rPr>
          <w:rFonts w:ascii="Times New Roman" w:hAnsi="Times New Roman" w:cs="Times New Roman"/>
          <w:sz w:val="24"/>
          <w:szCs w:val="24"/>
        </w:rPr>
        <w:tab/>
        <w:t>€ 10.500 Debet</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67</w:t>
      </w:r>
      <w:r w:rsidR="00C05CCD" w:rsidRPr="0024257A">
        <w:rPr>
          <w:rFonts w:ascii="Times New Roman" w:hAnsi="Times New Roman" w:cs="Times New Roman"/>
          <w:sz w:val="24"/>
          <w:szCs w:val="24"/>
        </w:rPr>
        <w:t>5</w:t>
      </w:r>
      <w:r w:rsidRPr="0024257A">
        <w:rPr>
          <w:rFonts w:ascii="Times New Roman" w:hAnsi="Times New Roman" w:cs="Times New Roman"/>
          <w:sz w:val="24"/>
          <w:szCs w:val="24"/>
        </w:rPr>
        <w:t xml:space="preserve"> (2.</w:t>
      </w:r>
      <w:r w:rsidR="00C05CCD" w:rsidRPr="0024257A">
        <w:rPr>
          <w:rFonts w:ascii="Times New Roman" w:hAnsi="Times New Roman" w:cs="Times New Roman"/>
          <w:sz w:val="24"/>
          <w:szCs w:val="24"/>
        </w:rPr>
        <w:t>0</w:t>
      </w:r>
      <w:r w:rsidRPr="0024257A">
        <w:rPr>
          <w:rFonts w:ascii="Times New Roman" w:hAnsi="Times New Roman" w:cs="Times New Roman"/>
          <w:sz w:val="24"/>
          <w:szCs w:val="24"/>
        </w:rPr>
        <w:t>00 × € 5)</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u w:val="single"/>
        </w:rPr>
        <w:t>€ 10.</w:t>
      </w:r>
      <w:r w:rsidR="00C05CCD" w:rsidRPr="0024257A">
        <w:rPr>
          <w:rFonts w:ascii="Times New Roman" w:hAnsi="Times New Roman" w:cs="Times New Roman"/>
          <w:sz w:val="24"/>
          <w:szCs w:val="24"/>
          <w:u w:val="single"/>
        </w:rPr>
        <w:t>0</w:t>
      </w:r>
      <w:r w:rsidRPr="0024257A">
        <w:rPr>
          <w:rFonts w:ascii="Times New Roman" w:hAnsi="Times New Roman" w:cs="Times New Roman"/>
          <w:sz w:val="24"/>
          <w:szCs w:val="24"/>
          <w:u w:val="single"/>
        </w:rPr>
        <w:t>00 Credit</w:t>
      </w:r>
    </w:p>
    <w:p w:rsidR="006D3AEC" w:rsidRPr="0024257A" w:rsidRDefault="006D3AEC" w:rsidP="00C92A1A">
      <w:pPr>
        <w:spacing w:after="0"/>
        <w:rPr>
          <w:rFonts w:ascii="Times New Roman" w:hAnsi="Times New Roman" w:cs="Times New Roman"/>
          <w:sz w:val="24"/>
          <w:szCs w:val="24"/>
        </w:rPr>
      </w:pPr>
      <w:r w:rsidRPr="0024257A">
        <w:rPr>
          <w:rFonts w:ascii="Times New Roman" w:hAnsi="Times New Roman" w:cs="Times New Roman"/>
          <w:sz w:val="24"/>
          <w:szCs w:val="24"/>
        </w:rPr>
        <w:t>Resultaat</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t xml:space="preserve">€      </w:t>
      </w:r>
      <w:r w:rsidR="00C05CCD" w:rsidRPr="0024257A">
        <w:rPr>
          <w:rFonts w:ascii="Times New Roman" w:hAnsi="Times New Roman" w:cs="Times New Roman"/>
          <w:sz w:val="24"/>
          <w:szCs w:val="24"/>
        </w:rPr>
        <w:t>500</w:t>
      </w:r>
      <w:r w:rsidRPr="0024257A">
        <w:rPr>
          <w:rFonts w:ascii="Times New Roman" w:hAnsi="Times New Roman" w:cs="Times New Roman"/>
          <w:sz w:val="24"/>
          <w:szCs w:val="24"/>
        </w:rPr>
        <w:t xml:space="preserve"> Nadelig</w:t>
      </w:r>
    </w:p>
    <w:p w:rsidR="006D3AEC" w:rsidRPr="0024257A" w:rsidRDefault="006D3AEC" w:rsidP="00C92A1A">
      <w:pPr>
        <w:spacing w:after="0"/>
        <w:rPr>
          <w:rFonts w:ascii="Times New Roman" w:hAnsi="Times New Roman" w:cs="Times New Roman"/>
          <w:sz w:val="24"/>
          <w:szCs w:val="24"/>
        </w:rPr>
      </w:pPr>
    </w:p>
    <w:p w:rsidR="00C05CCD" w:rsidRPr="00A753BD" w:rsidRDefault="00C05CCD" w:rsidP="0093571D">
      <w:pPr>
        <w:pStyle w:val="Lijstalinea"/>
        <w:numPr>
          <w:ilvl w:val="0"/>
          <w:numId w:val="5"/>
        </w:numPr>
        <w:rPr>
          <w:rFonts w:ascii="Times New Roman" w:hAnsi="Times New Roman"/>
          <w:sz w:val="24"/>
          <w:szCs w:val="24"/>
        </w:rPr>
      </w:pPr>
      <w:r w:rsidRPr="00A753BD">
        <w:rPr>
          <w:rFonts w:ascii="Times New Roman" w:hAnsi="Times New Roman"/>
          <w:sz w:val="24"/>
          <w:szCs w:val="24"/>
        </w:rPr>
        <w:t xml:space="preserve">Het </w:t>
      </w:r>
      <w:proofErr w:type="spellStart"/>
      <w:r w:rsidRPr="00A753BD">
        <w:rPr>
          <w:rFonts w:ascii="Times New Roman" w:hAnsi="Times New Roman"/>
          <w:sz w:val="24"/>
          <w:szCs w:val="24"/>
        </w:rPr>
        <w:t>intracomptabele</w:t>
      </w:r>
      <w:proofErr w:type="spellEnd"/>
      <w:r w:rsidRPr="00A753BD">
        <w:rPr>
          <w:rFonts w:ascii="Times New Roman" w:hAnsi="Times New Roman"/>
          <w:sz w:val="24"/>
          <w:szCs w:val="24"/>
        </w:rPr>
        <w:t xml:space="preserve"> </w:t>
      </w:r>
      <w:r w:rsidR="00513EF6" w:rsidRPr="00A753BD">
        <w:rPr>
          <w:rFonts w:ascii="Times New Roman" w:hAnsi="Times New Roman"/>
          <w:sz w:val="24"/>
          <w:szCs w:val="24"/>
        </w:rPr>
        <w:t>loon</w:t>
      </w:r>
      <w:r w:rsidR="00A753BD">
        <w:rPr>
          <w:rFonts w:ascii="Times New Roman" w:hAnsi="Times New Roman"/>
          <w:sz w:val="24"/>
          <w:szCs w:val="24"/>
        </w:rPr>
        <w:t>n</w:t>
      </w:r>
      <w:r w:rsidR="00513EF6" w:rsidRPr="00A753BD">
        <w:rPr>
          <w:rFonts w:ascii="Times New Roman" w:hAnsi="Times New Roman"/>
          <w:sz w:val="24"/>
          <w:szCs w:val="24"/>
        </w:rPr>
        <w:t>iveau</w:t>
      </w:r>
      <w:r w:rsidRPr="00A753BD">
        <w:rPr>
          <w:rFonts w:ascii="Times New Roman" w:hAnsi="Times New Roman"/>
          <w:sz w:val="24"/>
          <w:szCs w:val="24"/>
        </w:rPr>
        <w:t>resultaat op direct loon:</w:t>
      </w:r>
    </w:p>
    <w:p w:rsidR="00C05CCD" w:rsidRPr="0024257A" w:rsidRDefault="00C05CCD" w:rsidP="00C92A1A">
      <w:pPr>
        <w:spacing w:after="0"/>
        <w:rPr>
          <w:rFonts w:ascii="Times New Roman" w:hAnsi="Times New Roman" w:cs="Times New Roman"/>
          <w:sz w:val="24"/>
          <w:szCs w:val="24"/>
        </w:rPr>
      </w:pPr>
    </w:p>
    <w:p w:rsidR="00C05CCD" w:rsidRPr="0024257A" w:rsidRDefault="00C05CCD" w:rsidP="00C92A1A">
      <w:pPr>
        <w:spacing w:after="0"/>
        <w:rPr>
          <w:rFonts w:ascii="Times New Roman" w:hAnsi="Times New Roman" w:cs="Times New Roman"/>
          <w:sz w:val="24"/>
          <w:szCs w:val="24"/>
        </w:rPr>
      </w:pPr>
      <w:r w:rsidRPr="0024257A">
        <w:rPr>
          <w:rFonts w:ascii="Times New Roman" w:hAnsi="Times New Roman" w:cs="Times New Roman"/>
          <w:sz w:val="24"/>
          <w:szCs w:val="24"/>
        </w:rPr>
        <w:t>680 (240 × € 33)</w:t>
      </w:r>
      <w:r w:rsidRPr="0024257A">
        <w:rPr>
          <w:rFonts w:ascii="Times New Roman" w:hAnsi="Times New Roman" w:cs="Times New Roman"/>
          <w:sz w:val="24"/>
          <w:szCs w:val="24"/>
        </w:rPr>
        <w:tab/>
      </w:r>
      <w:r w:rsidRPr="0024257A">
        <w:rPr>
          <w:rFonts w:ascii="Times New Roman" w:hAnsi="Times New Roman" w:cs="Times New Roman"/>
          <w:sz w:val="24"/>
          <w:szCs w:val="24"/>
        </w:rPr>
        <w:tab/>
        <w:t>€ 7.920 Debet</w:t>
      </w:r>
    </w:p>
    <w:p w:rsidR="00C05CCD" w:rsidRPr="0024257A" w:rsidRDefault="00C05CCD" w:rsidP="00C92A1A">
      <w:pPr>
        <w:spacing w:after="0"/>
        <w:rPr>
          <w:rFonts w:ascii="Times New Roman" w:hAnsi="Times New Roman" w:cs="Times New Roman"/>
          <w:sz w:val="24"/>
          <w:szCs w:val="24"/>
        </w:rPr>
      </w:pPr>
      <w:r w:rsidRPr="0024257A">
        <w:rPr>
          <w:rFonts w:ascii="Times New Roman" w:hAnsi="Times New Roman" w:cs="Times New Roman"/>
          <w:sz w:val="24"/>
          <w:szCs w:val="24"/>
        </w:rPr>
        <w:t>681 (240 × € 32)</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u w:val="single"/>
        </w:rPr>
        <w:t>€ 7.680 Credit</w:t>
      </w:r>
    </w:p>
    <w:p w:rsidR="00C05CCD" w:rsidRPr="0024257A" w:rsidRDefault="00A753BD" w:rsidP="00C92A1A">
      <w:pPr>
        <w:spacing w:after="0"/>
        <w:rPr>
          <w:rFonts w:ascii="Times New Roman" w:hAnsi="Times New Roman" w:cs="Times New Roman"/>
          <w:sz w:val="24"/>
          <w:szCs w:val="24"/>
        </w:rPr>
      </w:pPr>
      <w:r>
        <w:rPr>
          <w:rFonts w:ascii="Times New Roman" w:hAnsi="Times New Roman" w:cs="Times New Roman"/>
          <w:sz w:val="24"/>
          <w:szCs w:val="24"/>
        </w:rPr>
        <w:t>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05CCD" w:rsidRPr="0024257A">
        <w:rPr>
          <w:rFonts w:ascii="Times New Roman" w:hAnsi="Times New Roman" w:cs="Times New Roman"/>
          <w:sz w:val="24"/>
          <w:szCs w:val="24"/>
        </w:rPr>
        <w:t>240 Nadelig</w:t>
      </w:r>
    </w:p>
    <w:p w:rsidR="00C05CCD" w:rsidRPr="0024257A" w:rsidRDefault="00C05CCD" w:rsidP="00C92A1A">
      <w:pPr>
        <w:spacing w:after="0"/>
        <w:rPr>
          <w:rFonts w:ascii="Times New Roman" w:hAnsi="Times New Roman" w:cs="Times New Roman"/>
          <w:sz w:val="24"/>
          <w:szCs w:val="24"/>
        </w:rPr>
      </w:pPr>
    </w:p>
    <w:p w:rsidR="00A753BD" w:rsidRDefault="00A753BD">
      <w:pPr>
        <w:rPr>
          <w:rFonts w:ascii="Times New Roman" w:hAnsi="Times New Roman" w:cs="Times New Roman"/>
          <w:sz w:val="24"/>
          <w:szCs w:val="24"/>
        </w:rPr>
      </w:pPr>
      <w:r>
        <w:rPr>
          <w:rFonts w:ascii="Times New Roman" w:hAnsi="Times New Roman" w:cs="Times New Roman"/>
          <w:sz w:val="24"/>
          <w:szCs w:val="24"/>
        </w:rPr>
        <w:br w:type="page"/>
      </w:r>
    </w:p>
    <w:p w:rsidR="00C05CCD" w:rsidRPr="0024257A" w:rsidRDefault="00C05CCD" w:rsidP="00C92A1A">
      <w:pPr>
        <w:spacing w:after="0"/>
        <w:rPr>
          <w:rFonts w:ascii="Times New Roman" w:hAnsi="Times New Roman" w:cs="Times New Roman"/>
          <w:sz w:val="24"/>
          <w:szCs w:val="24"/>
        </w:rPr>
      </w:pPr>
      <w:r w:rsidRPr="0024257A">
        <w:rPr>
          <w:rFonts w:ascii="Times New Roman" w:hAnsi="Times New Roman" w:cs="Times New Roman"/>
          <w:sz w:val="24"/>
          <w:szCs w:val="24"/>
        </w:rPr>
        <w:lastRenderedPageBreak/>
        <w:t xml:space="preserve">Het </w:t>
      </w:r>
      <w:proofErr w:type="spellStart"/>
      <w:r w:rsidRPr="0024257A">
        <w:rPr>
          <w:rFonts w:ascii="Times New Roman" w:hAnsi="Times New Roman" w:cs="Times New Roman"/>
          <w:sz w:val="24"/>
          <w:szCs w:val="24"/>
        </w:rPr>
        <w:t>intracomptabele</w:t>
      </w:r>
      <w:proofErr w:type="spellEnd"/>
      <w:r w:rsidRPr="0024257A">
        <w:rPr>
          <w:rFonts w:ascii="Times New Roman" w:hAnsi="Times New Roman" w:cs="Times New Roman"/>
          <w:sz w:val="24"/>
          <w:szCs w:val="24"/>
        </w:rPr>
        <w:t xml:space="preserve"> efficiencyresultaat op direct loon:</w:t>
      </w:r>
    </w:p>
    <w:p w:rsidR="00C05CCD" w:rsidRPr="0024257A" w:rsidRDefault="00C05CCD" w:rsidP="00C92A1A">
      <w:pPr>
        <w:spacing w:after="0"/>
        <w:rPr>
          <w:rFonts w:ascii="Times New Roman" w:hAnsi="Times New Roman" w:cs="Times New Roman"/>
          <w:sz w:val="24"/>
          <w:szCs w:val="24"/>
        </w:rPr>
      </w:pPr>
    </w:p>
    <w:p w:rsidR="00C05CCD" w:rsidRPr="0024257A" w:rsidRDefault="00C05CCD" w:rsidP="00C92A1A">
      <w:pPr>
        <w:spacing w:after="0"/>
        <w:rPr>
          <w:rFonts w:ascii="Times New Roman" w:hAnsi="Times New Roman" w:cs="Times New Roman"/>
          <w:sz w:val="24"/>
          <w:szCs w:val="24"/>
        </w:rPr>
      </w:pPr>
      <w:r w:rsidRPr="0024257A">
        <w:rPr>
          <w:rFonts w:ascii="Times New Roman" w:hAnsi="Times New Roman" w:cs="Times New Roman"/>
          <w:sz w:val="24"/>
          <w:szCs w:val="24"/>
        </w:rPr>
        <w:t>682 (240 × € 32)</w:t>
      </w:r>
      <w:r w:rsidRPr="0024257A">
        <w:rPr>
          <w:rFonts w:ascii="Times New Roman" w:hAnsi="Times New Roman" w:cs="Times New Roman"/>
          <w:sz w:val="24"/>
          <w:szCs w:val="24"/>
        </w:rPr>
        <w:tab/>
      </w:r>
      <w:r w:rsidRPr="0024257A">
        <w:rPr>
          <w:rFonts w:ascii="Times New Roman" w:hAnsi="Times New Roman" w:cs="Times New Roman"/>
          <w:sz w:val="24"/>
          <w:szCs w:val="24"/>
        </w:rPr>
        <w:tab/>
        <w:t>€ 7.680 Debet</w:t>
      </w:r>
    </w:p>
    <w:p w:rsidR="00C05CCD" w:rsidRPr="0024257A" w:rsidRDefault="00C05CCD" w:rsidP="00C92A1A">
      <w:pPr>
        <w:spacing w:after="0"/>
        <w:rPr>
          <w:rFonts w:ascii="Times New Roman" w:hAnsi="Times New Roman" w:cs="Times New Roman"/>
          <w:sz w:val="24"/>
          <w:szCs w:val="24"/>
        </w:rPr>
      </w:pPr>
      <w:r w:rsidRPr="0024257A">
        <w:rPr>
          <w:rFonts w:ascii="Times New Roman" w:hAnsi="Times New Roman" w:cs="Times New Roman"/>
          <w:sz w:val="24"/>
          <w:szCs w:val="24"/>
        </w:rPr>
        <w:t>685 (250 × € 32)</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u w:val="single"/>
        </w:rPr>
        <w:t>€ 8.000 Credit</w:t>
      </w:r>
    </w:p>
    <w:p w:rsidR="00C05CCD" w:rsidRPr="0024257A" w:rsidRDefault="00C05CCD" w:rsidP="00C92A1A">
      <w:pPr>
        <w:spacing w:after="0"/>
        <w:rPr>
          <w:rFonts w:ascii="Times New Roman" w:hAnsi="Times New Roman" w:cs="Times New Roman"/>
          <w:sz w:val="24"/>
          <w:szCs w:val="24"/>
        </w:rPr>
      </w:pPr>
      <w:r w:rsidRPr="0024257A">
        <w:rPr>
          <w:rFonts w:ascii="Times New Roman" w:hAnsi="Times New Roman" w:cs="Times New Roman"/>
          <w:sz w:val="24"/>
          <w:szCs w:val="24"/>
        </w:rPr>
        <w:t>Resultaat</w:t>
      </w:r>
      <w:r w:rsidRPr="0024257A">
        <w:rPr>
          <w:rFonts w:ascii="Times New Roman" w:hAnsi="Times New Roman" w:cs="Times New Roman"/>
          <w:sz w:val="24"/>
          <w:szCs w:val="24"/>
        </w:rPr>
        <w:tab/>
      </w:r>
      <w:r w:rsidRPr="0024257A">
        <w:rPr>
          <w:rFonts w:ascii="Times New Roman" w:hAnsi="Times New Roman" w:cs="Times New Roman"/>
          <w:sz w:val="24"/>
          <w:szCs w:val="24"/>
        </w:rPr>
        <w:tab/>
      </w:r>
      <w:r w:rsidRPr="0024257A">
        <w:rPr>
          <w:rFonts w:ascii="Times New Roman" w:hAnsi="Times New Roman" w:cs="Times New Roman"/>
          <w:sz w:val="24"/>
          <w:szCs w:val="24"/>
        </w:rPr>
        <w:tab/>
      </w:r>
      <w:r w:rsidR="00A753BD">
        <w:rPr>
          <w:rFonts w:ascii="Times New Roman" w:hAnsi="Times New Roman" w:cs="Times New Roman"/>
          <w:sz w:val="24"/>
          <w:szCs w:val="24"/>
        </w:rPr>
        <w:t xml:space="preserve">€    </w:t>
      </w:r>
      <w:r w:rsidRPr="0024257A">
        <w:rPr>
          <w:rFonts w:ascii="Times New Roman" w:hAnsi="Times New Roman" w:cs="Times New Roman"/>
          <w:sz w:val="24"/>
          <w:szCs w:val="24"/>
        </w:rPr>
        <w:t>320 Voordelig</w:t>
      </w:r>
    </w:p>
    <w:p w:rsidR="00C05CCD" w:rsidRPr="0024257A" w:rsidRDefault="00C05CCD" w:rsidP="00C92A1A">
      <w:pPr>
        <w:spacing w:after="0"/>
        <w:rPr>
          <w:rFonts w:ascii="Times New Roman" w:hAnsi="Times New Roman" w:cs="Times New Roman"/>
          <w:sz w:val="24"/>
          <w:szCs w:val="24"/>
        </w:rPr>
      </w:pPr>
    </w:p>
    <w:p w:rsidR="007921E6" w:rsidRPr="0024257A" w:rsidRDefault="007921E6" w:rsidP="00C92A1A">
      <w:pPr>
        <w:spacing w:after="0"/>
        <w:rPr>
          <w:rFonts w:ascii="Times New Roman" w:hAnsi="Times New Roman" w:cs="Times New Roman"/>
          <w:b/>
          <w:sz w:val="24"/>
          <w:szCs w:val="24"/>
        </w:rPr>
      </w:pPr>
      <w:r w:rsidRPr="0024257A">
        <w:rPr>
          <w:rFonts w:ascii="Times New Roman" w:hAnsi="Times New Roman" w:cs="Times New Roman"/>
          <w:b/>
          <w:sz w:val="24"/>
          <w:szCs w:val="24"/>
        </w:rPr>
        <w:t>Opgave 3.4</w:t>
      </w:r>
    </w:p>
    <w:p w:rsidR="007921E6" w:rsidRDefault="007921E6" w:rsidP="00C92A1A">
      <w:pPr>
        <w:spacing w:after="0"/>
        <w:rPr>
          <w:rFonts w:ascii="Times New Roman" w:hAnsi="Times New Roman" w:cs="Times New Roman"/>
          <w:sz w:val="24"/>
          <w:szCs w:val="24"/>
        </w:rPr>
      </w:pPr>
    </w:p>
    <w:p w:rsidR="002929FE" w:rsidRPr="002929FE" w:rsidRDefault="002929FE" w:rsidP="0093571D">
      <w:pPr>
        <w:pStyle w:val="Lijstalinea"/>
        <w:numPr>
          <w:ilvl w:val="0"/>
          <w:numId w:val="7"/>
        </w:numPr>
        <w:rPr>
          <w:rFonts w:ascii="Times New Roman" w:hAnsi="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300 Voorraad grondstoffen (5.000 × € 3)</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009D679D">
        <w:rPr>
          <w:rFonts w:ascii="Times New Roman" w:hAnsi="Times New Roman" w:cs="Times New Roman"/>
          <w:sz w:val="24"/>
          <w:szCs w:val="24"/>
        </w:rPr>
        <w:tab/>
      </w:r>
      <w:r w:rsidRPr="009D679D">
        <w:rPr>
          <w:rFonts w:ascii="Times New Roman" w:hAnsi="Times New Roman" w:cs="Times New Roman"/>
          <w:sz w:val="24"/>
          <w:szCs w:val="24"/>
        </w:rPr>
        <w:t>€ 15.000 Debet</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 xml:space="preserve">310 Prijsverschillen bij inkoop </w:t>
      </w:r>
      <w:r w:rsidR="002929FE">
        <w:rPr>
          <w:rFonts w:ascii="Times New Roman" w:hAnsi="Times New Roman" w:cs="Times New Roman"/>
          <w:sz w:val="24"/>
          <w:szCs w:val="24"/>
        </w:rPr>
        <w:t>(</w:t>
      </w:r>
      <w:r w:rsidRPr="009D679D">
        <w:rPr>
          <w:rFonts w:ascii="Times New Roman" w:hAnsi="Times New Roman" w:cs="Times New Roman"/>
          <w:sz w:val="24"/>
          <w:szCs w:val="24"/>
        </w:rPr>
        <w:t xml:space="preserve">5.000 × (€ 3 </w:t>
      </w:r>
      <w:r w:rsidR="002929FE">
        <w:rPr>
          <w:rFonts w:ascii="Times New Roman" w:hAnsi="Times New Roman" w:cs="Times New Roman"/>
          <w:sz w:val="24"/>
          <w:szCs w:val="24"/>
        </w:rPr>
        <w:t>-/-</w:t>
      </w:r>
      <w:r w:rsidRPr="009D679D">
        <w:rPr>
          <w:rFonts w:ascii="Times New Roman" w:hAnsi="Times New Roman" w:cs="Times New Roman"/>
          <w:sz w:val="24"/>
          <w:szCs w:val="24"/>
        </w:rPr>
        <w:t xml:space="preserve"> € 2,90)</w:t>
      </w:r>
      <w:r w:rsidR="002929FE">
        <w:rPr>
          <w:rFonts w:ascii="Times New Roman" w:hAnsi="Times New Roman" w:cs="Times New Roman"/>
          <w:sz w:val="24"/>
          <w:szCs w:val="24"/>
        </w:rPr>
        <w:t>)</w:t>
      </w:r>
      <w:r w:rsidR="009D679D"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u w:val="single"/>
        </w:rPr>
        <w:t>€      500 Credit</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Waarde voorraad grondstoffen (5.000 × € 2,90)</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€ 14.500</w:t>
      </w:r>
    </w:p>
    <w:p w:rsidR="007921E6" w:rsidRPr="009D679D" w:rsidRDefault="007921E6" w:rsidP="00C92A1A">
      <w:pPr>
        <w:spacing w:after="0"/>
        <w:rPr>
          <w:rFonts w:ascii="Times New Roman" w:hAnsi="Times New Roman" w:cs="Times New Roman"/>
          <w:sz w:val="24"/>
          <w:szCs w:val="24"/>
        </w:rPr>
      </w:pPr>
    </w:p>
    <w:p w:rsidR="007921E6" w:rsidRPr="002929FE" w:rsidRDefault="007921E6" w:rsidP="0093571D">
      <w:pPr>
        <w:pStyle w:val="Lijstalinea"/>
        <w:numPr>
          <w:ilvl w:val="0"/>
          <w:numId w:val="7"/>
        </w:numPr>
        <w:rPr>
          <w:rFonts w:ascii="Times New Roman" w:hAnsi="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300 Voorraad grondstoffen (2.000 × € 3)</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009D679D">
        <w:rPr>
          <w:rFonts w:ascii="Times New Roman" w:hAnsi="Times New Roman" w:cs="Times New Roman"/>
          <w:sz w:val="24"/>
          <w:szCs w:val="24"/>
        </w:rPr>
        <w:t xml:space="preserve">    </w:t>
      </w:r>
      <w:r w:rsidR="002929FE">
        <w:rPr>
          <w:rFonts w:ascii="Times New Roman" w:hAnsi="Times New Roman" w:cs="Times New Roman"/>
          <w:sz w:val="24"/>
          <w:szCs w:val="24"/>
        </w:rPr>
        <w:tab/>
      </w:r>
      <w:r w:rsidRPr="009D679D">
        <w:rPr>
          <w:rFonts w:ascii="Times New Roman" w:hAnsi="Times New Roman" w:cs="Times New Roman"/>
          <w:sz w:val="24"/>
          <w:szCs w:val="24"/>
        </w:rPr>
        <w:t>6.000</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180 Te verrekenen omzetbelasting (6% van € 6.200)</w:t>
      </w:r>
      <w:r w:rsidR="002929FE">
        <w:rPr>
          <w:rFonts w:ascii="Times New Roman" w:hAnsi="Times New Roman" w:cs="Times New Roman"/>
          <w:sz w:val="24"/>
          <w:szCs w:val="24"/>
        </w:rPr>
        <w:tab/>
      </w:r>
      <w:r w:rsidRPr="009D679D">
        <w:rPr>
          <w:rFonts w:ascii="Times New Roman" w:hAnsi="Times New Roman" w:cs="Times New Roman"/>
          <w:sz w:val="24"/>
          <w:szCs w:val="24"/>
        </w:rPr>
        <w:t xml:space="preserve">   372</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 xml:space="preserve">310 Prijsverschillen bij inkoop (€ 3,10 </w:t>
      </w:r>
      <w:r w:rsidR="002929FE">
        <w:rPr>
          <w:rFonts w:ascii="Times New Roman" w:hAnsi="Times New Roman" w:cs="Times New Roman"/>
          <w:sz w:val="24"/>
          <w:szCs w:val="24"/>
        </w:rPr>
        <w:t>-/-</w:t>
      </w:r>
      <w:r w:rsidRPr="009D679D">
        <w:rPr>
          <w:rFonts w:ascii="Times New Roman" w:hAnsi="Times New Roman" w:cs="Times New Roman"/>
          <w:sz w:val="24"/>
          <w:szCs w:val="24"/>
        </w:rPr>
        <w:t xml:space="preserve"> € 3</w:t>
      </w:r>
      <w:r w:rsidR="009D679D">
        <w:rPr>
          <w:rFonts w:ascii="Times New Roman" w:hAnsi="Times New Roman" w:cs="Times New Roman"/>
          <w:sz w:val="24"/>
          <w:szCs w:val="24"/>
        </w:rPr>
        <w:t>) × 2.0</w:t>
      </w:r>
      <w:r w:rsidR="002929FE">
        <w:rPr>
          <w:rFonts w:ascii="Times New Roman" w:hAnsi="Times New Roman" w:cs="Times New Roman"/>
          <w:sz w:val="24"/>
          <w:szCs w:val="24"/>
        </w:rPr>
        <w:t>00</w:t>
      </w:r>
      <w:r w:rsidR="009D679D">
        <w:rPr>
          <w:rFonts w:ascii="Times New Roman" w:hAnsi="Times New Roman" w:cs="Times New Roman"/>
          <w:sz w:val="24"/>
          <w:szCs w:val="24"/>
        </w:rPr>
        <w:t xml:space="preserve">      </w:t>
      </w:r>
      <w:r w:rsidR="002929FE">
        <w:rPr>
          <w:rFonts w:ascii="Times New Roman" w:hAnsi="Times New Roman" w:cs="Times New Roman"/>
          <w:sz w:val="24"/>
          <w:szCs w:val="24"/>
        </w:rPr>
        <w:t xml:space="preserve"> </w:t>
      </w:r>
      <w:r w:rsidRPr="009D679D">
        <w:rPr>
          <w:rFonts w:ascii="Times New Roman" w:hAnsi="Times New Roman" w:cs="Times New Roman"/>
          <w:sz w:val="24"/>
          <w:szCs w:val="24"/>
        </w:rPr>
        <w:t xml:space="preserve">   200</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Aan 130 Crediteuren</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002929FE">
        <w:rPr>
          <w:rFonts w:ascii="Times New Roman" w:hAnsi="Times New Roman" w:cs="Times New Roman"/>
          <w:sz w:val="24"/>
          <w:szCs w:val="24"/>
        </w:rPr>
        <w:tab/>
      </w:r>
      <w:r w:rsidRPr="009D679D">
        <w:rPr>
          <w:rFonts w:ascii="Times New Roman" w:hAnsi="Times New Roman" w:cs="Times New Roman"/>
          <w:sz w:val="24"/>
          <w:szCs w:val="24"/>
        </w:rPr>
        <w:t>6.572</w:t>
      </w:r>
    </w:p>
    <w:p w:rsidR="007921E6" w:rsidRPr="009D679D" w:rsidRDefault="007921E6" w:rsidP="00C92A1A">
      <w:pPr>
        <w:spacing w:after="0"/>
        <w:rPr>
          <w:rFonts w:ascii="Times New Roman" w:hAnsi="Times New Roman" w:cs="Times New Roman"/>
          <w:sz w:val="24"/>
          <w:szCs w:val="24"/>
        </w:rPr>
      </w:pPr>
    </w:p>
    <w:p w:rsidR="007921E6" w:rsidRPr="002929FE" w:rsidRDefault="007921E6" w:rsidP="0093571D">
      <w:pPr>
        <w:pStyle w:val="Lijstalinea"/>
        <w:numPr>
          <w:ilvl w:val="0"/>
          <w:numId w:val="7"/>
        </w:numPr>
        <w:rPr>
          <w:rFonts w:ascii="Times New Roman" w:hAnsi="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400 Grondstoffenverbruik (4.500 × € 3)</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002929FE">
        <w:rPr>
          <w:rFonts w:ascii="Times New Roman" w:hAnsi="Times New Roman" w:cs="Times New Roman"/>
          <w:sz w:val="24"/>
          <w:szCs w:val="24"/>
        </w:rPr>
        <w:tab/>
      </w:r>
      <w:r w:rsidRPr="009D679D">
        <w:rPr>
          <w:rFonts w:ascii="Times New Roman" w:hAnsi="Times New Roman" w:cs="Times New Roman"/>
          <w:sz w:val="24"/>
          <w:szCs w:val="24"/>
        </w:rPr>
        <w:t>13.500</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Aan 300 Voorraad grondstoffen</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13.500</w:t>
      </w:r>
    </w:p>
    <w:p w:rsidR="007921E6" w:rsidRPr="009D679D" w:rsidRDefault="007921E6" w:rsidP="00C92A1A">
      <w:pPr>
        <w:spacing w:after="0"/>
        <w:rPr>
          <w:rFonts w:ascii="Times New Roman" w:hAnsi="Times New Roman" w:cs="Times New Roman"/>
          <w:sz w:val="24"/>
          <w:szCs w:val="24"/>
        </w:rPr>
      </w:pPr>
    </w:p>
    <w:p w:rsidR="007921E6" w:rsidRPr="000D0325" w:rsidRDefault="007921E6" w:rsidP="0093571D">
      <w:pPr>
        <w:pStyle w:val="Lijstalinea"/>
        <w:numPr>
          <w:ilvl w:val="0"/>
          <w:numId w:val="7"/>
        </w:numPr>
        <w:rPr>
          <w:rFonts w:ascii="Times New Roman" w:hAnsi="Times New Roman"/>
          <w:sz w:val="24"/>
          <w:szCs w:val="24"/>
        </w:rPr>
      </w:pPr>
      <w:r w:rsidRPr="000D0325">
        <w:rPr>
          <w:rFonts w:ascii="Times New Roman" w:hAnsi="Times New Roman"/>
          <w:sz w:val="24"/>
          <w:szCs w:val="24"/>
        </w:rPr>
        <w:t xml:space="preserve">Het saldo van </w:t>
      </w:r>
      <w:r w:rsidR="000D0325" w:rsidRPr="000D0325">
        <w:rPr>
          <w:rFonts w:ascii="Times New Roman" w:hAnsi="Times New Roman"/>
          <w:sz w:val="24"/>
          <w:szCs w:val="24"/>
        </w:rPr>
        <w:t>grootboek</w:t>
      </w:r>
      <w:r w:rsidRPr="000D0325">
        <w:rPr>
          <w:rFonts w:ascii="Times New Roman" w:hAnsi="Times New Roman"/>
          <w:sz w:val="24"/>
          <w:szCs w:val="24"/>
        </w:rPr>
        <w:t>rekening 610 Toegestaan grondstoffenverbruik per 31 januari</w:t>
      </w:r>
      <w:r w:rsidR="000D0325" w:rsidRPr="000D0325">
        <w:rPr>
          <w:rFonts w:ascii="Times New Roman" w:hAnsi="Times New Roman"/>
          <w:sz w:val="24"/>
          <w:szCs w:val="24"/>
        </w:rPr>
        <w:t xml:space="preserve">: </w:t>
      </w:r>
      <w:r w:rsidRPr="000D0325">
        <w:rPr>
          <w:rFonts w:ascii="Times New Roman" w:hAnsi="Times New Roman"/>
          <w:sz w:val="24"/>
          <w:szCs w:val="24"/>
        </w:rPr>
        <w:t>1.100 × 4 × € 3 = € 13.200 Credit</w:t>
      </w:r>
    </w:p>
    <w:p w:rsidR="007921E6" w:rsidRPr="009D679D" w:rsidRDefault="007921E6" w:rsidP="00C92A1A">
      <w:pPr>
        <w:spacing w:after="0"/>
        <w:rPr>
          <w:rFonts w:ascii="Times New Roman" w:hAnsi="Times New Roman" w:cs="Times New Roman"/>
          <w:sz w:val="24"/>
          <w:szCs w:val="24"/>
        </w:rPr>
      </w:pPr>
    </w:p>
    <w:p w:rsidR="000D0325" w:rsidRPr="000D0325" w:rsidRDefault="000D0325" w:rsidP="0093571D">
      <w:pPr>
        <w:pStyle w:val="Lijstalinea"/>
        <w:numPr>
          <w:ilvl w:val="0"/>
          <w:numId w:val="7"/>
        </w:numPr>
        <w:rPr>
          <w:rFonts w:ascii="Times New Roman" w:hAnsi="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 xml:space="preserve">310 Prijsverschillen bij inkoop </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000D0325">
        <w:rPr>
          <w:rFonts w:ascii="Times New Roman" w:hAnsi="Times New Roman" w:cs="Times New Roman"/>
          <w:sz w:val="24"/>
          <w:szCs w:val="24"/>
        </w:rPr>
        <w:t xml:space="preserve">     </w:t>
      </w:r>
      <w:r w:rsidRPr="009D679D">
        <w:rPr>
          <w:rFonts w:ascii="Times New Roman" w:hAnsi="Times New Roman" w:cs="Times New Roman"/>
          <w:sz w:val="24"/>
          <w:szCs w:val="24"/>
        </w:rPr>
        <w:t>550</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Aan 910</w:t>
      </w:r>
      <w:r w:rsidR="009D679D">
        <w:rPr>
          <w:rFonts w:ascii="Times New Roman" w:hAnsi="Times New Roman" w:cs="Times New Roman"/>
          <w:sz w:val="24"/>
          <w:szCs w:val="24"/>
        </w:rPr>
        <w:t xml:space="preserve"> Resultaat prijsverschillen</w:t>
      </w:r>
      <w:r w:rsidR="009D679D">
        <w:rPr>
          <w:rFonts w:ascii="Times New Roman" w:hAnsi="Times New Roman" w:cs="Times New Roman"/>
          <w:sz w:val="24"/>
          <w:szCs w:val="24"/>
        </w:rPr>
        <w:tab/>
      </w:r>
      <w:r w:rsidR="009D679D">
        <w:rPr>
          <w:rFonts w:ascii="Times New Roman" w:hAnsi="Times New Roman" w:cs="Times New Roman"/>
          <w:sz w:val="24"/>
          <w:szCs w:val="24"/>
        </w:rPr>
        <w:tab/>
      </w:r>
      <w:r w:rsidR="009D679D">
        <w:rPr>
          <w:rFonts w:ascii="Times New Roman" w:hAnsi="Times New Roman" w:cs="Times New Roman"/>
          <w:sz w:val="24"/>
          <w:szCs w:val="24"/>
        </w:rPr>
        <w:tab/>
      </w:r>
      <w:r w:rsidR="009D679D">
        <w:rPr>
          <w:rFonts w:ascii="Times New Roman" w:hAnsi="Times New Roman" w:cs="Times New Roman"/>
          <w:sz w:val="24"/>
          <w:szCs w:val="24"/>
        </w:rPr>
        <w:tab/>
      </w:r>
      <w:r w:rsidR="009D679D">
        <w:rPr>
          <w:rFonts w:ascii="Times New Roman" w:hAnsi="Times New Roman" w:cs="Times New Roman"/>
          <w:sz w:val="24"/>
          <w:szCs w:val="24"/>
        </w:rPr>
        <w:tab/>
      </w:r>
      <w:r w:rsidR="009D679D">
        <w:rPr>
          <w:rFonts w:ascii="Times New Roman" w:hAnsi="Times New Roman" w:cs="Times New Roman"/>
          <w:sz w:val="24"/>
          <w:szCs w:val="24"/>
        </w:rPr>
        <w:tab/>
      </w:r>
      <w:r w:rsidR="000D0325">
        <w:rPr>
          <w:rFonts w:ascii="Times New Roman" w:hAnsi="Times New Roman" w:cs="Times New Roman"/>
          <w:sz w:val="24"/>
          <w:szCs w:val="24"/>
        </w:rPr>
        <w:t xml:space="preserve">     </w:t>
      </w:r>
      <w:r w:rsidRPr="009D679D">
        <w:rPr>
          <w:rFonts w:ascii="Times New Roman" w:hAnsi="Times New Roman" w:cs="Times New Roman"/>
          <w:sz w:val="24"/>
          <w:szCs w:val="24"/>
        </w:rPr>
        <w:t>550</w:t>
      </w:r>
    </w:p>
    <w:p w:rsidR="007921E6" w:rsidRPr="009D679D" w:rsidRDefault="007921E6" w:rsidP="00C92A1A">
      <w:pPr>
        <w:spacing w:after="0"/>
        <w:rPr>
          <w:rFonts w:ascii="Times New Roman" w:hAnsi="Times New Roman" w:cs="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300 Voorraad grondstoffen  (2.500 × € 3)</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7.500 Debet</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3</w:t>
      </w:r>
      <w:r w:rsidR="000D0325">
        <w:rPr>
          <w:rFonts w:ascii="Times New Roman" w:hAnsi="Times New Roman" w:cs="Times New Roman"/>
          <w:sz w:val="24"/>
          <w:szCs w:val="24"/>
        </w:rPr>
        <w:t>10 Prijsverschillen bij inkoop (-</w:t>
      </w:r>
      <w:r w:rsidRPr="009D679D">
        <w:rPr>
          <w:rFonts w:ascii="Times New Roman" w:hAnsi="Times New Roman" w:cs="Times New Roman"/>
          <w:sz w:val="24"/>
          <w:szCs w:val="24"/>
        </w:rPr>
        <w:t>/- 500 + 200</w:t>
      </w:r>
      <w:r w:rsidR="000D0325">
        <w:rPr>
          <w:rFonts w:ascii="Times New Roman" w:hAnsi="Times New Roman" w:cs="Times New Roman"/>
          <w:sz w:val="24"/>
          <w:szCs w:val="24"/>
        </w:rPr>
        <w:t>)</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u w:val="single"/>
        </w:rPr>
        <w:t>€      300 Credit</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Saldo</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7.200</w:t>
      </w:r>
    </w:p>
    <w:p w:rsidR="007921E6" w:rsidRPr="009D679D" w:rsidRDefault="007921E6" w:rsidP="00C92A1A">
      <w:pPr>
        <w:spacing w:after="0"/>
        <w:rPr>
          <w:rFonts w:ascii="Times New Roman" w:hAnsi="Times New Roman" w:cs="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 xml:space="preserve">Het saldo moet </w:t>
      </w:r>
      <w:r w:rsidR="000D0325">
        <w:rPr>
          <w:rFonts w:ascii="Times New Roman" w:hAnsi="Times New Roman" w:cs="Times New Roman"/>
          <w:sz w:val="24"/>
          <w:szCs w:val="24"/>
        </w:rPr>
        <w:t xml:space="preserve">gelijk </w:t>
      </w:r>
      <w:r w:rsidRPr="009D679D">
        <w:rPr>
          <w:rFonts w:ascii="Times New Roman" w:hAnsi="Times New Roman" w:cs="Times New Roman"/>
          <w:sz w:val="24"/>
          <w:szCs w:val="24"/>
        </w:rPr>
        <w:t xml:space="preserve">zijn </w:t>
      </w:r>
      <w:r w:rsidR="000D0325">
        <w:rPr>
          <w:rFonts w:ascii="Times New Roman" w:hAnsi="Times New Roman" w:cs="Times New Roman"/>
          <w:sz w:val="24"/>
          <w:szCs w:val="24"/>
        </w:rPr>
        <w:t xml:space="preserve">aan </w:t>
      </w:r>
      <w:r w:rsidRPr="009D679D">
        <w:rPr>
          <w:rFonts w:ascii="Times New Roman" w:hAnsi="Times New Roman" w:cs="Times New Roman"/>
          <w:sz w:val="24"/>
          <w:szCs w:val="24"/>
        </w:rPr>
        <w:t xml:space="preserve">de waarde van de voorraad grondstoffen op basis van </w:t>
      </w:r>
      <w:r w:rsidR="009D679D">
        <w:rPr>
          <w:rFonts w:ascii="Times New Roman" w:hAnsi="Times New Roman" w:cs="Times New Roman"/>
          <w:sz w:val="24"/>
          <w:szCs w:val="24"/>
        </w:rPr>
        <w:t>first-in-first-out</w:t>
      </w:r>
      <w:r w:rsidRPr="009D679D">
        <w:rPr>
          <w:rFonts w:ascii="Times New Roman" w:hAnsi="Times New Roman" w:cs="Times New Roman"/>
          <w:sz w:val="24"/>
          <w:szCs w:val="24"/>
        </w:rPr>
        <w:t>.</w:t>
      </w:r>
      <w:r w:rsidR="000D0325">
        <w:rPr>
          <w:rFonts w:ascii="Times New Roman" w:hAnsi="Times New Roman" w:cs="Times New Roman"/>
          <w:sz w:val="24"/>
          <w:szCs w:val="24"/>
        </w:rPr>
        <w:t xml:space="preserve"> </w:t>
      </w:r>
      <w:r w:rsidRPr="009D679D">
        <w:rPr>
          <w:rFonts w:ascii="Times New Roman" w:hAnsi="Times New Roman" w:cs="Times New Roman"/>
          <w:sz w:val="24"/>
          <w:szCs w:val="24"/>
        </w:rPr>
        <w:t>Dat is (</w:t>
      </w:r>
      <w:r w:rsidR="000D0325">
        <w:rPr>
          <w:rFonts w:ascii="Times New Roman" w:hAnsi="Times New Roman" w:cs="Times New Roman"/>
          <w:sz w:val="24"/>
          <w:szCs w:val="24"/>
        </w:rPr>
        <w:t>(</w:t>
      </w:r>
      <w:r w:rsidRPr="009D679D">
        <w:rPr>
          <w:rFonts w:ascii="Times New Roman" w:hAnsi="Times New Roman" w:cs="Times New Roman"/>
          <w:sz w:val="24"/>
          <w:szCs w:val="24"/>
        </w:rPr>
        <w:t>5.000 -</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 4.500) × € 2,90</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 + </w:t>
      </w:r>
      <w:r w:rsidR="000D0325">
        <w:rPr>
          <w:rFonts w:ascii="Times New Roman" w:hAnsi="Times New Roman" w:cs="Times New Roman"/>
          <w:sz w:val="24"/>
          <w:szCs w:val="24"/>
        </w:rPr>
        <w:t>(</w:t>
      </w:r>
      <w:r w:rsidRPr="009D679D">
        <w:rPr>
          <w:rFonts w:ascii="Times New Roman" w:hAnsi="Times New Roman" w:cs="Times New Roman"/>
          <w:sz w:val="24"/>
          <w:szCs w:val="24"/>
        </w:rPr>
        <w:t>2.000 × € 3,10</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 = € 7.750 </w:t>
      </w:r>
      <w:r w:rsidR="000D0325">
        <w:rPr>
          <w:rFonts w:ascii="Times New Roman" w:hAnsi="Times New Roman" w:cs="Times New Roman"/>
          <w:sz w:val="24"/>
          <w:szCs w:val="24"/>
        </w:rPr>
        <w:t xml:space="preserve">. </w:t>
      </w:r>
      <w:r w:rsidRPr="009D679D">
        <w:rPr>
          <w:rFonts w:ascii="Times New Roman" w:hAnsi="Times New Roman" w:cs="Times New Roman"/>
          <w:sz w:val="24"/>
          <w:szCs w:val="24"/>
        </w:rPr>
        <w:t xml:space="preserve">Het resultaat </w:t>
      </w:r>
      <w:r w:rsidR="000D0325">
        <w:rPr>
          <w:rFonts w:ascii="Times New Roman" w:hAnsi="Times New Roman" w:cs="Times New Roman"/>
          <w:sz w:val="24"/>
          <w:szCs w:val="24"/>
        </w:rPr>
        <w:t xml:space="preserve">op </w:t>
      </w:r>
      <w:r w:rsidRPr="009D679D">
        <w:rPr>
          <w:rFonts w:ascii="Times New Roman" w:hAnsi="Times New Roman" w:cs="Times New Roman"/>
          <w:sz w:val="24"/>
          <w:szCs w:val="24"/>
        </w:rPr>
        <w:t xml:space="preserve">prijsverschillen is € 7.750 </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 € 7.200 =  € 550</w:t>
      </w:r>
    </w:p>
    <w:p w:rsidR="007921E6" w:rsidRPr="009D679D" w:rsidRDefault="007921E6" w:rsidP="00C92A1A">
      <w:pPr>
        <w:spacing w:after="0"/>
        <w:rPr>
          <w:rFonts w:ascii="Times New Roman" w:hAnsi="Times New Roman" w:cs="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 xml:space="preserve">Na de journaalpost van het resultaat </w:t>
      </w:r>
      <w:r w:rsidR="000D0325">
        <w:rPr>
          <w:rFonts w:ascii="Times New Roman" w:hAnsi="Times New Roman" w:cs="Times New Roman"/>
          <w:sz w:val="24"/>
          <w:szCs w:val="24"/>
        </w:rPr>
        <w:t xml:space="preserve">op </w:t>
      </w:r>
      <w:r w:rsidRPr="009D679D">
        <w:rPr>
          <w:rFonts w:ascii="Times New Roman" w:hAnsi="Times New Roman" w:cs="Times New Roman"/>
          <w:sz w:val="24"/>
          <w:szCs w:val="24"/>
        </w:rPr>
        <w:t xml:space="preserve">prijsverschillen is de voorraad grondstoffen per 31 januari </w:t>
      </w:r>
      <w:r w:rsidR="000D0325">
        <w:rPr>
          <w:rFonts w:ascii="Times New Roman" w:hAnsi="Times New Roman" w:cs="Times New Roman"/>
          <w:sz w:val="24"/>
          <w:szCs w:val="24"/>
        </w:rPr>
        <w:t>als volgt</w:t>
      </w:r>
      <w:r w:rsidRPr="009D679D">
        <w:rPr>
          <w:rFonts w:ascii="Times New Roman" w:hAnsi="Times New Roman" w:cs="Times New Roman"/>
          <w:sz w:val="24"/>
          <w:szCs w:val="24"/>
        </w:rPr>
        <w:t xml:space="preserve"> in het grootboek vastgelegd:</w:t>
      </w:r>
    </w:p>
    <w:p w:rsidR="007921E6" w:rsidRPr="009D679D" w:rsidRDefault="007921E6" w:rsidP="00C92A1A">
      <w:pPr>
        <w:spacing w:after="0"/>
        <w:rPr>
          <w:rFonts w:ascii="Times New Roman" w:hAnsi="Times New Roman" w:cs="Times New Roman"/>
          <w:sz w:val="24"/>
          <w:szCs w:val="24"/>
        </w:rPr>
      </w:pP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300 Voorraad grondstoffen (2.500 × € 3)</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€ 7.500 Debet</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 xml:space="preserve">310 Prijsverschillen bij inkoop </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2.500 × (€ 3,10 </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 € 3)</w:t>
      </w:r>
      <w:r w:rsidR="000D0325">
        <w:rPr>
          <w:rFonts w:ascii="Times New Roman" w:hAnsi="Times New Roman" w:cs="Times New Roman"/>
          <w:sz w:val="24"/>
          <w:szCs w:val="24"/>
        </w:rPr>
        <w:t>)</w:t>
      </w:r>
      <w:r w:rsidRPr="009D679D">
        <w:rPr>
          <w:rFonts w:ascii="Times New Roman" w:hAnsi="Times New Roman" w:cs="Times New Roman"/>
          <w:sz w:val="24"/>
          <w:szCs w:val="24"/>
        </w:rPr>
        <w:tab/>
      </w:r>
      <w:r w:rsidRPr="009D679D">
        <w:rPr>
          <w:rFonts w:ascii="Times New Roman" w:hAnsi="Times New Roman" w:cs="Times New Roman"/>
          <w:sz w:val="24"/>
          <w:szCs w:val="24"/>
          <w:u w:val="single"/>
        </w:rPr>
        <w:t>€    250 Debet</w:t>
      </w:r>
    </w:p>
    <w:p w:rsidR="007921E6" w:rsidRPr="009D679D" w:rsidRDefault="007921E6" w:rsidP="00C92A1A">
      <w:pPr>
        <w:spacing w:after="0"/>
        <w:rPr>
          <w:rFonts w:ascii="Times New Roman" w:hAnsi="Times New Roman" w:cs="Times New Roman"/>
          <w:sz w:val="24"/>
          <w:szCs w:val="24"/>
        </w:rPr>
      </w:pPr>
      <w:r w:rsidRPr="009D679D">
        <w:rPr>
          <w:rFonts w:ascii="Times New Roman" w:hAnsi="Times New Roman" w:cs="Times New Roman"/>
          <w:sz w:val="24"/>
          <w:szCs w:val="24"/>
        </w:rPr>
        <w:t>Waarde voorraad grondstoffen (2.500 × € 3,10)</w:t>
      </w:r>
      <w:r w:rsidRPr="009D679D">
        <w:rPr>
          <w:rFonts w:ascii="Times New Roman" w:hAnsi="Times New Roman" w:cs="Times New Roman"/>
          <w:sz w:val="24"/>
          <w:szCs w:val="24"/>
        </w:rPr>
        <w:tab/>
      </w:r>
      <w:r w:rsidRPr="009D679D">
        <w:rPr>
          <w:rFonts w:ascii="Times New Roman" w:hAnsi="Times New Roman" w:cs="Times New Roman"/>
          <w:sz w:val="24"/>
          <w:szCs w:val="24"/>
        </w:rPr>
        <w:tab/>
        <w:t>€ 7.750</w:t>
      </w:r>
    </w:p>
    <w:p w:rsidR="007921E6" w:rsidRPr="009D679D" w:rsidRDefault="007921E6" w:rsidP="009D679D">
      <w:pPr>
        <w:spacing w:after="0"/>
        <w:rPr>
          <w:rFonts w:ascii="Times New Roman" w:hAnsi="Times New Roman" w:cs="Times New Roman"/>
          <w:sz w:val="24"/>
          <w:szCs w:val="24"/>
        </w:rPr>
      </w:pPr>
    </w:p>
    <w:p w:rsidR="007921E6" w:rsidRPr="000D0325" w:rsidRDefault="007921E6" w:rsidP="0093571D">
      <w:pPr>
        <w:pStyle w:val="Lijstalinea"/>
        <w:numPr>
          <w:ilvl w:val="0"/>
          <w:numId w:val="7"/>
        </w:numPr>
        <w:rPr>
          <w:rFonts w:ascii="Times New Roman" w:hAnsi="Times New Roman"/>
          <w:sz w:val="24"/>
          <w:szCs w:val="24"/>
        </w:rPr>
      </w:pPr>
      <w:r w:rsidRPr="000D0325">
        <w:rPr>
          <w:rFonts w:ascii="Times New Roman" w:hAnsi="Times New Roman"/>
          <w:sz w:val="24"/>
          <w:szCs w:val="24"/>
        </w:rPr>
        <w:lastRenderedPageBreak/>
        <w:t xml:space="preserve">Het </w:t>
      </w:r>
      <w:proofErr w:type="spellStart"/>
      <w:r w:rsidRPr="000D0325">
        <w:rPr>
          <w:rFonts w:ascii="Times New Roman" w:hAnsi="Times New Roman"/>
          <w:sz w:val="24"/>
          <w:szCs w:val="24"/>
        </w:rPr>
        <w:t>intracomptabele</w:t>
      </w:r>
      <w:proofErr w:type="spellEnd"/>
      <w:r w:rsidRPr="000D0325">
        <w:rPr>
          <w:rFonts w:ascii="Times New Roman" w:hAnsi="Times New Roman"/>
          <w:sz w:val="24"/>
          <w:szCs w:val="24"/>
        </w:rPr>
        <w:t xml:space="preserve"> efficiencyresultaat op </w:t>
      </w:r>
      <w:r w:rsidR="000D0325">
        <w:rPr>
          <w:rFonts w:ascii="Times New Roman" w:hAnsi="Times New Roman"/>
          <w:sz w:val="24"/>
          <w:szCs w:val="24"/>
        </w:rPr>
        <w:t>grondstoffenverbruik in januari:</w:t>
      </w:r>
    </w:p>
    <w:p w:rsidR="007921E6" w:rsidRPr="009D679D" w:rsidRDefault="007921E6" w:rsidP="009D679D">
      <w:pPr>
        <w:spacing w:after="0"/>
        <w:rPr>
          <w:rFonts w:ascii="Times New Roman" w:hAnsi="Times New Roman" w:cs="Times New Roman"/>
          <w:sz w:val="24"/>
          <w:szCs w:val="24"/>
        </w:rPr>
      </w:pPr>
    </w:p>
    <w:p w:rsidR="007921E6" w:rsidRPr="009D679D" w:rsidRDefault="007921E6" w:rsidP="009D679D">
      <w:pPr>
        <w:spacing w:after="0"/>
        <w:rPr>
          <w:rFonts w:ascii="Times New Roman" w:hAnsi="Times New Roman" w:cs="Times New Roman"/>
          <w:sz w:val="24"/>
          <w:szCs w:val="24"/>
        </w:rPr>
      </w:pPr>
      <w:r w:rsidRPr="009D679D">
        <w:rPr>
          <w:rFonts w:ascii="Times New Roman" w:hAnsi="Times New Roman" w:cs="Times New Roman"/>
          <w:sz w:val="24"/>
          <w:szCs w:val="24"/>
        </w:rPr>
        <w:t>600 Grondstoffenverbruik</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€ 13.500 Debet (tegenrekening 4</w:t>
      </w:r>
      <w:r w:rsidR="009D679D">
        <w:rPr>
          <w:rFonts w:ascii="Times New Roman" w:hAnsi="Times New Roman" w:cs="Times New Roman"/>
          <w:sz w:val="24"/>
          <w:szCs w:val="24"/>
        </w:rPr>
        <w:t>90</w:t>
      </w:r>
      <w:r w:rsidRPr="009D679D">
        <w:rPr>
          <w:rFonts w:ascii="Times New Roman" w:hAnsi="Times New Roman" w:cs="Times New Roman"/>
          <w:sz w:val="24"/>
          <w:szCs w:val="24"/>
        </w:rPr>
        <w:t>)</w:t>
      </w:r>
    </w:p>
    <w:p w:rsidR="007921E6" w:rsidRPr="009D679D" w:rsidRDefault="007921E6" w:rsidP="009D679D">
      <w:pPr>
        <w:spacing w:after="0"/>
        <w:rPr>
          <w:rFonts w:ascii="Times New Roman" w:hAnsi="Times New Roman" w:cs="Times New Roman"/>
          <w:sz w:val="24"/>
          <w:szCs w:val="24"/>
        </w:rPr>
      </w:pPr>
      <w:r w:rsidRPr="009D679D">
        <w:rPr>
          <w:rFonts w:ascii="Times New Roman" w:hAnsi="Times New Roman" w:cs="Times New Roman"/>
          <w:sz w:val="24"/>
          <w:szCs w:val="24"/>
        </w:rPr>
        <w:t>610 Toegestaan grondstoffenverbruik</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u w:val="single"/>
        </w:rPr>
        <w:t>€ 13.200 Credit</w:t>
      </w:r>
      <w:r w:rsidRPr="009D679D">
        <w:rPr>
          <w:rFonts w:ascii="Times New Roman" w:hAnsi="Times New Roman" w:cs="Times New Roman"/>
          <w:sz w:val="24"/>
          <w:szCs w:val="24"/>
        </w:rPr>
        <w:t xml:space="preserve"> (tegenrekening 700)</w:t>
      </w:r>
    </w:p>
    <w:p w:rsidR="007921E6" w:rsidRPr="009D679D" w:rsidRDefault="007921E6" w:rsidP="009D679D">
      <w:pPr>
        <w:spacing w:after="0"/>
        <w:rPr>
          <w:rFonts w:ascii="Times New Roman" w:hAnsi="Times New Roman" w:cs="Times New Roman"/>
          <w:sz w:val="24"/>
          <w:szCs w:val="24"/>
        </w:rPr>
      </w:pPr>
      <w:r w:rsidRPr="009D679D">
        <w:rPr>
          <w:rFonts w:ascii="Times New Roman" w:hAnsi="Times New Roman" w:cs="Times New Roman"/>
          <w:sz w:val="24"/>
          <w:szCs w:val="24"/>
        </w:rPr>
        <w:t>Resultaat</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300 nadelig</w:t>
      </w:r>
    </w:p>
    <w:p w:rsidR="007921E6" w:rsidRPr="009D679D" w:rsidRDefault="007921E6" w:rsidP="009D679D">
      <w:pPr>
        <w:spacing w:after="0"/>
        <w:rPr>
          <w:rFonts w:ascii="Times New Roman" w:hAnsi="Times New Roman" w:cs="Times New Roman"/>
          <w:sz w:val="24"/>
          <w:szCs w:val="24"/>
        </w:rPr>
      </w:pPr>
    </w:p>
    <w:p w:rsidR="007921E6" w:rsidRPr="000D0325" w:rsidRDefault="007921E6" w:rsidP="0093571D">
      <w:pPr>
        <w:pStyle w:val="Lijstalinea"/>
        <w:numPr>
          <w:ilvl w:val="0"/>
          <w:numId w:val="7"/>
        </w:numPr>
        <w:rPr>
          <w:rFonts w:ascii="Times New Roman" w:hAnsi="Times New Roman"/>
          <w:sz w:val="24"/>
          <w:szCs w:val="24"/>
        </w:rPr>
      </w:pPr>
      <w:r w:rsidRPr="000D0325">
        <w:rPr>
          <w:rFonts w:ascii="Times New Roman" w:hAnsi="Times New Roman"/>
          <w:sz w:val="24"/>
          <w:szCs w:val="24"/>
        </w:rPr>
        <w:t>De extracomptabele berekening van het efficiencyresultaat op</w:t>
      </w:r>
      <w:r w:rsidR="000D0325">
        <w:rPr>
          <w:rFonts w:ascii="Times New Roman" w:hAnsi="Times New Roman"/>
          <w:sz w:val="24"/>
          <w:szCs w:val="24"/>
        </w:rPr>
        <w:t xml:space="preserve"> grondstoffenverbruik in januari:</w:t>
      </w:r>
      <w:r w:rsidRPr="000D0325">
        <w:rPr>
          <w:rFonts w:ascii="Times New Roman" w:hAnsi="Times New Roman"/>
          <w:sz w:val="24"/>
          <w:szCs w:val="24"/>
        </w:rPr>
        <w:t xml:space="preserve"> </w:t>
      </w:r>
    </w:p>
    <w:p w:rsidR="007921E6" w:rsidRPr="009D679D" w:rsidRDefault="007921E6" w:rsidP="009D679D">
      <w:pPr>
        <w:spacing w:after="0"/>
        <w:rPr>
          <w:rFonts w:ascii="Times New Roman" w:hAnsi="Times New Roman" w:cs="Times New Roman"/>
          <w:sz w:val="24"/>
          <w:szCs w:val="24"/>
        </w:rPr>
      </w:pPr>
    </w:p>
    <w:p w:rsidR="007921E6" w:rsidRPr="009D679D" w:rsidRDefault="007921E6" w:rsidP="009D679D">
      <w:pPr>
        <w:spacing w:after="0"/>
        <w:rPr>
          <w:rFonts w:ascii="Times New Roman" w:hAnsi="Times New Roman" w:cs="Times New Roman"/>
          <w:sz w:val="24"/>
          <w:szCs w:val="24"/>
        </w:rPr>
      </w:pPr>
      <w:r w:rsidRPr="009D679D">
        <w:rPr>
          <w:rFonts w:ascii="Times New Roman" w:hAnsi="Times New Roman" w:cs="Times New Roman"/>
          <w:sz w:val="24"/>
          <w:szCs w:val="24"/>
        </w:rPr>
        <w:t>Werkelijk verbruik</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4.500 kg</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p>
    <w:p w:rsidR="007921E6" w:rsidRPr="009D679D" w:rsidRDefault="009D679D" w:rsidP="009D679D">
      <w:pPr>
        <w:spacing w:after="0"/>
        <w:rPr>
          <w:rFonts w:ascii="Times New Roman" w:hAnsi="Times New Roman" w:cs="Times New Roman"/>
          <w:sz w:val="24"/>
          <w:szCs w:val="24"/>
          <w:u w:val="single"/>
        </w:rPr>
      </w:pPr>
      <w:r>
        <w:rPr>
          <w:rFonts w:ascii="Times New Roman" w:hAnsi="Times New Roman" w:cs="Times New Roman"/>
          <w:sz w:val="24"/>
          <w:szCs w:val="24"/>
        </w:rPr>
        <w:t>Toegestaan verbruik 1.100 × 4</w:t>
      </w:r>
      <w:r>
        <w:rPr>
          <w:rFonts w:ascii="Times New Roman" w:hAnsi="Times New Roman" w:cs="Times New Roman"/>
          <w:sz w:val="24"/>
          <w:szCs w:val="24"/>
        </w:rPr>
        <w:tab/>
      </w:r>
      <w:r w:rsidR="007921E6" w:rsidRPr="009D679D">
        <w:rPr>
          <w:rFonts w:ascii="Times New Roman" w:hAnsi="Times New Roman" w:cs="Times New Roman"/>
          <w:sz w:val="24"/>
          <w:szCs w:val="24"/>
          <w:u w:val="single"/>
        </w:rPr>
        <w:t>4.400 kg</w:t>
      </w:r>
    </w:p>
    <w:p w:rsidR="007921E6" w:rsidRPr="009D679D" w:rsidRDefault="007921E6" w:rsidP="009D679D">
      <w:pPr>
        <w:spacing w:after="0"/>
        <w:rPr>
          <w:rFonts w:ascii="Times New Roman" w:hAnsi="Times New Roman" w:cs="Times New Roman"/>
          <w:sz w:val="24"/>
          <w:szCs w:val="24"/>
        </w:rPr>
      </w:pPr>
      <w:r w:rsidRPr="009D679D">
        <w:rPr>
          <w:rFonts w:ascii="Times New Roman" w:hAnsi="Times New Roman" w:cs="Times New Roman"/>
          <w:sz w:val="24"/>
          <w:szCs w:val="24"/>
        </w:rPr>
        <w:t>Verschil</w:t>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r>
      <w:r w:rsidRPr="009D679D">
        <w:rPr>
          <w:rFonts w:ascii="Times New Roman" w:hAnsi="Times New Roman" w:cs="Times New Roman"/>
          <w:sz w:val="24"/>
          <w:szCs w:val="24"/>
        </w:rPr>
        <w:tab/>
        <w:t xml:space="preserve">   100 kg nadelig</w:t>
      </w:r>
    </w:p>
    <w:p w:rsidR="007921E6" w:rsidRPr="009D679D" w:rsidRDefault="007921E6" w:rsidP="009D679D">
      <w:pPr>
        <w:spacing w:after="0"/>
        <w:rPr>
          <w:rFonts w:ascii="Times New Roman" w:hAnsi="Times New Roman" w:cs="Times New Roman"/>
          <w:sz w:val="24"/>
          <w:szCs w:val="24"/>
        </w:rPr>
      </w:pPr>
    </w:p>
    <w:p w:rsidR="007921E6" w:rsidRPr="009D679D" w:rsidRDefault="007921E6" w:rsidP="009D679D">
      <w:pPr>
        <w:spacing w:after="0"/>
        <w:rPr>
          <w:rFonts w:ascii="Times New Roman" w:hAnsi="Times New Roman" w:cs="Times New Roman"/>
          <w:sz w:val="24"/>
          <w:szCs w:val="24"/>
        </w:rPr>
      </w:pPr>
      <w:r w:rsidRPr="009D679D">
        <w:rPr>
          <w:rFonts w:ascii="Times New Roman" w:hAnsi="Times New Roman" w:cs="Times New Roman"/>
          <w:sz w:val="24"/>
          <w:szCs w:val="24"/>
        </w:rPr>
        <w:t>Resultaat</w:t>
      </w:r>
      <w:r w:rsidR="000D0325">
        <w:rPr>
          <w:rFonts w:ascii="Times New Roman" w:hAnsi="Times New Roman" w:cs="Times New Roman"/>
          <w:sz w:val="24"/>
          <w:szCs w:val="24"/>
        </w:rPr>
        <w:t>:</w:t>
      </w:r>
      <w:r w:rsidRPr="009D679D">
        <w:rPr>
          <w:rFonts w:ascii="Times New Roman" w:hAnsi="Times New Roman" w:cs="Times New Roman"/>
          <w:sz w:val="24"/>
          <w:szCs w:val="24"/>
        </w:rPr>
        <w:t xml:space="preserve"> 100 × € 3 = € 300 nadelig</w:t>
      </w:r>
    </w:p>
    <w:p w:rsidR="00E970D7" w:rsidRDefault="00E970D7" w:rsidP="00E970D7">
      <w:pPr>
        <w:spacing w:after="0"/>
        <w:rPr>
          <w:rFonts w:ascii="Times New Roman" w:hAnsi="Times New Roman" w:cs="Times New Roman"/>
          <w:b/>
          <w:sz w:val="24"/>
          <w:szCs w:val="24"/>
        </w:rPr>
      </w:pPr>
    </w:p>
    <w:p w:rsidR="00E970D7" w:rsidRPr="00E970D7" w:rsidRDefault="00E970D7" w:rsidP="00E970D7">
      <w:pPr>
        <w:spacing w:after="0"/>
        <w:rPr>
          <w:rFonts w:ascii="Times New Roman" w:hAnsi="Times New Roman" w:cs="Times New Roman"/>
          <w:b/>
          <w:sz w:val="24"/>
          <w:szCs w:val="24"/>
        </w:rPr>
      </w:pPr>
      <w:r w:rsidRPr="00E970D7">
        <w:rPr>
          <w:rFonts w:ascii="Times New Roman" w:hAnsi="Times New Roman" w:cs="Times New Roman"/>
          <w:b/>
          <w:sz w:val="24"/>
          <w:szCs w:val="24"/>
        </w:rPr>
        <w:t>Opgave 3.5</w:t>
      </w:r>
    </w:p>
    <w:p w:rsidR="00E970D7" w:rsidRPr="00E970D7" w:rsidRDefault="00E970D7" w:rsidP="00E970D7">
      <w:pPr>
        <w:spacing w:after="0"/>
        <w:rPr>
          <w:rFonts w:ascii="Times New Roman" w:hAnsi="Times New Roman" w:cs="Times New Roman"/>
          <w:sz w:val="24"/>
          <w:szCs w:val="24"/>
        </w:rPr>
      </w:pPr>
    </w:p>
    <w:p w:rsidR="00C91C11" w:rsidRPr="00C91C11" w:rsidRDefault="00C91C11"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p>
    <w:p w:rsidR="009D679D" w:rsidRPr="00C91C11" w:rsidRDefault="009D679D" w:rsidP="00C91C11">
      <w:pPr>
        <w:tabs>
          <w:tab w:val="left" w:pos="567"/>
          <w:tab w:val="left" w:pos="5103"/>
          <w:tab w:val="decimal" w:pos="6096"/>
          <w:tab w:val="left" w:pos="6804"/>
          <w:tab w:val="decimal" w:pos="7797"/>
        </w:tabs>
        <w:spacing w:after="0"/>
        <w:ind w:left="-6"/>
        <w:rPr>
          <w:rFonts w:ascii="Times New Roman" w:hAnsi="Times New Roman"/>
          <w:sz w:val="24"/>
          <w:szCs w:val="24"/>
        </w:rPr>
      </w:pPr>
      <w:r w:rsidRPr="00C91C11">
        <w:rPr>
          <w:rFonts w:ascii="Times New Roman" w:hAnsi="Times New Roman"/>
          <w:sz w:val="24"/>
          <w:szCs w:val="24"/>
        </w:rPr>
        <w:t>310 Voorraad grondstoffen en halffabricaten</w:t>
      </w:r>
      <w:r w:rsidRPr="00C91C11">
        <w:rPr>
          <w:rFonts w:ascii="Times New Roman" w:hAnsi="Times New Roman"/>
          <w:sz w:val="24"/>
          <w:szCs w:val="24"/>
        </w:rPr>
        <w:tab/>
      </w:r>
      <w:r w:rsidR="00C91C11">
        <w:rPr>
          <w:rFonts w:ascii="Times New Roman" w:hAnsi="Times New Roman"/>
          <w:sz w:val="24"/>
          <w:szCs w:val="24"/>
        </w:rPr>
        <w:tab/>
      </w:r>
      <w:r w:rsidRPr="00C91C11">
        <w:rPr>
          <w:rFonts w:ascii="Times New Roman" w:hAnsi="Times New Roman"/>
          <w:sz w:val="24"/>
          <w:szCs w:val="24"/>
        </w:rPr>
        <w:t>17.000</w:t>
      </w:r>
    </w:p>
    <w:p w:rsidR="009D679D" w:rsidRPr="00E970D7" w:rsidRDefault="009D679D"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300 Inkopen</w:t>
      </w:r>
      <w:r w:rsidR="00C91C11">
        <w:rPr>
          <w:rFonts w:ascii="Times New Roman" w:hAnsi="Times New Roman" w:cs="Times New Roman"/>
          <w:sz w:val="24"/>
          <w:szCs w:val="24"/>
        </w:rPr>
        <w:tab/>
      </w:r>
      <w:r w:rsidR="00C91C11">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17.000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p>
    <w:p w:rsidR="00C91C11" w:rsidRPr="00C91C11" w:rsidRDefault="00C91C11"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p>
    <w:p w:rsidR="009D679D" w:rsidRPr="00E970D7" w:rsidRDefault="00C91C11" w:rsidP="00E970D7">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Pr>
          <w:rFonts w:ascii="Times New Roman" w:hAnsi="Times New Roman" w:cs="Times New Roman"/>
          <w:sz w:val="24"/>
          <w:szCs w:val="24"/>
        </w:rPr>
        <w:tab/>
        <w:t>300 Inkopen</w:t>
      </w:r>
      <w:r>
        <w:rPr>
          <w:rFonts w:ascii="Times New Roman" w:hAnsi="Times New Roman" w:cs="Times New Roman"/>
          <w:sz w:val="24"/>
          <w:szCs w:val="24"/>
        </w:rPr>
        <w:tab/>
      </w:r>
      <w:r>
        <w:rPr>
          <w:rFonts w:ascii="Times New Roman" w:hAnsi="Times New Roman" w:cs="Times New Roman"/>
          <w:sz w:val="24"/>
          <w:szCs w:val="24"/>
        </w:rPr>
        <w:tab/>
      </w:r>
      <w:r w:rsidR="009D679D" w:rsidRPr="00E970D7">
        <w:rPr>
          <w:rFonts w:ascii="Times New Roman" w:hAnsi="Times New Roman" w:cs="Times New Roman"/>
          <w:sz w:val="24"/>
          <w:szCs w:val="24"/>
        </w:rPr>
        <w:t>17.000</w:t>
      </w:r>
    </w:p>
    <w:p w:rsidR="009D679D" w:rsidRPr="00E970D7" w:rsidRDefault="009D679D" w:rsidP="00E970D7">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sidRPr="00E970D7">
        <w:rPr>
          <w:rFonts w:ascii="Times New Roman" w:hAnsi="Times New Roman" w:cs="Times New Roman"/>
          <w:sz w:val="24"/>
          <w:szCs w:val="24"/>
        </w:rPr>
        <w:tab/>
      </w:r>
      <w:r w:rsidR="00C91C11">
        <w:rPr>
          <w:rFonts w:ascii="Times New Roman" w:hAnsi="Times New Roman" w:cs="Times New Roman"/>
          <w:sz w:val="24"/>
          <w:szCs w:val="24"/>
        </w:rPr>
        <w:t>405 Inkoopkosten</w:t>
      </w:r>
      <w:r w:rsidR="00C91C11">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1.000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170</w:t>
      </w:r>
      <w:r w:rsidR="00C91C11">
        <w:rPr>
          <w:rFonts w:ascii="Times New Roman" w:hAnsi="Times New Roman" w:cs="Times New Roman"/>
          <w:sz w:val="24"/>
          <w:szCs w:val="24"/>
        </w:rPr>
        <w:t xml:space="preserve"> Te verrekenen omzetbelasting</w:t>
      </w:r>
      <w:r w:rsidR="00C91C11">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3.780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150 Crediteuren</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t>21.780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p>
    <w:p w:rsidR="00C91C11" w:rsidRPr="00C91C11" w:rsidRDefault="00C91C11"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p>
    <w:p w:rsidR="009D679D" w:rsidRPr="00E970D7" w:rsidRDefault="009D679D" w:rsidP="00E970D7">
      <w:pPr>
        <w:tabs>
          <w:tab w:val="left" w:pos="567"/>
          <w:tab w:val="left" w:pos="5103"/>
          <w:tab w:val="decimal" w:pos="6096"/>
          <w:tab w:val="left" w:pos="6804"/>
          <w:tab w:val="decimal" w:pos="7797"/>
        </w:tabs>
        <w:spacing w:after="0"/>
        <w:ind w:hanging="426"/>
        <w:rPr>
          <w:rFonts w:ascii="Times New Roman" w:hAnsi="Times New Roman" w:cs="Times New Roman"/>
          <w:b/>
          <w:sz w:val="24"/>
          <w:szCs w:val="24"/>
        </w:rPr>
      </w:pPr>
      <w:r w:rsidRPr="00E970D7">
        <w:rPr>
          <w:rFonts w:ascii="Times New Roman" w:hAnsi="Times New Roman" w:cs="Times New Roman"/>
          <w:b/>
          <w:sz w:val="24"/>
          <w:szCs w:val="24"/>
        </w:rPr>
        <w:tab/>
      </w:r>
      <w:r w:rsidRPr="00E970D7">
        <w:rPr>
          <w:rFonts w:ascii="Times New Roman" w:hAnsi="Times New Roman" w:cs="Times New Roman"/>
          <w:sz w:val="24"/>
          <w:szCs w:val="24"/>
        </w:rPr>
        <w:t>700 Voorraad gereed product</w:t>
      </w:r>
      <w:r w:rsidRPr="00E970D7">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31.500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605 Standaardverbruik grondstoffen en halffabricaten</w:t>
      </w:r>
      <w:r w:rsidRPr="00E970D7">
        <w:rPr>
          <w:rFonts w:ascii="Times New Roman" w:hAnsi="Times New Roman" w:cs="Times New Roman"/>
          <w:sz w:val="24"/>
          <w:szCs w:val="24"/>
        </w:rPr>
        <w:tab/>
      </w:r>
      <w:r w:rsidRPr="00E970D7">
        <w:rPr>
          <w:rFonts w:ascii="Times New Roman" w:hAnsi="Times New Roman" w:cs="Times New Roman"/>
          <w:sz w:val="24"/>
          <w:szCs w:val="24"/>
        </w:rPr>
        <w:tab/>
        <w:t>16.065</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615 Standaard directe loonkosten</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7.245</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625 Standaard overige productiekosten</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8.190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p>
    <w:p w:rsidR="00C91C11" w:rsidRPr="00C91C11" w:rsidRDefault="00C91C11"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p>
    <w:p w:rsidR="009D679D" w:rsidRPr="00E970D7" w:rsidRDefault="009D679D" w:rsidP="00E970D7">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sidRPr="00E970D7">
        <w:rPr>
          <w:rFonts w:ascii="Times New Roman" w:hAnsi="Times New Roman" w:cs="Times New Roman"/>
          <w:sz w:val="24"/>
          <w:szCs w:val="24"/>
        </w:rPr>
        <w:tab/>
        <w:t xml:space="preserve">600 Verbruik </w:t>
      </w:r>
      <w:r w:rsidR="00C91C11">
        <w:rPr>
          <w:rFonts w:ascii="Times New Roman" w:hAnsi="Times New Roman" w:cs="Times New Roman"/>
          <w:sz w:val="24"/>
          <w:szCs w:val="24"/>
        </w:rPr>
        <w:t>grondstoffen en halffabricaten</w:t>
      </w:r>
      <w:r w:rsidR="00C91C11">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16.600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310 Voorraad grondstoffen en halffabricaten</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t>16.600</w:t>
      </w:r>
    </w:p>
    <w:p w:rsidR="009D679D" w:rsidRPr="00E970D7" w:rsidRDefault="009D679D" w:rsidP="00E970D7">
      <w:pPr>
        <w:tabs>
          <w:tab w:val="left" w:pos="567"/>
          <w:tab w:val="left" w:pos="5103"/>
          <w:tab w:val="decimal" w:pos="6096"/>
          <w:tab w:val="left" w:pos="6804"/>
          <w:tab w:val="decimal" w:pos="7797"/>
        </w:tabs>
        <w:spacing w:after="0"/>
        <w:ind w:hanging="567"/>
        <w:rPr>
          <w:rFonts w:ascii="Times New Roman" w:hAnsi="Times New Roman" w:cs="Times New Roman"/>
          <w:sz w:val="24"/>
          <w:szCs w:val="24"/>
        </w:rPr>
      </w:pPr>
    </w:p>
    <w:p w:rsidR="00C91C11" w:rsidRDefault="00C91C11"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p>
    <w:p w:rsidR="009D679D" w:rsidRPr="00C91C11" w:rsidRDefault="009D679D" w:rsidP="00C91C11">
      <w:pPr>
        <w:tabs>
          <w:tab w:val="left" w:pos="567"/>
          <w:tab w:val="left" w:pos="5103"/>
          <w:tab w:val="decimal" w:pos="6096"/>
          <w:tab w:val="left" w:pos="6804"/>
          <w:tab w:val="decimal" w:pos="7797"/>
        </w:tabs>
        <w:spacing w:after="0"/>
        <w:rPr>
          <w:rFonts w:ascii="Times New Roman" w:hAnsi="Times New Roman"/>
          <w:sz w:val="24"/>
          <w:szCs w:val="24"/>
        </w:rPr>
      </w:pPr>
      <w:r w:rsidRPr="00C91C11">
        <w:rPr>
          <w:rFonts w:ascii="Times New Roman" w:hAnsi="Times New Roman"/>
          <w:sz w:val="24"/>
          <w:szCs w:val="24"/>
        </w:rPr>
        <w:t>810 Kostprijs verkopen</w:t>
      </w:r>
      <w:r w:rsidRPr="00C91C11">
        <w:rPr>
          <w:rFonts w:ascii="Times New Roman" w:hAnsi="Times New Roman"/>
          <w:sz w:val="24"/>
          <w:szCs w:val="24"/>
        </w:rPr>
        <w:tab/>
      </w:r>
      <w:r w:rsidR="00C91C11">
        <w:rPr>
          <w:rFonts w:ascii="Times New Roman" w:hAnsi="Times New Roman"/>
          <w:sz w:val="24"/>
          <w:szCs w:val="24"/>
        </w:rPr>
        <w:tab/>
      </w:r>
      <w:r w:rsidRPr="00C91C11">
        <w:rPr>
          <w:rFonts w:ascii="Times New Roman" w:hAnsi="Times New Roman"/>
          <w:sz w:val="24"/>
          <w:szCs w:val="24"/>
        </w:rPr>
        <w:t>275.600</w:t>
      </w:r>
    </w:p>
    <w:p w:rsidR="009D679D" w:rsidRPr="00E970D7" w:rsidRDefault="009D679D"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700 Voorraad gereed product</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t>260.000</w:t>
      </w:r>
    </w:p>
    <w:p w:rsidR="009D679D" w:rsidRPr="00E970D7" w:rsidRDefault="009D679D"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565 Opslag verkoopkosten</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15.600*</w:t>
      </w:r>
    </w:p>
    <w:p w:rsidR="009D679D" w:rsidRPr="00E970D7" w:rsidRDefault="009D679D"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w:t>
      </w:r>
      <w:r w:rsidR="00C91C11">
        <w:rPr>
          <w:rFonts w:ascii="Times New Roman" w:hAnsi="Times New Roman" w:cs="Times New Roman"/>
          <w:sz w:val="24"/>
          <w:szCs w:val="24"/>
        </w:rPr>
        <w:t xml:space="preserve"> 6% van € 260.000 = € 15.600</w:t>
      </w:r>
    </w:p>
    <w:p w:rsidR="00C91C11" w:rsidRDefault="00C91C11">
      <w:pPr>
        <w:rPr>
          <w:rFonts w:ascii="Times New Roman" w:hAnsi="Times New Roman" w:cs="Times New Roman"/>
          <w:b/>
          <w:sz w:val="24"/>
          <w:szCs w:val="24"/>
        </w:rPr>
      </w:pPr>
      <w:r>
        <w:rPr>
          <w:rFonts w:ascii="Times New Roman" w:hAnsi="Times New Roman" w:cs="Times New Roman"/>
          <w:b/>
          <w:sz w:val="24"/>
          <w:szCs w:val="24"/>
        </w:rPr>
        <w:br w:type="page"/>
      </w:r>
    </w:p>
    <w:p w:rsidR="00C91C11" w:rsidRPr="00C91C11" w:rsidRDefault="00C91C11" w:rsidP="0093571D">
      <w:pPr>
        <w:pStyle w:val="Lijstalinea"/>
        <w:numPr>
          <w:ilvl w:val="0"/>
          <w:numId w:val="8"/>
        </w:numPr>
        <w:rPr>
          <w:rFonts w:ascii="Times New Roman" w:hAnsi="Times New Roman"/>
          <w:sz w:val="24"/>
          <w:szCs w:val="24"/>
        </w:rPr>
      </w:pPr>
    </w:p>
    <w:p w:rsidR="009D679D" w:rsidRPr="00E970D7" w:rsidRDefault="009D679D" w:rsidP="00E970D7">
      <w:pPr>
        <w:spacing w:after="0"/>
        <w:ind w:hanging="567"/>
        <w:rPr>
          <w:rFonts w:ascii="Times New Roman" w:hAnsi="Times New Roman" w:cs="Times New Roman"/>
          <w:sz w:val="24"/>
          <w:szCs w:val="24"/>
        </w:rPr>
      </w:pPr>
      <w:r w:rsidRPr="00E970D7">
        <w:rPr>
          <w:rFonts w:ascii="Times New Roman" w:hAnsi="Times New Roman" w:cs="Times New Roman"/>
          <w:sz w:val="24"/>
          <w:szCs w:val="24"/>
        </w:rPr>
        <w:t xml:space="preserve">       </w:t>
      </w:r>
      <w:r w:rsidR="00C91C11">
        <w:rPr>
          <w:rFonts w:ascii="Times New Roman" w:hAnsi="Times New Roman" w:cs="Times New Roman"/>
          <w:sz w:val="24"/>
          <w:szCs w:val="24"/>
        </w:rPr>
        <w:tab/>
      </w:r>
      <w:r w:rsidRPr="00E970D7">
        <w:rPr>
          <w:rFonts w:ascii="Times New Roman" w:hAnsi="Times New Roman" w:cs="Times New Roman"/>
          <w:sz w:val="24"/>
          <w:szCs w:val="24"/>
        </w:rPr>
        <w:t>120 Debiteuren</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t xml:space="preserve">   </w:t>
      </w:r>
      <w:r w:rsidR="00C91C11">
        <w:rPr>
          <w:rFonts w:ascii="Times New Roman" w:hAnsi="Times New Roman" w:cs="Times New Roman"/>
          <w:sz w:val="24"/>
          <w:szCs w:val="24"/>
        </w:rPr>
        <w:tab/>
        <w:t xml:space="preserve">      </w:t>
      </w:r>
      <w:r w:rsidR="001342BC">
        <w:rPr>
          <w:rFonts w:ascii="Times New Roman" w:hAnsi="Times New Roman" w:cs="Times New Roman"/>
          <w:sz w:val="24"/>
          <w:szCs w:val="24"/>
        </w:rPr>
        <w:t>448.305</w:t>
      </w:r>
    </w:p>
    <w:p w:rsidR="009D679D" w:rsidRPr="00E970D7" w:rsidRDefault="00C91C11"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Pr>
          <w:rFonts w:ascii="Times New Roman" w:hAnsi="Times New Roman" w:cs="Times New Roman"/>
          <w:sz w:val="24"/>
          <w:szCs w:val="24"/>
        </w:rPr>
        <w:t>820 Kortingen</w:t>
      </w:r>
      <w:r>
        <w:rPr>
          <w:rFonts w:ascii="Times New Roman" w:hAnsi="Times New Roman" w:cs="Times New Roman"/>
          <w:sz w:val="24"/>
          <w:szCs w:val="24"/>
        </w:rPr>
        <w:tab/>
      </w:r>
      <w:r>
        <w:rPr>
          <w:rFonts w:ascii="Times New Roman" w:hAnsi="Times New Roman" w:cs="Times New Roman"/>
          <w:sz w:val="24"/>
          <w:szCs w:val="24"/>
        </w:rPr>
        <w:tab/>
      </w:r>
      <w:r w:rsidR="009D679D" w:rsidRPr="00E970D7">
        <w:rPr>
          <w:rFonts w:ascii="Times New Roman" w:hAnsi="Times New Roman" w:cs="Times New Roman"/>
          <w:sz w:val="24"/>
          <w:szCs w:val="24"/>
        </w:rPr>
        <w:t>19.500*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171 Verschuldigde omzetbelasting</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77.805**</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800 Opbrengst verkopen</w:t>
      </w:r>
      <w:r w:rsidR="00C91C11">
        <w:rPr>
          <w:rFonts w:ascii="Times New Roman" w:hAnsi="Times New Roman" w:cs="Times New Roman"/>
          <w:sz w:val="24"/>
          <w:szCs w:val="24"/>
        </w:rPr>
        <w:tab/>
      </w:r>
      <w:r w:rsidR="00C91C11">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390.000</w:t>
      </w:r>
    </w:p>
    <w:p w:rsidR="009D679D" w:rsidRPr="00E970D7" w:rsidRDefault="00C91C11"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 5% van </w:t>
      </w:r>
      <w:r w:rsidR="009D679D" w:rsidRPr="00E970D7">
        <w:rPr>
          <w:rFonts w:ascii="Times New Roman" w:hAnsi="Times New Roman" w:cs="Times New Roman"/>
          <w:sz w:val="24"/>
          <w:szCs w:val="24"/>
        </w:rPr>
        <w:t>€ 390.000 = € 19.500</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21% van (€ 390.000 -</w:t>
      </w:r>
      <w:r w:rsidR="00C91C11">
        <w:rPr>
          <w:rFonts w:ascii="Times New Roman" w:hAnsi="Times New Roman" w:cs="Times New Roman"/>
          <w:sz w:val="24"/>
          <w:szCs w:val="24"/>
        </w:rPr>
        <w:t>/-</w:t>
      </w:r>
      <w:r w:rsidRPr="00E970D7">
        <w:rPr>
          <w:rFonts w:ascii="Times New Roman" w:hAnsi="Times New Roman" w:cs="Times New Roman"/>
          <w:sz w:val="24"/>
          <w:szCs w:val="24"/>
        </w:rPr>
        <w:t xml:space="preserve"> € 19.500) = € 77.805</w:t>
      </w:r>
    </w:p>
    <w:p w:rsidR="009D679D" w:rsidRPr="00E970D7" w:rsidRDefault="009D679D"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p>
    <w:p w:rsidR="00C91C11" w:rsidRDefault="00C91C11"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p>
    <w:p w:rsidR="009D679D" w:rsidRPr="00C91C11" w:rsidRDefault="004553CE" w:rsidP="00C91C11">
      <w:pPr>
        <w:tabs>
          <w:tab w:val="left" w:pos="567"/>
          <w:tab w:val="left" w:pos="5103"/>
          <w:tab w:val="decimal" w:pos="6096"/>
          <w:tab w:val="left" w:pos="6804"/>
          <w:tab w:val="decimal" w:pos="7797"/>
        </w:tabs>
        <w:spacing w:after="0"/>
        <w:rPr>
          <w:rFonts w:ascii="Times New Roman" w:hAnsi="Times New Roman"/>
          <w:sz w:val="24"/>
          <w:szCs w:val="24"/>
        </w:rPr>
      </w:pPr>
      <w:r w:rsidRPr="00C91C11">
        <w:rPr>
          <w:rFonts w:ascii="Times New Roman" w:hAnsi="Times New Roman"/>
          <w:sz w:val="24"/>
          <w:szCs w:val="24"/>
        </w:rPr>
        <w:t>560</w:t>
      </w:r>
      <w:r w:rsidR="009D679D" w:rsidRPr="00C91C11">
        <w:rPr>
          <w:rFonts w:ascii="Times New Roman" w:hAnsi="Times New Roman"/>
          <w:sz w:val="24"/>
          <w:szCs w:val="24"/>
        </w:rPr>
        <w:t xml:space="preserve"> </w:t>
      </w:r>
      <w:r w:rsidRPr="00C91C11">
        <w:rPr>
          <w:rFonts w:ascii="Times New Roman" w:hAnsi="Times New Roman"/>
          <w:sz w:val="24"/>
          <w:szCs w:val="24"/>
        </w:rPr>
        <w:t>Verkoop</w:t>
      </w:r>
      <w:r w:rsidR="009D679D" w:rsidRPr="00C91C11">
        <w:rPr>
          <w:rFonts w:ascii="Times New Roman" w:hAnsi="Times New Roman"/>
          <w:sz w:val="24"/>
          <w:szCs w:val="24"/>
        </w:rPr>
        <w:t>kosten</w:t>
      </w:r>
      <w:r w:rsidR="009D679D" w:rsidRPr="00C91C11">
        <w:rPr>
          <w:rFonts w:ascii="Times New Roman" w:hAnsi="Times New Roman"/>
          <w:sz w:val="24"/>
          <w:szCs w:val="24"/>
        </w:rPr>
        <w:tab/>
      </w:r>
      <w:r w:rsidR="00C91C11">
        <w:rPr>
          <w:rFonts w:ascii="Times New Roman" w:hAnsi="Times New Roman"/>
          <w:sz w:val="24"/>
          <w:szCs w:val="24"/>
        </w:rPr>
        <w:tab/>
      </w:r>
      <w:r w:rsidR="009D679D" w:rsidRPr="00C91C11">
        <w:rPr>
          <w:rFonts w:ascii="Times New Roman" w:hAnsi="Times New Roman"/>
          <w:sz w:val="24"/>
          <w:szCs w:val="24"/>
        </w:rPr>
        <w:t>1</w:t>
      </w:r>
      <w:r w:rsidRPr="00C91C11">
        <w:rPr>
          <w:rFonts w:ascii="Times New Roman" w:hAnsi="Times New Roman"/>
          <w:sz w:val="24"/>
          <w:szCs w:val="24"/>
        </w:rPr>
        <w:t>5</w:t>
      </w:r>
      <w:r w:rsidR="009D679D" w:rsidRPr="00C91C11">
        <w:rPr>
          <w:rFonts w:ascii="Times New Roman" w:hAnsi="Times New Roman"/>
          <w:sz w:val="24"/>
          <w:szCs w:val="24"/>
        </w:rPr>
        <w:t>.000</w:t>
      </w:r>
    </w:p>
    <w:p w:rsidR="009D679D" w:rsidRPr="00E970D7" w:rsidRDefault="004553CE"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620 Overige productiekosten</w:t>
      </w:r>
      <w:r w:rsidR="00C91C11">
        <w:rPr>
          <w:rFonts w:ascii="Times New Roman" w:hAnsi="Times New Roman" w:cs="Times New Roman"/>
          <w:sz w:val="24"/>
          <w:szCs w:val="24"/>
        </w:rPr>
        <w:tab/>
      </w:r>
      <w:r w:rsidR="00C91C11">
        <w:rPr>
          <w:rFonts w:ascii="Times New Roman" w:hAnsi="Times New Roman" w:cs="Times New Roman"/>
          <w:sz w:val="24"/>
          <w:szCs w:val="24"/>
        </w:rPr>
        <w:tab/>
      </w:r>
      <w:r w:rsidRPr="00E970D7">
        <w:rPr>
          <w:rFonts w:ascii="Times New Roman" w:hAnsi="Times New Roman" w:cs="Times New Roman"/>
          <w:sz w:val="24"/>
          <w:szCs w:val="24"/>
        </w:rPr>
        <w:t xml:space="preserve">  8.000</w:t>
      </w:r>
    </w:p>
    <w:p w:rsidR="009D679D" w:rsidRPr="00E970D7" w:rsidRDefault="009D679D"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Aan</w:t>
      </w:r>
      <w:r w:rsidR="00C91C11">
        <w:rPr>
          <w:rFonts w:ascii="Times New Roman" w:hAnsi="Times New Roman" w:cs="Times New Roman"/>
          <w:sz w:val="24"/>
          <w:szCs w:val="24"/>
        </w:rPr>
        <w:t xml:space="preserve"> </w:t>
      </w:r>
      <w:r w:rsidR="004553CE" w:rsidRPr="00E970D7">
        <w:rPr>
          <w:rFonts w:ascii="Times New Roman" w:hAnsi="Times New Roman" w:cs="Times New Roman"/>
          <w:sz w:val="24"/>
          <w:szCs w:val="24"/>
        </w:rPr>
        <w:t>100 Bank</w:t>
      </w:r>
      <w:r w:rsidRPr="00E970D7">
        <w:rPr>
          <w:rFonts w:ascii="Times New Roman" w:hAnsi="Times New Roman" w:cs="Times New Roman"/>
          <w:sz w:val="24"/>
          <w:szCs w:val="24"/>
        </w:rPr>
        <w:tab/>
      </w:r>
      <w:r w:rsidRPr="00E970D7">
        <w:rPr>
          <w:rFonts w:ascii="Times New Roman" w:hAnsi="Times New Roman" w:cs="Times New Roman"/>
          <w:sz w:val="24"/>
          <w:szCs w:val="24"/>
        </w:rPr>
        <w:tab/>
      </w:r>
      <w:r w:rsidRPr="00E970D7">
        <w:rPr>
          <w:rFonts w:ascii="Times New Roman" w:hAnsi="Times New Roman" w:cs="Times New Roman"/>
          <w:sz w:val="24"/>
          <w:szCs w:val="24"/>
        </w:rPr>
        <w:tab/>
      </w:r>
      <w:r w:rsidR="004553CE" w:rsidRPr="00E970D7">
        <w:rPr>
          <w:rFonts w:ascii="Times New Roman" w:hAnsi="Times New Roman" w:cs="Times New Roman"/>
          <w:sz w:val="24"/>
          <w:szCs w:val="24"/>
        </w:rPr>
        <w:t>23.000*</w:t>
      </w:r>
    </w:p>
    <w:p w:rsidR="009D679D" w:rsidRPr="00E970D7" w:rsidRDefault="004553CE"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w:t>
      </w:r>
      <w:r w:rsidR="00C91C11">
        <w:rPr>
          <w:rFonts w:ascii="Times New Roman" w:hAnsi="Times New Roman" w:cs="Times New Roman"/>
          <w:sz w:val="24"/>
          <w:szCs w:val="24"/>
        </w:rPr>
        <w:t xml:space="preserve"> </w:t>
      </w:r>
      <w:r w:rsidRPr="00E970D7">
        <w:rPr>
          <w:rFonts w:ascii="Times New Roman" w:hAnsi="Times New Roman" w:cs="Times New Roman"/>
          <w:sz w:val="24"/>
          <w:szCs w:val="24"/>
        </w:rPr>
        <w:t>€ 15.000 + € 8.000 = € 23.000</w:t>
      </w:r>
    </w:p>
    <w:p w:rsidR="009D679D" w:rsidRPr="00E970D7" w:rsidRDefault="009D679D" w:rsidP="00C91C11">
      <w:pPr>
        <w:tabs>
          <w:tab w:val="left" w:pos="567"/>
          <w:tab w:val="left" w:pos="5103"/>
          <w:tab w:val="decimal" w:pos="6096"/>
          <w:tab w:val="left" w:pos="6804"/>
          <w:tab w:val="decimal" w:pos="7797"/>
        </w:tabs>
        <w:spacing w:after="0"/>
        <w:rPr>
          <w:rFonts w:ascii="Times New Roman" w:hAnsi="Times New Roman" w:cs="Times New Roman"/>
          <w:sz w:val="24"/>
          <w:szCs w:val="24"/>
        </w:rPr>
      </w:pPr>
    </w:p>
    <w:p w:rsidR="009D679D" w:rsidRPr="00C91C11" w:rsidRDefault="009D679D" w:rsidP="0093571D">
      <w:pPr>
        <w:pStyle w:val="Lijstalinea"/>
        <w:numPr>
          <w:ilvl w:val="0"/>
          <w:numId w:val="8"/>
        </w:numPr>
        <w:tabs>
          <w:tab w:val="left" w:pos="567"/>
          <w:tab w:val="left" w:pos="5103"/>
          <w:tab w:val="decimal" w:pos="6096"/>
          <w:tab w:val="left" w:pos="6804"/>
          <w:tab w:val="decimal" w:pos="7797"/>
        </w:tabs>
        <w:rPr>
          <w:rFonts w:ascii="Times New Roman" w:hAnsi="Times New Roman"/>
          <w:sz w:val="24"/>
          <w:szCs w:val="24"/>
        </w:rPr>
      </w:pPr>
      <w:r w:rsidRPr="00C91C11">
        <w:rPr>
          <w:rFonts w:ascii="Times New Roman" w:hAnsi="Times New Roman"/>
          <w:sz w:val="24"/>
          <w:szCs w:val="24"/>
        </w:rPr>
        <w:t xml:space="preserve">Het </w:t>
      </w:r>
      <w:proofErr w:type="spellStart"/>
      <w:r w:rsidRPr="00C91C11">
        <w:rPr>
          <w:rFonts w:ascii="Times New Roman" w:hAnsi="Times New Roman"/>
          <w:sz w:val="24"/>
          <w:szCs w:val="24"/>
        </w:rPr>
        <w:t>intracomptabele</w:t>
      </w:r>
      <w:proofErr w:type="spellEnd"/>
      <w:r w:rsidRPr="00C91C11">
        <w:rPr>
          <w:rFonts w:ascii="Times New Roman" w:hAnsi="Times New Roman"/>
          <w:sz w:val="24"/>
          <w:szCs w:val="24"/>
        </w:rPr>
        <w:t xml:space="preserve"> resultaat op grondstoffen en halffabricaten is af te lezen uit de saldi van de</w:t>
      </w:r>
      <w:r w:rsidR="00C91C11" w:rsidRPr="00C91C11">
        <w:rPr>
          <w:rFonts w:ascii="Times New Roman" w:hAnsi="Times New Roman"/>
          <w:sz w:val="24"/>
          <w:szCs w:val="24"/>
        </w:rPr>
        <w:t xml:space="preserve"> grootboekrekeningen 600 en 605:</w:t>
      </w:r>
    </w:p>
    <w:p w:rsidR="00C91C11" w:rsidRPr="00C91C11" w:rsidRDefault="00C91C11" w:rsidP="00C91C11">
      <w:pPr>
        <w:tabs>
          <w:tab w:val="left" w:pos="567"/>
          <w:tab w:val="left" w:pos="5103"/>
          <w:tab w:val="decimal" w:pos="6096"/>
          <w:tab w:val="left" w:pos="6804"/>
          <w:tab w:val="decimal" w:pos="7797"/>
        </w:tabs>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9D679D" w:rsidRPr="00E970D7" w:rsidTr="002B5336">
        <w:tc>
          <w:tcPr>
            <w:tcW w:w="1242" w:type="dxa"/>
          </w:tcPr>
          <w:p w:rsidR="009D679D" w:rsidRPr="00C91C11" w:rsidRDefault="009D679D" w:rsidP="00E970D7">
            <w:pPr>
              <w:tabs>
                <w:tab w:val="left" w:pos="567"/>
                <w:tab w:val="left" w:pos="5103"/>
                <w:tab w:val="decimal" w:pos="6096"/>
                <w:tab w:val="left" w:pos="6804"/>
                <w:tab w:val="decimal" w:pos="7797"/>
              </w:tabs>
              <w:spacing w:line="276" w:lineRule="auto"/>
              <w:rPr>
                <w:b/>
                <w:sz w:val="24"/>
                <w:szCs w:val="24"/>
              </w:rPr>
            </w:pPr>
            <w:r w:rsidRPr="00C91C11">
              <w:rPr>
                <w:b/>
                <w:sz w:val="24"/>
                <w:szCs w:val="24"/>
              </w:rPr>
              <w:t>Rekening</w:t>
            </w:r>
          </w:p>
        </w:tc>
        <w:tc>
          <w:tcPr>
            <w:tcW w:w="1985" w:type="dxa"/>
          </w:tcPr>
          <w:p w:rsidR="009D679D" w:rsidRPr="00C91C11" w:rsidRDefault="009D679D" w:rsidP="00E970D7">
            <w:pPr>
              <w:tabs>
                <w:tab w:val="left" w:pos="567"/>
                <w:tab w:val="left" w:pos="5103"/>
                <w:tab w:val="decimal" w:pos="6096"/>
                <w:tab w:val="left" w:pos="6804"/>
                <w:tab w:val="decimal" w:pos="7797"/>
              </w:tabs>
              <w:spacing w:line="276" w:lineRule="auto"/>
              <w:rPr>
                <w:b/>
                <w:sz w:val="24"/>
                <w:szCs w:val="24"/>
              </w:rPr>
            </w:pPr>
            <w:r w:rsidRPr="00C91C11">
              <w:rPr>
                <w:b/>
                <w:sz w:val="24"/>
                <w:szCs w:val="24"/>
              </w:rPr>
              <w:t>Saldo</w:t>
            </w:r>
          </w:p>
        </w:tc>
        <w:tc>
          <w:tcPr>
            <w:tcW w:w="1417"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p>
        </w:tc>
      </w:tr>
      <w:tr w:rsidR="009D679D" w:rsidRPr="00E970D7" w:rsidTr="002B5336">
        <w:tc>
          <w:tcPr>
            <w:tcW w:w="1242"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600</w:t>
            </w:r>
          </w:p>
        </w:tc>
        <w:tc>
          <w:tcPr>
            <w:tcW w:w="1985"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w:t>
            </w:r>
            <w:r w:rsidR="00C91C11">
              <w:rPr>
                <w:sz w:val="24"/>
                <w:szCs w:val="24"/>
              </w:rPr>
              <w:t xml:space="preserve"> </w:t>
            </w:r>
            <w:r w:rsidRPr="00E970D7">
              <w:rPr>
                <w:sz w:val="24"/>
                <w:szCs w:val="24"/>
              </w:rPr>
              <w:t>16.600</w:t>
            </w:r>
          </w:p>
        </w:tc>
        <w:tc>
          <w:tcPr>
            <w:tcW w:w="1417"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Debet</w:t>
            </w:r>
          </w:p>
        </w:tc>
      </w:tr>
      <w:tr w:rsidR="009D679D" w:rsidRPr="00E970D7" w:rsidTr="002B5336">
        <w:tc>
          <w:tcPr>
            <w:tcW w:w="1242"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605</w:t>
            </w:r>
          </w:p>
        </w:tc>
        <w:tc>
          <w:tcPr>
            <w:tcW w:w="1985"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w:t>
            </w:r>
            <w:r w:rsidR="00C91C11">
              <w:rPr>
                <w:sz w:val="24"/>
                <w:szCs w:val="24"/>
              </w:rPr>
              <w:t xml:space="preserve"> </w:t>
            </w:r>
            <w:r w:rsidRPr="00E970D7">
              <w:rPr>
                <w:sz w:val="24"/>
                <w:szCs w:val="24"/>
              </w:rPr>
              <w:t>16.065</w:t>
            </w:r>
          </w:p>
        </w:tc>
        <w:tc>
          <w:tcPr>
            <w:tcW w:w="1417"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Credit</w:t>
            </w:r>
          </w:p>
        </w:tc>
      </w:tr>
      <w:tr w:rsidR="009D679D" w:rsidRPr="00E970D7" w:rsidTr="002B5336">
        <w:tc>
          <w:tcPr>
            <w:tcW w:w="1242"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Resultaat</w:t>
            </w:r>
          </w:p>
        </w:tc>
        <w:tc>
          <w:tcPr>
            <w:tcW w:w="1985"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 xml:space="preserve">€ </w:t>
            </w:r>
            <w:r w:rsidR="00C91C11">
              <w:rPr>
                <w:sz w:val="24"/>
                <w:szCs w:val="24"/>
              </w:rPr>
              <w:t xml:space="preserve"> </w:t>
            </w:r>
            <w:r w:rsidRPr="00E970D7">
              <w:rPr>
                <w:sz w:val="24"/>
                <w:szCs w:val="24"/>
              </w:rPr>
              <w:t xml:space="preserve">    535</w:t>
            </w:r>
          </w:p>
        </w:tc>
        <w:tc>
          <w:tcPr>
            <w:tcW w:w="1417" w:type="dxa"/>
          </w:tcPr>
          <w:p w:rsidR="009D679D" w:rsidRPr="00E970D7" w:rsidRDefault="009D679D"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Nadelig</w:t>
            </w:r>
          </w:p>
        </w:tc>
      </w:tr>
    </w:tbl>
    <w:p w:rsidR="009D679D" w:rsidRPr="00E970D7" w:rsidRDefault="009D679D" w:rsidP="00C91C11">
      <w:pPr>
        <w:spacing w:after="0"/>
        <w:rPr>
          <w:rFonts w:ascii="Times New Roman" w:hAnsi="Times New Roman" w:cs="Times New Roman"/>
          <w:sz w:val="24"/>
          <w:szCs w:val="24"/>
        </w:rPr>
      </w:pPr>
    </w:p>
    <w:p w:rsidR="004553CE" w:rsidRDefault="00C91C11" w:rsidP="0093571D">
      <w:pPr>
        <w:pStyle w:val="Lijstalinea"/>
        <w:numPr>
          <w:ilvl w:val="0"/>
          <w:numId w:val="8"/>
        </w:numPr>
        <w:rPr>
          <w:rFonts w:ascii="Times New Roman" w:hAnsi="Times New Roman"/>
          <w:sz w:val="24"/>
          <w:szCs w:val="24"/>
        </w:rPr>
      </w:pPr>
      <w:r>
        <w:rPr>
          <w:rFonts w:ascii="Times New Roman" w:hAnsi="Times New Roman"/>
          <w:sz w:val="24"/>
          <w:szCs w:val="24"/>
        </w:rPr>
        <w:t>H</w:t>
      </w:r>
      <w:r w:rsidR="004553CE" w:rsidRPr="00C91C11">
        <w:rPr>
          <w:rFonts w:ascii="Times New Roman" w:hAnsi="Times New Roman"/>
          <w:sz w:val="24"/>
          <w:szCs w:val="24"/>
        </w:rPr>
        <w:t xml:space="preserve">et </w:t>
      </w:r>
      <w:proofErr w:type="spellStart"/>
      <w:r w:rsidR="004553CE" w:rsidRPr="00C91C11">
        <w:rPr>
          <w:rFonts w:ascii="Times New Roman" w:hAnsi="Times New Roman"/>
          <w:sz w:val="24"/>
          <w:szCs w:val="24"/>
        </w:rPr>
        <w:t>intracomptabele</w:t>
      </w:r>
      <w:proofErr w:type="spellEnd"/>
      <w:r w:rsidR="004553CE" w:rsidRPr="00C91C11">
        <w:rPr>
          <w:rFonts w:ascii="Times New Roman" w:hAnsi="Times New Roman"/>
          <w:sz w:val="24"/>
          <w:szCs w:val="24"/>
        </w:rPr>
        <w:t xml:space="preserve"> resultaat op </w:t>
      </w:r>
      <w:r w:rsidR="001342BC" w:rsidRPr="00C91C11">
        <w:rPr>
          <w:rFonts w:ascii="Times New Roman" w:hAnsi="Times New Roman"/>
          <w:sz w:val="24"/>
          <w:szCs w:val="24"/>
        </w:rPr>
        <w:t>verkoopkosten</w:t>
      </w:r>
      <w:r w:rsidR="004553CE" w:rsidRPr="00C91C11">
        <w:rPr>
          <w:rFonts w:ascii="Times New Roman" w:hAnsi="Times New Roman"/>
          <w:sz w:val="24"/>
          <w:szCs w:val="24"/>
        </w:rPr>
        <w:t xml:space="preserve"> is af te lezen uit de saldi van de</w:t>
      </w:r>
      <w:r>
        <w:rPr>
          <w:rFonts w:ascii="Times New Roman" w:hAnsi="Times New Roman"/>
          <w:sz w:val="24"/>
          <w:szCs w:val="24"/>
        </w:rPr>
        <w:t xml:space="preserve"> grootboekrekeningen 560 en 565:</w:t>
      </w:r>
    </w:p>
    <w:p w:rsidR="00C91C11" w:rsidRPr="00C91C11" w:rsidRDefault="00C91C11" w:rsidP="00C91C11">
      <w:pPr>
        <w:spacing w:after="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4553CE" w:rsidRPr="00E970D7" w:rsidTr="002B5336">
        <w:tc>
          <w:tcPr>
            <w:tcW w:w="1242" w:type="dxa"/>
          </w:tcPr>
          <w:p w:rsidR="004553CE" w:rsidRPr="00C91C11" w:rsidRDefault="004553CE" w:rsidP="00E970D7">
            <w:pPr>
              <w:tabs>
                <w:tab w:val="left" w:pos="567"/>
                <w:tab w:val="left" w:pos="5103"/>
                <w:tab w:val="decimal" w:pos="6096"/>
                <w:tab w:val="left" w:pos="6804"/>
                <w:tab w:val="decimal" w:pos="7797"/>
              </w:tabs>
              <w:spacing w:line="276" w:lineRule="auto"/>
              <w:rPr>
                <w:b/>
                <w:sz w:val="24"/>
                <w:szCs w:val="24"/>
              </w:rPr>
            </w:pPr>
            <w:r w:rsidRPr="00C91C11">
              <w:rPr>
                <w:b/>
                <w:sz w:val="24"/>
                <w:szCs w:val="24"/>
              </w:rPr>
              <w:t>Rekening</w:t>
            </w:r>
          </w:p>
        </w:tc>
        <w:tc>
          <w:tcPr>
            <w:tcW w:w="1985" w:type="dxa"/>
          </w:tcPr>
          <w:p w:rsidR="004553CE" w:rsidRPr="00C91C11" w:rsidRDefault="004553CE" w:rsidP="00E970D7">
            <w:pPr>
              <w:tabs>
                <w:tab w:val="left" w:pos="567"/>
                <w:tab w:val="left" w:pos="5103"/>
                <w:tab w:val="decimal" w:pos="6096"/>
                <w:tab w:val="left" w:pos="6804"/>
                <w:tab w:val="decimal" w:pos="7797"/>
              </w:tabs>
              <w:spacing w:line="276" w:lineRule="auto"/>
              <w:rPr>
                <w:b/>
                <w:sz w:val="24"/>
                <w:szCs w:val="24"/>
              </w:rPr>
            </w:pPr>
            <w:r w:rsidRPr="00C91C11">
              <w:rPr>
                <w:b/>
                <w:sz w:val="24"/>
                <w:szCs w:val="24"/>
              </w:rPr>
              <w:t>Saldo</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p>
        </w:tc>
      </w:tr>
      <w:tr w:rsidR="004553CE" w:rsidRPr="00E970D7" w:rsidTr="002B5336">
        <w:tc>
          <w:tcPr>
            <w:tcW w:w="1242"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560</w:t>
            </w:r>
          </w:p>
        </w:tc>
        <w:tc>
          <w:tcPr>
            <w:tcW w:w="1985"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w:t>
            </w:r>
            <w:r w:rsidR="00C91C11">
              <w:rPr>
                <w:sz w:val="24"/>
                <w:szCs w:val="24"/>
              </w:rPr>
              <w:t xml:space="preserve"> </w:t>
            </w:r>
            <w:r w:rsidRPr="00E970D7">
              <w:rPr>
                <w:sz w:val="24"/>
                <w:szCs w:val="24"/>
              </w:rPr>
              <w:t>15.000</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Debet</w:t>
            </w:r>
          </w:p>
        </w:tc>
      </w:tr>
      <w:tr w:rsidR="004553CE" w:rsidRPr="00E970D7" w:rsidTr="002B5336">
        <w:tc>
          <w:tcPr>
            <w:tcW w:w="1242"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565</w:t>
            </w:r>
          </w:p>
        </w:tc>
        <w:tc>
          <w:tcPr>
            <w:tcW w:w="1985"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w:t>
            </w:r>
            <w:r w:rsidR="00C91C11">
              <w:rPr>
                <w:sz w:val="24"/>
                <w:szCs w:val="24"/>
              </w:rPr>
              <w:t xml:space="preserve"> </w:t>
            </w:r>
            <w:r w:rsidRPr="00E970D7">
              <w:rPr>
                <w:sz w:val="24"/>
                <w:szCs w:val="24"/>
              </w:rPr>
              <w:t>15.600</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Credit</w:t>
            </w:r>
          </w:p>
        </w:tc>
      </w:tr>
      <w:tr w:rsidR="004553CE" w:rsidRPr="00E970D7" w:rsidTr="002B5336">
        <w:tc>
          <w:tcPr>
            <w:tcW w:w="1242"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Resultaat</w:t>
            </w:r>
          </w:p>
        </w:tc>
        <w:tc>
          <w:tcPr>
            <w:tcW w:w="1985"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 xml:space="preserve">€  </w:t>
            </w:r>
            <w:r w:rsidR="00C91C11">
              <w:rPr>
                <w:sz w:val="24"/>
                <w:szCs w:val="24"/>
              </w:rPr>
              <w:t xml:space="preserve"> </w:t>
            </w:r>
            <w:r w:rsidRPr="00E970D7">
              <w:rPr>
                <w:sz w:val="24"/>
                <w:szCs w:val="24"/>
              </w:rPr>
              <w:t xml:space="preserve">   600</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Voordelig</w:t>
            </w:r>
          </w:p>
        </w:tc>
      </w:tr>
    </w:tbl>
    <w:p w:rsidR="00C91C11" w:rsidRDefault="00C91C11"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p>
    <w:p w:rsidR="004553CE" w:rsidRDefault="004553CE"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r w:rsidRPr="00E970D7">
        <w:rPr>
          <w:rFonts w:ascii="Times New Roman" w:hAnsi="Times New Roman" w:cs="Times New Roman"/>
          <w:sz w:val="24"/>
          <w:szCs w:val="24"/>
        </w:rPr>
        <w:t xml:space="preserve">Het </w:t>
      </w:r>
      <w:proofErr w:type="spellStart"/>
      <w:r w:rsidRPr="00E970D7">
        <w:rPr>
          <w:rFonts w:ascii="Times New Roman" w:hAnsi="Times New Roman" w:cs="Times New Roman"/>
          <w:sz w:val="24"/>
          <w:szCs w:val="24"/>
        </w:rPr>
        <w:t>intracomptabele</w:t>
      </w:r>
      <w:proofErr w:type="spellEnd"/>
      <w:r w:rsidRPr="00E970D7">
        <w:rPr>
          <w:rFonts w:ascii="Times New Roman" w:hAnsi="Times New Roman" w:cs="Times New Roman"/>
          <w:sz w:val="24"/>
          <w:szCs w:val="24"/>
        </w:rPr>
        <w:t xml:space="preserve"> resultaat op </w:t>
      </w:r>
      <w:r w:rsidR="001342BC">
        <w:rPr>
          <w:rFonts w:ascii="Times New Roman" w:hAnsi="Times New Roman" w:cs="Times New Roman"/>
          <w:sz w:val="24"/>
          <w:szCs w:val="24"/>
        </w:rPr>
        <w:t>overige productiekosten</w:t>
      </w:r>
      <w:r w:rsidRPr="00E970D7">
        <w:rPr>
          <w:rFonts w:ascii="Times New Roman" w:hAnsi="Times New Roman" w:cs="Times New Roman"/>
          <w:sz w:val="24"/>
          <w:szCs w:val="24"/>
        </w:rPr>
        <w:t xml:space="preserve"> is af te lezen uit de saldi van de</w:t>
      </w:r>
      <w:r w:rsidR="00C91C11">
        <w:rPr>
          <w:rFonts w:ascii="Times New Roman" w:hAnsi="Times New Roman" w:cs="Times New Roman"/>
          <w:sz w:val="24"/>
          <w:szCs w:val="24"/>
        </w:rPr>
        <w:t xml:space="preserve"> grootboekrekeningen 620 en 625:</w:t>
      </w:r>
    </w:p>
    <w:p w:rsidR="00C91C11" w:rsidRPr="00E970D7" w:rsidRDefault="00C91C11" w:rsidP="00E970D7">
      <w:pPr>
        <w:tabs>
          <w:tab w:val="left" w:pos="567"/>
          <w:tab w:val="left" w:pos="5103"/>
          <w:tab w:val="decimal" w:pos="6096"/>
          <w:tab w:val="left" w:pos="6804"/>
          <w:tab w:val="decimal" w:pos="7797"/>
        </w:tabs>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4553CE" w:rsidRPr="00E970D7" w:rsidTr="002B5336">
        <w:tc>
          <w:tcPr>
            <w:tcW w:w="1242" w:type="dxa"/>
          </w:tcPr>
          <w:p w:rsidR="004553CE" w:rsidRPr="00C91C11" w:rsidRDefault="004553CE" w:rsidP="00E970D7">
            <w:pPr>
              <w:tabs>
                <w:tab w:val="left" w:pos="567"/>
                <w:tab w:val="left" w:pos="5103"/>
                <w:tab w:val="decimal" w:pos="6096"/>
                <w:tab w:val="left" w:pos="6804"/>
                <w:tab w:val="decimal" w:pos="7797"/>
              </w:tabs>
              <w:spacing w:line="276" w:lineRule="auto"/>
              <w:rPr>
                <w:b/>
                <w:sz w:val="24"/>
                <w:szCs w:val="24"/>
              </w:rPr>
            </w:pPr>
            <w:r w:rsidRPr="00C91C11">
              <w:rPr>
                <w:b/>
                <w:sz w:val="24"/>
                <w:szCs w:val="24"/>
              </w:rPr>
              <w:t>Rekening</w:t>
            </w:r>
          </w:p>
        </w:tc>
        <w:tc>
          <w:tcPr>
            <w:tcW w:w="1985" w:type="dxa"/>
          </w:tcPr>
          <w:p w:rsidR="004553CE" w:rsidRPr="00C91C11" w:rsidRDefault="004553CE" w:rsidP="00E970D7">
            <w:pPr>
              <w:tabs>
                <w:tab w:val="left" w:pos="567"/>
                <w:tab w:val="left" w:pos="5103"/>
                <w:tab w:val="decimal" w:pos="6096"/>
                <w:tab w:val="left" w:pos="6804"/>
                <w:tab w:val="decimal" w:pos="7797"/>
              </w:tabs>
              <w:spacing w:line="276" w:lineRule="auto"/>
              <w:rPr>
                <w:b/>
                <w:sz w:val="24"/>
                <w:szCs w:val="24"/>
              </w:rPr>
            </w:pPr>
            <w:r w:rsidRPr="00C91C11">
              <w:rPr>
                <w:b/>
                <w:sz w:val="24"/>
                <w:szCs w:val="24"/>
              </w:rPr>
              <w:t>Saldo</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p>
        </w:tc>
      </w:tr>
      <w:tr w:rsidR="004553CE" w:rsidRPr="00E970D7" w:rsidTr="002B5336">
        <w:tc>
          <w:tcPr>
            <w:tcW w:w="1242"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620</w:t>
            </w:r>
          </w:p>
        </w:tc>
        <w:tc>
          <w:tcPr>
            <w:tcW w:w="1985"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 xml:space="preserve">€ </w:t>
            </w:r>
            <w:r w:rsidR="00B47252" w:rsidRPr="00E970D7">
              <w:rPr>
                <w:sz w:val="24"/>
                <w:szCs w:val="24"/>
              </w:rPr>
              <w:t xml:space="preserve"> </w:t>
            </w:r>
            <w:r w:rsidRPr="00E970D7">
              <w:rPr>
                <w:sz w:val="24"/>
                <w:szCs w:val="24"/>
              </w:rPr>
              <w:t>8.000</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Debet</w:t>
            </w:r>
          </w:p>
        </w:tc>
      </w:tr>
      <w:tr w:rsidR="004553CE" w:rsidRPr="00E970D7" w:rsidTr="002B5336">
        <w:tc>
          <w:tcPr>
            <w:tcW w:w="1242"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625</w:t>
            </w:r>
          </w:p>
        </w:tc>
        <w:tc>
          <w:tcPr>
            <w:tcW w:w="1985"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w:t>
            </w:r>
            <w:r w:rsidR="00B47252" w:rsidRPr="00E970D7">
              <w:rPr>
                <w:sz w:val="24"/>
                <w:szCs w:val="24"/>
              </w:rPr>
              <w:t xml:space="preserve">  </w:t>
            </w:r>
            <w:r w:rsidRPr="00E970D7">
              <w:rPr>
                <w:sz w:val="24"/>
                <w:szCs w:val="24"/>
              </w:rPr>
              <w:t>8.190</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Credit</w:t>
            </w:r>
          </w:p>
        </w:tc>
      </w:tr>
      <w:tr w:rsidR="004553CE" w:rsidRPr="00E970D7" w:rsidTr="002B5336">
        <w:tc>
          <w:tcPr>
            <w:tcW w:w="1242"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Resultaat</w:t>
            </w:r>
          </w:p>
        </w:tc>
        <w:tc>
          <w:tcPr>
            <w:tcW w:w="1985"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     190</w:t>
            </w:r>
          </w:p>
        </w:tc>
        <w:tc>
          <w:tcPr>
            <w:tcW w:w="1417" w:type="dxa"/>
          </w:tcPr>
          <w:p w:rsidR="004553CE" w:rsidRPr="00E970D7" w:rsidRDefault="004553CE" w:rsidP="00E970D7">
            <w:pPr>
              <w:tabs>
                <w:tab w:val="left" w:pos="567"/>
                <w:tab w:val="left" w:pos="5103"/>
                <w:tab w:val="decimal" w:pos="6096"/>
                <w:tab w:val="left" w:pos="6804"/>
                <w:tab w:val="decimal" w:pos="7797"/>
              </w:tabs>
              <w:spacing w:line="276" w:lineRule="auto"/>
              <w:rPr>
                <w:sz w:val="24"/>
                <w:szCs w:val="24"/>
              </w:rPr>
            </w:pPr>
            <w:r w:rsidRPr="00E970D7">
              <w:rPr>
                <w:sz w:val="24"/>
                <w:szCs w:val="24"/>
              </w:rPr>
              <w:t>Voordelig</w:t>
            </w:r>
          </w:p>
        </w:tc>
      </w:tr>
    </w:tbl>
    <w:p w:rsidR="006D3AEC" w:rsidRDefault="006D3AEC" w:rsidP="00C91C11">
      <w:pPr>
        <w:spacing w:after="0"/>
        <w:rPr>
          <w:rFonts w:ascii="Times New Roman" w:hAnsi="Times New Roman" w:cs="Times New Roman"/>
          <w:sz w:val="24"/>
          <w:szCs w:val="24"/>
        </w:rPr>
      </w:pPr>
    </w:p>
    <w:p w:rsidR="00E970D7" w:rsidRPr="005957C6" w:rsidRDefault="00E970D7" w:rsidP="00E970D7">
      <w:pPr>
        <w:spacing w:after="0"/>
        <w:rPr>
          <w:rFonts w:ascii="Times New Roman" w:hAnsi="Times New Roman" w:cs="Times New Roman"/>
          <w:b/>
          <w:sz w:val="24"/>
          <w:szCs w:val="24"/>
        </w:rPr>
      </w:pPr>
      <w:r w:rsidRPr="005957C6">
        <w:rPr>
          <w:rFonts w:ascii="Times New Roman" w:hAnsi="Times New Roman" w:cs="Times New Roman"/>
          <w:b/>
          <w:sz w:val="24"/>
          <w:szCs w:val="24"/>
        </w:rPr>
        <w:t>Opgave 3.</w:t>
      </w:r>
      <w:r w:rsidR="00F3542D">
        <w:rPr>
          <w:rFonts w:ascii="Times New Roman" w:hAnsi="Times New Roman" w:cs="Times New Roman"/>
          <w:b/>
          <w:sz w:val="24"/>
          <w:szCs w:val="24"/>
        </w:rPr>
        <w:t>6</w:t>
      </w:r>
    </w:p>
    <w:p w:rsidR="00E970D7" w:rsidRPr="005957C6" w:rsidRDefault="00E970D7" w:rsidP="00E970D7">
      <w:pPr>
        <w:spacing w:after="0"/>
        <w:rPr>
          <w:rFonts w:ascii="Times New Roman" w:hAnsi="Times New Roman" w:cs="Times New Roman"/>
          <w:sz w:val="24"/>
          <w:szCs w:val="24"/>
        </w:rPr>
      </w:pPr>
    </w:p>
    <w:p w:rsidR="00E970D7" w:rsidRPr="00C91C11" w:rsidRDefault="00E970D7" w:rsidP="0093571D">
      <w:pPr>
        <w:pStyle w:val="Lijstalinea"/>
        <w:numPr>
          <w:ilvl w:val="0"/>
          <w:numId w:val="9"/>
        </w:numPr>
        <w:rPr>
          <w:rFonts w:ascii="Times New Roman" w:hAnsi="Times New Roman"/>
          <w:sz w:val="24"/>
          <w:szCs w:val="24"/>
        </w:rPr>
      </w:pPr>
      <w:r w:rsidRPr="00C91C11">
        <w:rPr>
          <w:rFonts w:ascii="Times New Roman" w:hAnsi="Times New Roman"/>
          <w:sz w:val="24"/>
          <w:szCs w:val="24"/>
        </w:rPr>
        <w:t>Het tarief per machine-uur voor de dekking van de indirecte fabricagekosten:</w:t>
      </w:r>
    </w:p>
    <w:p w:rsidR="00E970D7" w:rsidRPr="005957C6" w:rsidRDefault="00E970D7" w:rsidP="00C91C11">
      <w:pPr>
        <w:spacing w:after="0"/>
        <w:ind w:firstLine="708"/>
        <w:rPr>
          <w:rFonts w:ascii="Times New Roman" w:hAnsi="Times New Roman" w:cs="Times New Roman"/>
          <w:sz w:val="24"/>
          <w:szCs w:val="24"/>
        </w:rPr>
      </w:pPr>
      <w:r w:rsidRPr="005957C6">
        <w:rPr>
          <w:rFonts w:ascii="Times New Roman" w:hAnsi="Times New Roman" w:cs="Times New Roman"/>
          <w:sz w:val="24"/>
          <w:szCs w:val="24"/>
        </w:rPr>
        <w:t xml:space="preserve">€ 300.000/15.000 = </w:t>
      </w:r>
      <w:r w:rsidRPr="005957C6">
        <w:rPr>
          <w:rFonts w:ascii="Times New Roman" w:hAnsi="Times New Roman" w:cs="Times New Roman"/>
          <w:sz w:val="24"/>
          <w:szCs w:val="24"/>
        </w:rPr>
        <w:tab/>
        <w:t xml:space="preserve">€ 20 </w:t>
      </w:r>
    </w:p>
    <w:p w:rsidR="00E970D7" w:rsidRPr="005957C6" w:rsidRDefault="00E970D7" w:rsidP="00C91C11">
      <w:pPr>
        <w:spacing w:after="0"/>
        <w:ind w:firstLine="708"/>
        <w:rPr>
          <w:rFonts w:ascii="Times New Roman" w:hAnsi="Times New Roman" w:cs="Times New Roman"/>
          <w:sz w:val="24"/>
          <w:szCs w:val="24"/>
        </w:rPr>
      </w:pPr>
      <w:r w:rsidRPr="005957C6">
        <w:rPr>
          <w:rFonts w:ascii="Times New Roman" w:hAnsi="Times New Roman" w:cs="Times New Roman"/>
          <w:sz w:val="24"/>
          <w:szCs w:val="24"/>
        </w:rPr>
        <w:t xml:space="preserve">€ 180.000/18.000 = </w:t>
      </w:r>
      <w:r w:rsidRPr="005957C6">
        <w:rPr>
          <w:rFonts w:ascii="Times New Roman" w:hAnsi="Times New Roman" w:cs="Times New Roman"/>
          <w:sz w:val="24"/>
          <w:szCs w:val="24"/>
        </w:rPr>
        <w:tab/>
      </w:r>
      <w:r w:rsidRPr="005957C6">
        <w:rPr>
          <w:rFonts w:ascii="Times New Roman" w:hAnsi="Times New Roman" w:cs="Times New Roman"/>
          <w:sz w:val="24"/>
          <w:szCs w:val="24"/>
          <w:u w:val="single"/>
        </w:rPr>
        <w:t>€ 10</w:t>
      </w:r>
      <w:r w:rsidR="00C91C11" w:rsidRPr="00C91C11">
        <w:rPr>
          <w:rFonts w:ascii="Times New Roman" w:hAnsi="Times New Roman" w:cs="Times New Roman"/>
          <w:sz w:val="24"/>
          <w:szCs w:val="24"/>
        </w:rPr>
        <w:t xml:space="preserve"> +</w:t>
      </w:r>
      <w:r w:rsidRPr="005957C6">
        <w:rPr>
          <w:rFonts w:ascii="Times New Roman" w:hAnsi="Times New Roman" w:cs="Times New Roman"/>
          <w:sz w:val="24"/>
          <w:szCs w:val="24"/>
        </w:rPr>
        <w:t xml:space="preserve"> </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ab/>
      </w:r>
      <w:r w:rsidR="00C91C11">
        <w:rPr>
          <w:rFonts w:ascii="Times New Roman" w:hAnsi="Times New Roman" w:cs="Times New Roman"/>
          <w:sz w:val="24"/>
          <w:szCs w:val="24"/>
        </w:rPr>
        <w:t>Tarief</w:t>
      </w:r>
      <w:r w:rsidR="00C91C11">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t>€ 30</w:t>
      </w:r>
    </w:p>
    <w:p w:rsidR="00E970D7" w:rsidRPr="005957C6" w:rsidRDefault="00E970D7" w:rsidP="00E970D7">
      <w:pPr>
        <w:spacing w:after="0"/>
        <w:rPr>
          <w:rFonts w:ascii="Times New Roman" w:hAnsi="Times New Roman" w:cs="Times New Roman"/>
          <w:sz w:val="24"/>
          <w:szCs w:val="24"/>
        </w:rPr>
      </w:pPr>
    </w:p>
    <w:p w:rsidR="00C91C11" w:rsidRPr="00C91C11" w:rsidRDefault="00C91C11" w:rsidP="0093571D">
      <w:pPr>
        <w:pStyle w:val="Lijstalinea"/>
        <w:numPr>
          <w:ilvl w:val="0"/>
          <w:numId w:val="9"/>
        </w:numPr>
        <w:rPr>
          <w:rFonts w:ascii="Times New Roman" w:hAnsi="Times New Roman"/>
          <w:sz w:val="24"/>
          <w:szCs w:val="24"/>
        </w:rPr>
      </w:pPr>
    </w:p>
    <w:p w:rsidR="00E970D7" w:rsidRPr="005957C6" w:rsidRDefault="00E970D7" w:rsidP="00E970D7">
      <w:pPr>
        <w:spacing w:after="0"/>
        <w:ind w:left="360" w:hanging="360"/>
        <w:rPr>
          <w:rFonts w:ascii="Times New Roman" w:hAnsi="Times New Roman" w:cs="Times New Roman"/>
          <w:sz w:val="24"/>
          <w:szCs w:val="24"/>
        </w:rPr>
      </w:pPr>
      <w:r w:rsidRPr="005957C6">
        <w:rPr>
          <w:rFonts w:ascii="Times New Roman" w:hAnsi="Times New Roman" w:cs="Times New Roman"/>
          <w:sz w:val="24"/>
          <w:szCs w:val="24"/>
        </w:rPr>
        <w:t>520 Kosten fabricageafdeling</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C91C11">
        <w:rPr>
          <w:rFonts w:ascii="Times New Roman" w:hAnsi="Times New Roman" w:cs="Times New Roman"/>
          <w:sz w:val="24"/>
          <w:szCs w:val="24"/>
        </w:rPr>
        <w:tab/>
      </w:r>
      <w:r w:rsidRPr="005957C6">
        <w:rPr>
          <w:rFonts w:ascii="Times New Roman" w:hAnsi="Times New Roman" w:cs="Times New Roman"/>
          <w:sz w:val="24"/>
          <w:szCs w:val="24"/>
        </w:rPr>
        <w:t>40.500</w:t>
      </w:r>
    </w:p>
    <w:p w:rsidR="00E970D7" w:rsidRPr="005957C6" w:rsidRDefault="00E970D7" w:rsidP="00E970D7">
      <w:pPr>
        <w:spacing w:after="0"/>
        <w:ind w:left="360" w:hanging="360"/>
        <w:rPr>
          <w:rFonts w:ascii="Times New Roman" w:hAnsi="Times New Roman" w:cs="Times New Roman"/>
          <w:sz w:val="24"/>
          <w:szCs w:val="24"/>
        </w:rPr>
      </w:pPr>
      <w:r w:rsidRPr="005957C6">
        <w:rPr>
          <w:rFonts w:ascii="Times New Roman" w:hAnsi="Times New Roman" w:cs="Times New Roman"/>
          <w:sz w:val="24"/>
          <w:szCs w:val="24"/>
        </w:rPr>
        <w:t>Aan 490 Doorberekende kosten</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C91C11">
        <w:rPr>
          <w:rFonts w:ascii="Times New Roman" w:hAnsi="Times New Roman" w:cs="Times New Roman"/>
          <w:sz w:val="24"/>
          <w:szCs w:val="24"/>
        </w:rPr>
        <w:tab/>
      </w:r>
      <w:r w:rsidRPr="005957C6">
        <w:rPr>
          <w:rFonts w:ascii="Times New Roman" w:hAnsi="Times New Roman" w:cs="Times New Roman"/>
          <w:sz w:val="24"/>
          <w:szCs w:val="24"/>
        </w:rPr>
        <w:t>30.900</w:t>
      </w:r>
    </w:p>
    <w:p w:rsidR="00E970D7" w:rsidRPr="005957C6" w:rsidRDefault="00E970D7" w:rsidP="00E970D7">
      <w:pPr>
        <w:spacing w:after="0"/>
        <w:ind w:left="360" w:hanging="360"/>
        <w:rPr>
          <w:rFonts w:ascii="Times New Roman" w:hAnsi="Times New Roman" w:cs="Times New Roman"/>
          <w:sz w:val="24"/>
          <w:szCs w:val="24"/>
        </w:rPr>
      </w:pPr>
      <w:r w:rsidRPr="005957C6">
        <w:rPr>
          <w:rFonts w:ascii="Times New Roman" w:hAnsi="Times New Roman" w:cs="Times New Roman"/>
          <w:sz w:val="24"/>
          <w:szCs w:val="24"/>
        </w:rPr>
        <w:t xml:space="preserve">Aan 503 Dekking </w:t>
      </w:r>
      <w:r w:rsidR="00D477DA">
        <w:rPr>
          <w:rFonts w:ascii="Times New Roman" w:hAnsi="Times New Roman" w:cs="Times New Roman"/>
          <w:sz w:val="24"/>
          <w:szCs w:val="24"/>
        </w:rPr>
        <w:t>Huisvesting</w:t>
      </w:r>
      <w:r w:rsidR="00C91C11">
        <w:rPr>
          <w:rFonts w:ascii="Times New Roman" w:hAnsi="Times New Roman" w:cs="Times New Roman"/>
          <w:sz w:val="24"/>
          <w:szCs w:val="24"/>
        </w:rPr>
        <w:tab/>
      </w:r>
      <w:r w:rsidR="00C91C11">
        <w:rPr>
          <w:rFonts w:ascii="Times New Roman" w:hAnsi="Times New Roman" w:cs="Times New Roman"/>
          <w:sz w:val="24"/>
          <w:szCs w:val="24"/>
        </w:rPr>
        <w:tab/>
      </w:r>
      <w:r w:rsidR="00C91C11">
        <w:rPr>
          <w:rFonts w:ascii="Times New Roman" w:hAnsi="Times New Roman" w:cs="Times New Roman"/>
          <w:sz w:val="24"/>
          <w:szCs w:val="24"/>
        </w:rPr>
        <w:tab/>
      </w:r>
      <w:r w:rsidR="00C91C11">
        <w:rPr>
          <w:rFonts w:ascii="Times New Roman" w:hAnsi="Times New Roman" w:cs="Times New Roman"/>
          <w:sz w:val="24"/>
          <w:szCs w:val="24"/>
        </w:rPr>
        <w:tab/>
      </w:r>
      <w:r w:rsidR="00C91C11">
        <w:rPr>
          <w:rFonts w:ascii="Times New Roman" w:hAnsi="Times New Roman" w:cs="Times New Roman"/>
          <w:sz w:val="24"/>
          <w:szCs w:val="24"/>
        </w:rPr>
        <w:tab/>
        <w:t xml:space="preserve">  </w:t>
      </w:r>
      <w:r w:rsidRPr="005957C6">
        <w:rPr>
          <w:rFonts w:ascii="Times New Roman" w:hAnsi="Times New Roman" w:cs="Times New Roman"/>
          <w:sz w:val="24"/>
          <w:szCs w:val="24"/>
        </w:rPr>
        <w:t>3.600</w:t>
      </w:r>
    </w:p>
    <w:p w:rsidR="00E970D7" w:rsidRPr="005957C6" w:rsidRDefault="00E970D7" w:rsidP="00E970D7">
      <w:pPr>
        <w:spacing w:after="0"/>
        <w:ind w:left="360" w:hanging="360"/>
        <w:rPr>
          <w:rFonts w:ascii="Times New Roman" w:hAnsi="Times New Roman" w:cs="Times New Roman"/>
          <w:sz w:val="24"/>
          <w:szCs w:val="24"/>
        </w:rPr>
      </w:pPr>
      <w:r w:rsidRPr="005957C6">
        <w:rPr>
          <w:rFonts w:ascii="Times New Roman" w:hAnsi="Times New Roman" w:cs="Times New Roman"/>
          <w:sz w:val="24"/>
          <w:szCs w:val="24"/>
        </w:rPr>
        <w:t xml:space="preserve">Aan 513 Dekking </w:t>
      </w:r>
      <w:r w:rsidR="00D477DA">
        <w:rPr>
          <w:rFonts w:ascii="Times New Roman" w:hAnsi="Times New Roman" w:cs="Times New Roman"/>
          <w:sz w:val="24"/>
          <w:szCs w:val="24"/>
        </w:rPr>
        <w:t>O</w:t>
      </w:r>
      <w:r w:rsidRPr="005957C6">
        <w:rPr>
          <w:rFonts w:ascii="Times New Roman" w:hAnsi="Times New Roman" w:cs="Times New Roman"/>
          <w:sz w:val="24"/>
          <w:szCs w:val="24"/>
        </w:rPr>
        <w:t>nderhoud</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D477DA">
        <w:rPr>
          <w:rFonts w:ascii="Times New Roman" w:hAnsi="Times New Roman" w:cs="Times New Roman"/>
          <w:sz w:val="24"/>
          <w:szCs w:val="24"/>
        </w:rPr>
        <w:tab/>
      </w:r>
      <w:r w:rsidRPr="005957C6">
        <w:rPr>
          <w:rFonts w:ascii="Times New Roman" w:hAnsi="Times New Roman" w:cs="Times New Roman"/>
          <w:sz w:val="24"/>
          <w:szCs w:val="24"/>
        </w:rPr>
        <w:tab/>
      </w:r>
      <w:r w:rsidR="00C91C11">
        <w:rPr>
          <w:rFonts w:ascii="Times New Roman" w:hAnsi="Times New Roman" w:cs="Times New Roman"/>
          <w:sz w:val="24"/>
          <w:szCs w:val="24"/>
        </w:rPr>
        <w:tab/>
      </w:r>
      <w:r w:rsidRPr="005957C6">
        <w:rPr>
          <w:rFonts w:ascii="Times New Roman" w:hAnsi="Times New Roman" w:cs="Times New Roman"/>
          <w:sz w:val="24"/>
          <w:szCs w:val="24"/>
        </w:rPr>
        <w:t xml:space="preserve">  6.000</w:t>
      </w:r>
    </w:p>
    <w:p w:rsidR="00E970D7" w:rsidRPr="005957C6" w:rsidRDefault="00E970D7" w:rsidP="00E970D7">
      <w:pPr>
        <w:spacing w:after="0"/>
        <w:ind w:left="360" w:hanging="360"/>
        <w:rPr>
          <w:rFonts w:ascii="Times New Roman" w:hAnsi="Times New Roman" w:cs="Times New Roman"/>
          <w:sz w:val="24"/>
          <w:szCs w:val="24"/>
        </w:rPr>
      </w:pP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602 Toeslag indirecte fabricagekosten</w:t>
      </w:r>
      <w:r w:rsidR="00B66631">
        <w:rPr>
          <w:rFonts w:ascii="Times New Roman" w:hAnsi="Times New Roman" w:cs="Times New Roman"/>
          <w:sz w:val="24"/>
          <w:szCs w:val="24"/>
        </w:rPr>
        <w:tab/>
      </w:r>
      <w:r w:rsidR="00B66631">
        <w:rPr>
          <w:rFonts w:ascii="Times New Roman" w:hAnsi="Times New Roman" w:cs="Times New Roman"/>
          <w:sz w:val="24"/>
          <w:szCs w:val="24"/>
        </w:rPr>
        <w:tab/>
      </w:r>
      <w:r w:rsidRPr="005957C6">
        <w:rPr>
          <w:rFonts w:ascii="Times New Roman" w:hAnsi="Times New Roman" w:cs="Times New Roman"/>
          <w:sz w:val="24"/>
          <w:szCs w:val="24"/>
        </w:rPr>
        <w:t>42.000</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Aan 523 Dekking fabricageafdeling</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66631">
        <w:rPr>
          <w:rFonts w:ascii="Times New Roman" w:hAnsi="Times New Roman" w:cs="Times New Roman"/>
          <w:sz w:val="24"/>
          <w:szCs w:val="24"/>
        </w:rPr>
        <w:tab/>
      </w:r>
      <w:r w:rsidRPr="005957C6">
        <w:rPr>
          <w:rFonts w:ascii="Times New Roman" w:hAnsi="Times New Roman" w:cs="Times New Roman"/>
          <w:sz w:val="24"/>
          <w:szCs w:val="24"/>
        </w:rPr>
        <w:t>42.000</w:t>
      </w:r>
    </w:p>
    <w:p w:rsidR="00E970D7" w:rsidRPr="005957C6" w:rsidRDefault="00E970D7" w:rsidP="00E970D7">
      <w:pPr>
        <w:spacing w:after="0"/>
        <w:ind w:left="360" w:hanging="360"/>
        <w:rPr>
          <w:rFonts w:ascii="Times New Roman" w:hAnsi="Times New Roman" w:cs="Times New Roman"/>
          <w:sz w:val="24"/>
          <w:szCs w:val="24"/>
        </w:rPr>
      </w:pPr>
      <w:r w:rsidRPr="005957C6">
        <w:rPr>
          <w:rFonts w:ascii="Times New Roman" w:hAnsi="Times New Roman" w:cs="Times New Roman"/>
          <w:sz w:val="24"/>
          <w:szCs w:val="24"/>
        </w:rPr>
        <w:t>(1.400 × € 30)</w:t>
      </w:r>
    </w:p>
    <w:p w:rsidR="00E970D7" w:rsidRPr="005957C6" w:rsidRDefault="00E970D7" w:rsidP="00E970D7">
      <w:pPr>
        <w:spacing w:after="0"/>
        <w:ind w:left="360" w:hanging="360"/>
        <w:rPr>
          <w:rFonts w:ascii="Times New Roman" w:hAnsi="Times New Roman" w:cs="Times New Roman"/>
          <w:sz w:val="24"/>
          <w:szCs w:val="24"/>
        </w:rPr>
      </w:pP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 xml:space="preserve">700 Voorraad gereed product </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66631">
        <w:rPr>
          <w:rFonts w:ascii="Times New Roman" w:hAnsi="Times New Roman" w:cs="Times New Roman"/>
          <w:sz w:val="24"/>
          <w:szCs w:val="24"/>
        </w:rPr>
        <w:tab/>
      </w:r>
      <w:r w:rsidRPr="005957C6">
        <w:rPr>
          <w:rFonts w:ascii="Times New Roman" w:hAnsi="Times New Roman" w:cs="Times New Roman"/>
          <w:sz w:val="24"/>
          <w:szCs w:val="24"/>
        </w:rPr>
        <w:t>458.700</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(13.900 × € 33)</w:t>
      </w:r>
    </w:p>
    <w:p w:rsidR="00E970D7" w:rsidRPr="005957C6" w:rsidRDefault="00B66631" w:rsidP="00E970D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E970D7" w:rsidRPr="005957C6">
        <w:rPr>
          <w:rFonts w:ascii="Times New Roman" w:hAnsi="Times New Roman" w:cs="Times New Roman"/>
          <w:sz w:val="24"/>
          <w:szCs w:val="24"/>
        </w:rPr>
        <w:t>610 Standaard direct materiaal</w:t>
      </w:r>
      <w:r w:rsidR="00E970D7" w:rsidRPr="005957C6">
        <w:rPr>
          <w:rFonts w:ascii="Times New Roman" w:hAnsi="Times New Roman" w:cs="Times New Roman"/>
          <w:sz w:val="24"/>
          <w:szCs w:val="24"/>
        </w:rPr>
        <w:tab/>
      </w:r>
      <w:r w:rsidR="00E970D7" w:rsidRPr="005957C6">
        <w:rPr>
          <w:rFonts w:ascii="Times New Roman" w:hAnsi="Times New Roman" w:cs="Times New Roman"/>
          <w:sz w:val="24"/>
          <w:szCs w:val="24"/>
        </w:rPr>
        <w:tab/>
      </w:r>
      <w:r>
        <w:rPr>
          <w:rFonts w:ascii="Times New Roman" w:hAnsi="Times New Roman" w:cs="Times New Roman"/>
          <w:sz w:val="24"/>
          <w:szCs w:val="24"/>
        </w:rPr>
        <w:tab/>
      </w:r>
      <w:r w:rsidR="00E970D7" w:rsidRPr="005957C6">
        <w:rPr>
          <w:rFonts w:ascii="Times New Roman" w:hAnsi="Times New Roman" w:cs="Times New Roman"/>
          <w:sz w:val="24"/>
          <w:szCs w:val="24"/>
        </w:rPr>
        <w:tab/>
      </w:r>
      <w:r w:rsidR="00E970D7" w:rsidRPr="005957C6">
        <w:rPr>
          <w:rFonts w:ascii="Times New Roman" w:hAnsi="Times New Roman" w:cs="Times New Roman"/>
          <w:sz w:val="24"/>
          <w:szCs w:val="24"/>
        </w:rPr>
        <w:tab/>
        <w:t>111.200</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(13.900 × € 8)</w:t>
      </w:r>
      <w:r w:rsidRPr="005957C6">
        <w:rPr>
          <w:rFonts w:ascii="Times New Roman" w:hAnsi="Times New Roman" w:cs="Times New Roman"/>
          <w:sz w:val="24"/>
          <w:szCs w:val="24"/>
        </w:rPr>
        <w:tab/>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Aan  611 Standaard direct loon</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66631">
        <w:rPr>
          <w:rFonts w:ascii="Times New Roman" w:hAnsi="Times New Roman" w:cs="Times New Roman"/>
          <w:sz w:val="24"/>
          <w:szCs w:val="24"/>
        </w:rPr>
        <w:tab/>
      </w:r>
      <w:r w:rsidRPr="005957C6">
        <w:rPr>
          <w:rFonts w:ascii="Times New Roman" w:hAnsi="Times New Roman" w:cs="Times New Roman"/>
          <w:sz w:val="24"/>
          <w:szCs w:val="24"/>
        </w:rPr>
        <w:t>305.800</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(13.900 × € 22)</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Aan  612 Standaard toeslag indirecte fabricagekosten</w:t>
      </w:r>
      <w:r w:rsidRPr="005957C6">
        <w:rPr>
          <w:rFonts w:ascii="Times New Roman" w:hAnsi="Times New Roman" w:cs="Times New Roman"/>
          <w:sz w:val="24"/>
          <w:szCs w:val="24"/>
        </w:rPr>
        <w:tab/>
      </w:r>
      <w:r w:rsidR="00B66631">
        <w:rPr>
          <w:rFonts w:ascii="Times New Roman" w:hAnsi="Times New Roman" w:cs="Times New Roman"/>
          <w:sz w:val="24"/>
          <w:szCs w:val="24"/>
        </w:rPr>
        <w:t xml:space="preserve">             </w:t>
      </w:r>
      <w:r w:rsidRPr="005957C6">
        <w:rPr>
          <w:rFonts w:ascii="Times New Roman" w:hAnsi="Times New Roman" w:cs="Times New Roman"/>
          <w:sz w:val="24"/>
          <w:szCs w:val="24"/>
        </w:rPr>
        <w:t xml:space="preserve"> 41.700</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(13.900 × € 3)</w:t>
      </w:r>
    </w:p>
    <w:p w:rsidR="00E970D7" w:rsidRPr="005957C6" w:rsidRDefault="00E970D7" w:rsidP="00E970D7">
      <w:pPr>
        <w:spacing w:after="0"/>
        <w:ind w:left="360" w:hanging="360"/>
        <w:rPr>
          <w:rFonts w:ascii="Times New Roman" w:hAnsi="Times New Roman" w:cs="Times New Roman"/>
          <w:sz w:val="24"/>
          <w:szCs w:val="24"/>
        </w:rPr>
      </w:pPr>
    </w:p>
    <w:p w:rsidR="00E970D7" w:rsidRPr="00B66631" w:rsidRDefault="00E970D7" w:rsidP="0093571D">
      <w:pPr>
        <w:pStyle w:val="Lijstalinea"/>
        <w:numPr>
          <w:ilvl w:val="0"/>
          <w:numId w:val="9"/>
        </w:numPr>
        <w:rPr>
          <w:rFonts w:ascii="Times New Roman" w:hAnsi="Times New Roman"/>
          <w:sz w:val="24"/>
          <w:szCs w:val="24"/>
        </w:rPr>
      </w:pPr>
      <w:r w:rsidRPr="00B66631">
        <w:rPr>
          <w:rFonts w:ascii="Times New Roman" w:hAnsi="Times New Roman"/>
          <w:sz w:val="24"/>
          <w:szCs w:val="24"/>
        </w:rPr>
        <w:t>Het afdelingsresultaat op indirecte fabricagekosten</w:t>
      </w:r>
      <w:r w:rsidR="00B66631" w:rsidRPr="00B66631">
        <w:rPr>
          <w:rFonts w:ascii="Times New Roman" w:hAnsi="Times New Roman"/>
          <w:sz w:val="24"/>
          <w:szCs w:val="24"/>
        </w:rPr>
        <w:t>:</w:t>
      </w:r>
    </w:p>
    <w:p w:rsidR="00E970D7" w:rsidRPr="005957C6" w:rsidRDefault="00E970D7" w:rsidP="00E970D7">
      <w:pPr>
        <w:spacing w:after="0"/>
        <w:ind w:left="360" w:hanging="360"/>
        <w:rPr>
          <w:rFonts w:ascii="Times New Roman" w:hAnsi="Times New Roman" w:cs="Times New Roman"/>
          <w:sz w:val="24"/>
          <w:szCs w:val="24"/>
        </w:rPr>
      </w:pPr>
      <w:r w:rsidRPr="005957C6">
        <w:rPr>
          <w:rFonts w:ascii="Times New Roman" w:hAnsi="Times New Roman" w:cs="Times New Roman"/>
          <w:sz w:val="24"/>
          <w:szCs w:val="24"/>
        </w:rPr>
        <w:t>52</w:t>
      </w:r>
      <w:r w:rsidR="00B66631">
        <w:rPr>
          <w:rFonts w:ascii="Times New Roman" w:hAnsi="Times New Roman" w:cs="Times New Roman"/>
          <w:sz w:val="24"/>
          <w:szCs w:val="24"/>
        </w:rPr>
        <w:t>0 Kosten fabricageafdeling</w:t>
      </w:r>
      <w:r w:rsidR="00B66631">
        <w:rPr>
          <w:rFonts w:ascii="Times New Roman" w:hAnsi="Times New Roman" w:cs="Times New Roman"/>
          <w:sz w:val="24"/>
          <w:szCs w:val="24"/>
        </w:rPr>
        <w:tab/>
      </w:r>
      <w:r w:rsidR="00B66631">
        <w:rPr>
          <w:rFonts w:ascii="Times New Roman" w:hAnsi="Times New Roman" w:cs="Times New Roman"/>
          <w:sz w:val="24"/>
          <w:szCs w:val="24"/>
        </w:rPr>
        <w:tab/>
        <w:t xml:space="preserve">€ </w:t>
      </w:r>
      <w:r w:rsidRPr="005957C6">
        <w:rPr>
          <w:rFonts w:ascii="Times New Roman" w:hAnsi="Times New Roman" w:cs="Times New Roman"/>
          <w:sz w:val="24"/>
          <w:szCs w:val="24"/>
        </w:rPr>
        <w:t>40.500 Debet</w:t>
      </w:r>
    </w:p>
    <w:p w:rsidR="00E970D7" w:rsidRPr="005957C6" w:rsidRDefault="00E970D7" w:rsidP="00E970D7">
      <w:pPr>
        <w:spacing w:after="0"/>
        <w:rPr>
          <w:rFonts w:ascii="Times New Roman" w:hAnsi="Times New Roman" w:cs="Times New Roman"/>
          <w:sz w:val="24"/>
          <w:szCs w:val="24"/>
          <w:u w:val="single"/>
        </w:rPr>
      </w:pPr>
      <w:r w:rsidRPr="005957C6">
        <w:rPr>
          <w:rFonts w:ascii="Times New Roman" w:hAnsi="Times New Roman" w:cs="Times New Roman"/>
          <w:sz w:val="24"/>
          <w:szCs w:val="24"/>
        </w:rPr>
        <w:t>523 Dekking fabricageafdeling</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u w:val="single"/>
        </w:rPr>
        <w:t>€ 42.000 Credit</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Resultaat</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t>€   1.500 voordelig</w:t>
      </w:r>
    </w:p>
    <w:p w:rsidR="00E970D7" w:rsidRPr="005957C6" w:rsidRDefault="00E970D7" w:rsidP="00E970D7">
      <w:pPr>
        <w:spacing w:after="0"/>
        <w:ind w:left="360" w:hanging="360"/>
        <w:rPr>
          <w:rFonts w:ascii="Times New Roman" w:hAnsi="Times New Roman" w:cs="Times New Roman"/>
          <w:sz w:val="24"/>
          <w:szCs w:val="24"/>
        </w:rPr>
      </w:pPr>
    </w:p>
    <w:p w:rsidR="00E970D7" w:rsidRPr="00B66631" w:rsidRDefault="00E970D7" w:rsidP="0093571D">
      <w:pPr>
        <w:pStyle w:val="Lijstalinea"/>
        <w:numPr>
          <w:ilvl w:val="0"/>
          <w:numId w:val="9"/>
        </w:numPr>
        <w:rPr>
          <w:rFonts w:ascii="Times New Roman" w:hAnsi="Times New Roman"/>
          <w:sz w:val="24"/>
          <w:szCs w:val="24"/>
        </w:rPr>
      </w:pPr>
      <w:r w:rsidRPr="00B66631">
        <w:rPr>
          <w:rFonts w:ascii="Times New Roman" w:hAnsi="Times New Roman"/>
          <w:sz w:val="24"/>
          <w:szCs w:val="24"/>
        </w:rPr>
        <w:t xml:space="preserve">Het </w:t>
      </w:r>
      <w:proofErr w:type="spellStart"/>
      <w:r w:rsidRPr="00B66631">
        <w:rPr>
          <w:rFonts w:ascii="Times New Roman" w:hAnsi="Times New Roman"/>
          <w:sz w:val="24"/>
          <w:szCs w:val="24"/>
        </w:rPr>
        <w:t>intracomptabele</w:t>
      </w:r>
      <w:proofErr w:type="spellEnd"/>
      <w:r w:rsidRPr="00B66631">
        <w:rPr>
          <w:rFonts w:ascii="Times New Roman" w:hAnsi="Times New Roman"/>
          <w:sz w:val="24"/>
          <w:szCs w:val="24"/>
        </w:rPr>
        <w:t xml:space="preserve"> efficiencyresultaat </w:t>
      </w:r>
      <w:r w:rsidR="00B66631" w:rsidRPr="00B66631">
        <w:rPr>
          <w:rFonts w:ascii="Times New Roman" w:hAnsi="Times New Roman"/>
          <w:sz w:val="24"/>
          <w:szCs w:val="24"/>
        </w:rPr>
        <w:t>op indirecte fabricagekosten:</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 xml:space="preserve">602 Toeslag indirecte fabricagekosten </w:t>
      </w:r>
      <w:r w:rsidRPr="005957C6">
        <w:rPr>
          <w:rFonts w:ascii="Times New Roman" w:hAnsi="Times New Roman" w:cs="Times New Roman"/>
          <w:sz w:val="24"/>
          <w:szCs w:val="24"/>
        </w:rPr>
        <w:tab/>
      </w:r>
      <w:r w:rsidRPr="005957C6">
        <w:rPr>
          <w:rFonts w:ascii="Times New Roman" w:hAnsi="Times New Roman" w:cs="Times New Roman"/>
          <w:sz w:val="24"/>
          <w:szCs w:val="24"/>
        </w:rPr>
        <w:tab/>
        <w:t>€ 42.000 Debet</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 xml:space="preserve">612 Standaard toeslag indirecte </w:t>
      </w:r>
      <w:r w:rsidR="00C30627">
        <w:rPr>
          <w:rFonts w:ascii="Times New Roman" w:hAnsi="Times New Roman" w:cs="Times New Roman"/>
          <w:sz w:val="24"/>
          <w:szCs w:val="24"/>
        </w:rPr>
        <w:t>f</w:t>
      </w:r>
      <w:r w:rsidRPr="005957C6">
        <w:rPr>
          <w:rFonts w:ascii="Times New Roman" w:hAnsi="Times New Roman" w:cs="Times New Roman"/>
          <w:sz w:val="24"/>
          <w:szCs w:val="24"/>
        </w:rPr>
        <w:t>abricagekosten</w:t>
      </w:r>
      <w:r w:rsidRPr="005957C6">
        <w:rPr>
          <w:rFonts w:ascii="Times New Roman" w:hAnsi="Times New Roman" w:cs="Times New Roman"/>
          <w:sz w:val="24"/>
          <w:szCs w:val="24"/>
        </w:rPr>
        <w:tab/>
      </w:r>
      <w:r w:rsidRPr="005957C6">
        <w:rPr>
          <w:rFonts w:ascii="Times New Roman" w:hAnsi="Times New Roman" w:cs="Times New Roman"/>
          <w:sz w:val="24"/>
          <w:szCs w:val="24"/>
          <w:u w:val="single"/>
        </w:rPr>
        <w:t>€ 41.700 Credit</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Resultaat</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t>€      300 nadelig</w:t>
      </w:r>
    </w:p>
    <w:p w:rsidR="00E970D7" w:rsidRPr="005957C6" w:rsidRDefault="00E970D7" w:rsidP="00E970D7">
      <w:pPr>
        <w:spacing w:after="0"/>
        <w:ind w:left="360" w:hanging="360"/>
        <w:rPr>
          <w:rFonts w:ascii="Times New Roman" w:hAnsi="Times New Roman" w:cs="Times New Roman"/>
          <w:sz w:val="24"/>
          <w:szCs w:val="24"/>
        </w:rPr>
      </w:pPr>
    </w:p>
    <w:p w:rsidR="00E970D7" w:rsidRPr="00C30627" w:rsidRDefault="00C30627" w:rsidP="0093571D">
      <w:pPr>
        <w:pStyle w:val="Lijstalinea"/>
        <w:numPr>
          <w:ilvl w:val="0"/>
          <w:numId w:val="9"/>
        </w:numPr>
        <w:rPr>
          <w:rFonts w:ascii="Times New Roman" w:hAnsi="Times New Roman"/>
          <w:sz w:val="24"/>
          <w:szCs w:val="24"/>
        </w:rPr>
      </w:pPr>
      <w:r>
        <w:rPr>
          <w:rFonts w:ascii="Times New Roman" w:hAnsi="Times New Roman"/>
          <w:sz w:val="24"/>
          <w:szCs w:val="24"/>
        </w:rPr>
        <w:t xml:space="preserve">De </w:t>
      </w:r>
      <w:r w:rsidR="00E970D7" w:rsidRPr="00C30627">
        <w:rPr>
          <w:rFonts w:ascii="Times New Roman" w:hAnsi="Times New Roman"/>
          <w:sz w:val="24"/>
          <w:szCs w:val="24"/>
        </w:rPr>
        <w:t>extracomptabele controleberekening van het efficiencyresultaat op indirecte</w:t>
      </w:r>
      <w:r>
        <w:rPr>
          <w:rFonts w:ascii="Times New Roman" w:hAnsi="Times New Roman"/>
          <w:sz w:val="24"/>
          <w:szCs w:val="24"/>
        </w:rPr>
        <w:t xml:space="preserve"> fabricagekosten:</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 xml:space="preserve">Standaard </w:t>
      </w:r>
      <w:r w:rsidR="00C30627">
        <w:rPr>
          <w:rFonts w:ascii="Times New Roman" w:hAnsi="Times New Roman" w:cs="Times New Roman"/>
          <w:sz w:val="24"/>
          <w:szCs w:val="24"/>
        </w:rPr>
        <w:t xml:space="preserve">aantal </w:t>
      </w:r>
      <w:r w:rsidRPr="005957C6">
        <w:rPr>
          <w:rFonts w:ascii="Times New Roman" w:hAnsi="Times New Roman" w:cs="Times New Roman"/>
          <w:sz w:val="24"/>
          <w:szCs w:val="24"/>
        </w:rPr>
        <w:t>machine-uren</w:t>
      </w:r>
      <w:r w:rsidR="00C30627">
        <w:rPr>
          <w:rFonts w:ascii="Times New Roman" w:hAnsi="Times New Roman" w:cs="Times New Roman"/>
          <w:sz w:val="24"/>
          <w:szCs w:val="24"/>
        </w:rPr>
        <w:t>:</w:t>
      </w:r>
      <w:r w:rsidRPr="005957C6">
        <w:rPr>
          <w:rFonts w:ascii="Times New Roman" w:hAnsi="Times New Roman" w:cs="Times New Roman"/>
          <w:sz w:val="24"/>
          <w:szCs w:val="24"/>
        </w:rPr>
        <w:t xml:space="preserve"> 13.900 × 1/10</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 xml:space="preserve"> </w:t>
      </w:r>
      <w:r w:rsidRPr="005957C6">
        <w:rPr>
          <w:rFonts w:ascii="Times New Roman" w:hAnsi="Times New Roman" w:cs="Times New Roman"/>
          <w:sz w:val="24"/>
          <w:szCs w:val="24"/>
        </w:rPr>
        <w:tab/>
        <w:t xml:space="preserve">1.390 </w:t>
      </w:r>
    </w:p>
    <w:p w:rsidR="00E970D7" w:rsidRPr="005957C6"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 xml:space="preserve">Werkelijke </w:t>
      </w:r>
      <w:r w:rsidR="00C30627">
        <w:rPr>
          <w:rFonts w:ascii="Times New Roman" w:hAnsi="Times New Roman" w:cs="Times New Roman"/>
          <w:sz w:val="24"/>
          <w:szCs w:val="24"/>
        </w:rPr>
        <w:t xml:space="preserve">aantal </w:t>
      </w:r>
      <w:r w:rsidRPr="005957C6">
        <w:rPr>
          <w:rFonts w:ascii="Times New Roman" w:hAnsi="Times New Roman" w:cs="Times New Roman"/>
          <w:sz w:val="24"/>
          <w:szCs w:val="24"/>
        </w:rPr>
        <w:t>machine-uren</w:t>
      </w:r>
      <w:r w:rsidRPr="005957C6">
        <w:rPr>
          <w:rFonts w:ascii="Times New Roman" w:hAnsi="Times New Roman" w:cs="Times New Roman"/>
          <w:sz w:val="24"/>
          <w:szCs w:val="24"/>
        </w:rPr>
        <w:tab/>
      </w:r>
      <w:r w:rsidRPr="005957C6">
        <w:rPr>
          <w:rFonts w:ascii="Times New Roman" w:hAnsi="Times New Roman" w:cs="Times New Roman"/>
          <w:sz w:val="24"/>
          <w:szCs w:val="24"/>
        </w:rPr>
        <w:tab/>
        <w:t xml:space="preserve">  </w:t>
      </w:r>
      <w:r w:rsidRPr="005957C6">
        <w:rPr>
          <w:rFonts w:ascii="Times New Roman" w:hAnsi="Times New Roman" w:cs="Times New Roman"/>
          <w:sz w:val="24"/>
          <w:szCs w:val="24"/>
        </w:rPr>
        <w:tab/>
      </w:r>
      <w:r w:rsidRPr="005957C6">
        <w:rPr>
          <w:rFonts w:ascii="Times New Roman" w:hAnsi="Times New Roman" w:cs="Times New Roman"/>
          <w:sz w:val="24"/>
          <w:szCs w:val="24"/>
          <w:u w:val="single"/>
        </w:rPr>
        <w:t>1.400</w:t>
      </w:r>
    </w:p>
    <w:p w:rsidR="00C30627" w:rsidRDefault="00E970D7" w:rsidP="00E970D7">
      <w:pPr>
        <w:spacing w:after="0"/>
        <w:rPr>
          <w:rFonts w:ascii="Times New Roman" w:hAnsi="Times New Roman" w:cs="Times New Roman"/>
          <w:sz w:val="24"/>
          <w:szCs w:val="24"/>
        </w:rPr>
      </w:pPr>
      <w:r w:rsidRPr="005957C6">
        <w:rPr>
          <w:rFonts w:ascii="Times New Roman" w:hAnsi="Times New Roman" w:cs="Times New Roman"/>
          <w:sz w:val="24"/>
          <w:szCs w:val="24"/>
        </w:rPr>
        <w:t>Resultaat</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t xml:space="preserve">        </w:t>
      </w:r>
      <w:r w:rsidR="00C30627">
        <w:rPr>
          <w:rFonts w:ascii="Times New Roman" w:hAnsi="Times New Roman" w:cs="Times New Roman"/>
          <w:sz w:val="24"/>
          <w:szCs w:val="24"/>
        </w:rPr>
        <w:tab/>
        <w:t xml:space="preserve">     10</w:t>
      </w:r>
    </w:p>
    <w:p w:rsidR="00C30627" w:rsidRDefault="00C30627" w:rsidP="00E970D7">
      <w:pPr>
        <w:spacing w:after="0"/>
        <w:rPr>
          <w:rFonts w:ascii="Times New Roman" w:hAnsi="Times New Roman" w:cs="Times New Roman"/>
          <w:sz w:val="24"/>
          <w:szCs w:val="24"/>
        </w:rPr>
      </w:pPr>
    </w:p>
    <w:p w:rsidR="00E970D7" w:rsidRPr="005957C6" w:rsidRDefault="00C30627" w:rsidP="00E970D7">
      <w:pPr>
        <w:spacing w:after="0"/>
        <w:rPr>
          <w:rFonts w:ascii="Times New Roman" w:hAnsi="Times New Roman" w:cs="Times New Roman"/>
          <w:sz w:val="24"/>
          <w:szCs w:val="24"/>
        </w:rPr>
      </w:pPr>
      <w:r>
        <w:rPr>
          <w:rFonts w:ascii="Times New Roman" w:hAnsi="Times New Roman" w:cs="Times New Roman"/>
          <w:sz w:val="24"/>
          <w:szCs w:val="24"/>
        </w:rPr>
        <w:t xml:space="preserve">Resultaat: 10 </w:t>
      </w:r>
      <w:r w:rsidR="00E970D7" w:rsidRPr="005957C6">
        <w:rPr>
          <w:rFonts w:ascii="Times New Roman" w:hAnsi="Times New Roman" w:cs="Times New Roman"/>
          <w:sz w:val="24"/>
          <w:szCs w:val="24"/>
        </w:rPr>
        <w:t>machine-uren à € 30 per machine-uur = € 300 nadelig</w:t>
      </w:r>
    </w:p>
    <w:p w:rsidR="00844127" w:rsidRPr="005957C6" w:rsidRDefault="00844127" w:rsidP="00844127">
      <w:pPr>
        <w:spacing w:after="0"/>
        <w:rPr>
          <w:rFonts w:ascii="Times New Roman" w:hAnsi="Times New Roman" w:cs="Times New Roman"/>
          <w:b/>
          <w:sz w:val="24"/>
          <w:szCs w:val="24"/>
        </w:rPr>
      </w:pPr>
    </w:p>
    <w:p w:rsidR="00844127" w:rsidRPr="005957C6" w:rsidRDefault="00844127" w:rsidP="00844127">
      <w:pPr>
        <w:spacing w:after="0"/>
        <w:rPr>
          <w:rFonts w:ascii="Times New Roman" w:hAnsi="Times New Roman" w:cs="Times New Roman"/>
          <w:b/>
          <w:sz w:val="24"/>
          <w:szCs w:val="24"/>
        </w:rPr>
      </w:pPr>
      <w:r w:rsidRPr="005957C6">
        <w:rPr>
          <w:rFonts w:ascii="Times New Roman" w:hAnsi="Times New Roman" w:cs="Times New Roman"/>
          <w:b/>
          <w:sz w:val="24"/>
          <w:szCs w:val="24"/>
        </w:rPr>
        <w:t>Opgave 3.</w:t>
      </w:r>
      <w:r w:rsidR="00F3542D">
        <w:rPr>
          <w:rFonts w:ascii="Times New Roman" w:hAnsi="Times New Roman" w:cs="Times New Roman"/>
          <w:b/>
          <w:sz w:val="24"/>
          <w:szCs w:val="24"/>
        </w:rPr>
        <w:t>7</w:t>
      </w:r>
    </w:p>
    <w:p w:rsidR="00E970D7" w:rsidRPr="005957C6" w:rsidRDefault="00E970D7" w:rsidP="00844127">
      <w:pPr>
        <w:spacing w:after="0"/>
        <w:rPr>
          <w:rFonts w:ascii="Times New Roman" w:hAnsi="Times New Roman" w:cs="Times New Roman"/>
          <w:sz w:val="24"/>
          <w:szCs w:val="24"/>
        </w:rPr>
      </w:pPr>
    </w:p>
    <w:p w:rsidR="00844127" w:rsidRPr="00C30627" w:rsidRDefault="00C30627" w:rsidP="0093571D">
      <w:pPr>
        <w:pStyle w:val="Lijstalinea"/>
        <w:numPr>
          <w:ilvl w:val="0"/>
          <w:numId w:val="10"/>
        </w:numPr>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Tarief:</w:t>
      </w:r>
      <w:r>
        <w:rPr>
          <w:rFonts w:ascii="Times New Roman" w:hAnsi="Times New Roman"/>
          <w:sz w:val="24"/>
          <w:szCs w:val="24"/>
        </w:rPr>
        <w:tab/>
        <w:t>€ 240.000</w:t>
      </w:r>
      <w:r w:rsidR="00844127" w:rsidRPr="00C30627">
        <w:rPr>
          <w:rFonts w:ascii="Times New Roman" w:hAnsi="Times New Roman"/>
          <w:sz w:val="24"/>
          <w:szCs w:val="24"/>
        </w:rPr>
        <w:t xml:space="preserve">/€ 4.800.000 </w:t>
      </w:r>
      <w:r>
        <w:rPr>
          <w:rFonts w:ascii="Times New Roman" w:hAnsi="Times New Roman"/>
          <w:sz w:val="24"/>
          <w:szCs w:val="24"/>
        </w:rPr>
        <w:t>×</w:t>
      </w:r>
      <w:r w:rsidR="00844127" w:rsidRPr="00C30627">
        <w:rPr>
          <w:rFonts w:ascii="Times New Roman" w:hAnsi="Times New Roman"/>
          <w:sz w:val="24"/>
          <w:szCs w:val="24"/>
        </w:rPr>
        <w:t xml:space="preserve"> 100%</w:t>
      </w:r>
      <w:r>
        <w:rPr>
          <w:rFonts w:ascii="Times New Roman" w:hAnsi="Times New Roman"/>
          <w:sz w:val="24"/>
          <w:szCs w:val="24"/>
        </w:rPr>
        <w:t xml:space="preserve"> =</w:t>
      </w:r>
      <w:r w:rsidR="00844127" w:rsidRPr="00C30627">
        <w:rPr>
          <w:rFonts w:ascii="Times New Roman" w:hAnsi="Times New Roman"/>
          <w:sz w:val="24"/>
          <w:szCs w:val="24"/>
        </w:rPr>
        <w:t xml:space="preserve"> </w:t>
      </w:r>
      <w:r w:rsidR="00844127" w:rsidRPr="00C30627">
        <w:rPr>
          <w:rFonts w:ascii="Times New Roman" w:hAnsi="Times New Roman"/>
          <w:sz w:val="24"/>
          <w:szCs w:val="24"/>
        </w:rPr>
        <w:tab/>
        <w:t>5%</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t xml:space="preserve">  </w:t>
      </w:r>
      <w:r w:rsidRPr="005957C6">
        <w:rPr>
          <w:rFonts w:ascii="Times New Roman" w:hAnsi="Times New Roman" w:cs="Times New Roman"/>
          <w:sz w:val="24"/>
          <w:szCs w:val="24"/>
        </w:rPr>
        <w:tab/>
      </w:r>
      <w:r w:rsidR="00C30627">
        <w:rPr>
          <w:rFonts w:ascii="Times New Roman" w:hAnsi="Times New Roman" w:cs="Times New Roman"/>
          <w:sz w:val="24"/>
          <w:szCs w:val="24"/>
        </w:rPr>
        <w:tab/>
        <w:t>€ 125.000</w:t>
      </w:r>
      <w:r w:rsidRPr="005957C6">
        <w:rPr>
          <w:rFonts w:ascii="Times New Roman" w:hAnsi="Times New Roman" w:cs="Times New Roman"/>
          <w:sz w:val="24"/>
          <w:szCs w:val="24"/>
        </w:rPr>
        <w:t xml:space="preserve">/€ 5.000.000 </w:t>
      </w:r>
      <w:r w:rsidR="00C30627">
        <w:rPr>
          <w:rFonts w:ascii="Times New Roman" w:hAnsi="Times New Roman"/>
          <w:sz w:val="24"/>
          <w:szCs w:val="24"/>
        </w:rPr>
        <w:t>×</w:t>
      </w:r>
      <w:r w:rsidRPr="005957C6">
        <w:rPr>
          <w:rFonts w:ascii="Times New Roman" w:hAnsi="Times New Roman" w:cs="Times New Roman"/>
          <w:sz w:val="24"/>
          <w:szCs w:val="24"/>
        </w:rPr>
        <w:t xml:space="preserve"> 100%</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ab/>
      </w:r>
      <w:r w:rsidRPr="005957C6">
        <w:rPr>
          <w:rFonts w:ascii="Times New Roman" w:hAnsi="Times New Roman" w:cs="Times New Roman"/>
          <w:sz w:val="24"/>
          <w:szCs w:val="24"/>
          <w:u w:val="single"/>
        </w:rPr>
        <w:t>2,5%</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ab/>
        <w:t>7,5%</w:t>
      </w:r>
    </w:p>
    <w:p w:rsidR="00844127" w:rsidRPr="005957C6" w:rsidRDefault="00844127" w:rsidP="00844127">
      <w:pPr>
        <w:spacing w:after="0"/>
        <w:rPr>
          <w:rFonts w:ascii="Times New Roman" w:hAnsi="Times New Roman" w:cs="Times New Roman"/>
          <w:sz w:val="24"/>
          <w:szCs w:val="24"/>
        </w:rPr>
      </w:pP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Dekking verkoopafdeling: 7,5% van € 1.600.000 = € 120.000</w:t>
      </w:r>
    </w:p>
    <w:p w:rsidR="00844127" w:rsidRPr="005957C6" w:rsidRDefault="00844127" w:rsidP="00C30627">
      <w:pPr>
        <w:spacing w:after="0"/>
        <w:ind w:firstLine="708"/>
        <w:rPr>
          <w:rFonts w:ascii="Times New Roman" w:hAnsi="Times New Roman" w:cs="Times New Roman"/>
          <w:sz w:val="24"/>
          <w:szCs w:val="24"/>
        </w:rPr>
      </w:pPr>
      <w:r w:rsidRPr="005957C6">
        <w:rPr>
          <w:rFonts w:ascii="Times New Roman" w:hAnsi="Times New Roman" w:cs="Times New Roman"/>
          <w:sz w:val="24"/>
          <w:szCs w:val="24"/>
        </w:rPr>
        <w:lastRenderedPageBreak/>
        <w:t xml:space="preserve">b. </w:t>
      </w:r>
      <w:r w:rsidR="00C30627">
        <w:rPr>
          <w:rFonts w:ascii="Times New Roman" w:hAnsi="Times New Roman" w:cs="Times New Roman"/>
          <w:sz w:val="24"/>
          <w:szCs w:val="24"/>
        </w:rPr>
        <w:tab/>
        <w:t>H</w:t>
      </w:r>
      <w:r w:rsidRPr="005957C6">
        <w:rPr>
          <w:rFonts w:ascii="Times New Roman" w:hAnsi="Times New Roman" w:cs="Times New Roman"/>
          <w:sz w:val="24"/>
          <w:szCs w:val="24"/>
        </w:rPr>
        <w:t>et gemengde budget van de verkoopafdeling</w:t>
      </w:r>
      <w:r w:rsidR="00C30627">
        <w:rPr>
          <w:rFonts w:ascii="Times New Roman" w:hAnsi="Times New Roman" w:cs="Times New Roman"/>
          <w:sz w:val="24"/>
          <w:szCs w:val="24"/>
        </w:rPr>
        <w:t>:</w:t>
      </w:r>
    </w:p>
    <w:p w:rsidR="00844127" w:rsidRPr="005957C6" w:rsidRDefault="00844127" w:rsidP="00C30627">
      <w:pPr>
        <w:spacing w:after="0"/>
        <w:ind w:left="708" w:firstLine="708"/>
        <w:rPr>
          <w:rFonts w:ascii="Times New Roman" w:hAnsi="Times New Roman" w:cs="Times New Roman"/>
          <w:sz w:val="24"/>
          <w:szCs w:val="24"/>
        </w:rPr>
      </w:pPr>
      <w:r w:rsidRPr="005957C6">
        <w:rPr>
          <w:rFonts w:ascii="Times New Roman" w:hAnsi="Times New Roman" w:cs="Times New Roman"/>
          <w:sz w:val="24"/>
          <w:szCs w:val="24"/>
        </w:rPr>
        <w:t>€ 240.000/4</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 xml:space="preserve">€ </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60.000</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2,5% van €</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1.600.000</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ab/>
      </w:r>
      <w:r w:rsidRPr="005957C6">
        <w:rPr>
          <w:rFonts w:ascii="Times New Roman" w:hAnsi="Times New Roman" w:cs="Times New Roman"/>
          <w:sz w:val="24"/>
          <w:szCs w:val="24"/>
          <w:u w:val="single"/>
        </w:rPr>
        <w:t xml:space="preserve">€ </w:t>
      </w:r>
      <w:r w:rsidR="00C30627">
        <w:rPr>
          <w:rFonts w:ascii="Times New Roman" w:hAnsi="Times New Roman" w:cs="Times New Roman"/>
          <w:sz w:val="24"/>
          <w:szCs w:val="24"/>
          <w:u w:val="single"/>
        </w:rPr>
        <w:t xml:space="preserve">  </w:t>
      </w:r>
      <w:r w:rsidRPr="005957C6">
        <w:rPr>
          <w:rFonts w:ascii="Times New Roman" w:hAnsi="Times New Roman" w:cs="Times New Roman"/>
          <w:sz w:val="24"/>
          <w:szCs w:val="24"/>
          <w:u w:val="single"/>
        </w:rPr>
        <w:t>40.000</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Gemengd budget</w:t>
      </w:r>
      <w:r w:rsidRPr="005957C6">
        <w:rPr>
          <w:rFonts w:ascii="Times New Roman" w:hAnsi="Times New Roman" w:cs="Times New Roman"/>
          <w:sz w:val="24"/>
          <w:szCs w:val="24"/>
        </w:rPr>
        <w:tab/>
      </w:r>
      <w:r w:rsidRPr="005957C6">
        <w:rPr>
          <w:rFonts w:ascii="Times New Roman" w:hAnsi="Times New Roman" w:cs="Times New Roman"/>
          <w:sz w:val="24"/>
          <w:szCs w:val="24"/>
        </w:rPr>
        <w:tab/>
        <w:t>€ 100.000</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 xml:space="preserve"> </w:t>
      </w:r>
    </w:p>
    <w:p w:rsidR="00844127" w:rsidRPr="00C30627" w:rsidRDefault="00C30627" w:rsidP="0093571D">
      <w:pPr>
        <w:pStyle w:val="Lijstalinea"/>
        <w:numPr>
          <w:ilvl w:val="0"/>
          <w:numId w:val="10"/>
        </w:numPr>
        <w:rPr>
          <w:rFonts w:ascii="Times New Roman" w:hAnsi="Times New Roman"/>
          <w:sz w:val="24"/>
          <w:szCs w:val="24"/>
        </w:rPr>
      </w:pPr>
      <w:r>
        <w:rPr>
          <w:rFonts w:ascii="Times New Roman" w:hAnsi="Times New Roman"/>
          <w:sz w:val="24"/>
          <w:szCs w:val="24"/>
        </w:rPr>
        <w:t xml:space="preserve">a. </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540 Kosten verkoopafdeling</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C30627">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101.000</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Aan  4</w:t>
      </w:r>
      <w:r w:rsidR="005957C6">
        <w:rPr>
          <w:rFonts w:ascii="Times New Roman" w:hAnsi="Times New Roman" w:cs="Times New Roman"/>
          <w:sz w:val="24"/>
          <w:szCs w:val="24"/>
        </w:rPr>
        <w:t>90</w:t>
      </w:r>
      <w:r w:rsidRPr="005957C6">
        <w:rPr>
          <w:rFonts w:ascii="Times New Roman" w:hAnsi="Times New Roman" w:cs="Times New Roman"/>
          <w:sz w:val="24"/>
          <w:szCs w:val="24"/>
        </w:rPr>
        <w:t xml:space="preserve"> </w:t>
      </w:r>
      <w:r w:rsidR="005957C6">
        <w:rPr>
          <w:rFonts w:ascii="Times New Roman" w:hAnsi="Times New Roman" w:cs="Times New Roman"/>
          <w:sz w:val="24"/>
          <w:szCs w:val="24"/>
        </w:rPr>
        <w:t>Doorberekende kosten</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73.000</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 xml:space="preserve">Aan  </w:t>
      </w:r>
      <w:r w:rsidR="00C30627">
        <w:rPr>
          <w:rFonts w:ascii="Times New Roman" w:hAnsi="Times New Roman" w:cs="Times New Roman"/>
          <w:sz w:val="24"/>
          <w:szCs w:val="24"/>
        </w:rPr>
        <w:t>533 Dekking hulpafdelingen</w:t>
      </w:r>
      <w:r w:rsidR="00C30627">
        <w:rPr>
          <w:rFonts w:ascii="Times New Roman" w:hAnsi="Times New Roman" w:cs="Times New Roman"/>
          <w:sz w:val="24"/>
          <w:szCs w:val="24"/>
        </w:rPr>
        <w:tab/>
      </w:r>
      <w:r w:rsidR="00C30627">
        <w:rPr>
          <w:rFonts w:ascii="Times New Roman" w:hAnsi="Times New Roman" w:cs="Times New Roman"/>
          <w:sz w:val="24"/>
          <w:szCs w:val="24"/>
        </w:rPr>
        <w:tab/>
      </w:r>
      <w:r w:rsidR="00C30627">
        <w:rPr>
          <w:rFonts w:ascii="Times New Roman" w:hAnsi="Times New Roman" w:cs="Times New Roman"/>
          <w:sz w:val="24"/>
          <w:szCs w:val="24"/>
        </w:rPr>
        <w:tab/>
      </w:r>
      <w:r w:rsidR="00C30627">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28.000</w:t>
      </w:r>
    </w:p>
    <w:p w:rsidR="00844127" w:rsidRPr="005957C6" w:rsidRDefault="00844127" w:rsidP="00844127">
      <w:pPr>
        <w:spacing w:after="0"/>
        <w:rPr>
          <w:rFonts w:ascii="Times New Roman" w:hAnsi="Times New Roman" w:cs="Times New Roman"/>
          <w:sz w:val="24"/>
          <w:szCs w:val="24"/>
        </w:rPr>
      </w:pPr>
    </w:p>
    <w:p w:rsidR="00C30627"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 xml:space="preserve">   </w:t>
      </w:r>
      <w:r w:rsidR="00C30627">
        <w:rPr>
          <w:rFonts w:ascii="Times New Roman" w:hAnsi="Times New Roman" w:cs="Times New Roman"/>
          <w:sz w:val="24"/>
          <w:szCs w:val="24"/>
        </w:rPr>
        <w:tab/>
      </w:r>
      <w:r w:rsidRPr="005957C6">
        <w:rPr>
          <w:rFonts w:ascii="Times New Roman" w:hAnsi="Times New Roman" w:cs="Times New Roman"/>
          <w:sz w:val="24"/>
          <w:szCs w:val="24"/>
        </w:rPr>
        <w:t>b.</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542 T</w:t>
      </w:r>
      <w:r w:rsidR="00C30627">
        <w:rPr>
          <w:rFonts w:ascii="Times New Roman" w:hAnsi="Times New Roman" w:cs="Times New Roman"/>
          <w:sz w:val="24"/>
          <w:szCs w:val="24"/>
        </w:rPr>
        <w:t xml:space="preserve">e dekken budget </w:t>
      </w:r>
      <w:r w:rsidR="00D477DA">
        <w:rPr>
          <w:rFonts w:ascii="Times New Roman" w:hAnsi="Times New Roman" w:cs="Times New Roman"/>
          <w:sz w:val="24"/>
          <w:szCs w:val="24"/>
        </w:rPr>
        <w:t>v</w:t>
      </w:r>
      <w:r w:rsidR="005957C6">
        <w:rPr>
          <w:rFonts w:ascii="Times New Roman" w:hAnsi="Times New Roman" w:cs="Times New Roman"/>
          <w:sz w:val="24"/>
          <w:szCs w:val="24"/>
        </w:rPr>
        <w:t>erkoopafdeling</w:t>
      </w:r>
      <w:r w:rsidR="00C30627">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100.000</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 xml:space="preserve">Aan 541 Budget </w:t>
      </w:r>
      <w:r w:rsidR="00C30627">
        <w:rPr>
          <w:rFonts w:ascii="Times New Roman" w:hAnsi="Times New Roman" w:cs="Times New Roman"/>
          <w:sz w:val="24"/>
          <w:szCs w:val="24"/>
        </w:rPr>
        <w:t>v</w:t>
      </w:r>
      <w:r w:rsidRPr="005957C6">
        <w:rPr>
          <w:rFonts w:ascii="Times New Roman" w:hAnsi="Times New Roman" w:cs="Times New Roman"/>
          <w:sz w:val="24"/>
          <w:szCs w:val="24"/>
        </w:rPr>
        <w:t>erkoopafdeling</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100.000</w:t>
      </w:r>
    </w:p>
    <w:p w:rsidR="00844127" w:rsidRPr="005957C6" w:rsidRDefault="00844127" w:rsidP="00844127">
      <w:pPr>
        <w:spacing w:after="0"/>
        <w:rPr>
          <w:rFonts w:ascii="Times New Roman" w:hAnsi="Times New Roman" w:cs="Times New Roman"/>
          <w:sz w:val="24"/>
          <w:szCs w:val="24"/>
        </w:rPr>
      </w:pPr>
    </w:p>
    <w:p w:rsidR="00C30627" w:rsidRDefault="00844127" w:rsidP="00C30627">
      <w:pPr>
        <w:spacing w:after="0"/>
        <w:ind w:firstLine="708"/>
        <w:rPr>
          <w:rFonts w:ascii="Times New Roman" w:hAnsi="Times New Roman" w:cs="Times New Roman"/>
          <w:sz w:val="24"/>
          <w:szCs w:val="24"/>
        </w:rPr>
      </w:pPr>
      <w:r w:rsidRPr="005957C6">
        <w:rPr>
          <w:rFonts w:ascii="Times New Roman" w:hAnsi="Times New Roman" w:cs="Times New Roman"/>
          <w:sz w:val="24"/>
          <w:szCs w:val="24"/>
        </w:rPr>
        <w:t xml:space="preserve">c. </w:t>
      </w:r>
    </w:p>
    <w:p w:rsidR="00844127" w:rsidRPr="005957C6" w:rsidRDefault="00844127" w:rsidP="00C30627">
      <w:pPr>
        <w:spacing w:after="0"/>
        <w:rPr>
          <w:rFonts w:ascii="Times New Roman" w:hAnsi="Times New Roman" w:cs="Times New Roman"/>
          <w:sz w:val="24"/>
          <w:szCs w:val="24"/>
        </w:rPr>
      </w:pPr>
      <w:r w:rsidRPr="005957C6">
        <w:rPr>
          <w:rFonts w:ascii="Times New Roman" w:hAnsi="Times New Roman" w:cs="Times New Roman"/>
          <w:sz w:val="24"/>
          <w:szCs w:val="24"/>
        </w:rPr>
        <w:t>810 Toeslag indirecte verkoopkosten</w:t>
      </w:r>
      <w:r w:rsidRPr="005957C6">
        <w:rPr>
          <w:rFonts w:ascii="Times New Roman" w:hAnsi="Times New Roman" w:cs="Times New Roman"/>
          <w:sz w:val="24"/>
          <w:szCs w:val="24"/>
        </w:rPr>
        <w:tab/>
      </w:r>
      <w:r w:rsidR="005957C6">
        <w:rPr>
          <w:rFonts w:ascii="Times New Roman" w:hAnsi="Times New Roman" w:cs="Times New Roman"/>
          <w:sz w:val="24"/>
          <w:szCs w:val="24"/>
        </w:rPr>
        <w:t xml:space="preserve">  </w:t>
      </w:r>
      <w:r w:rsidR="00C30627">
        <w:rPr>
          <w:rFonts w:ascii="Times New Roman" w:hAnsi="Times New Roman" w:cs="Times New Roman"/>
          <w:sz w:val="24"/>
          <w:szCs w:val="24"/>
        </w:rPr>
        <w:tab/>
      </w:r>
      <w:r w:rsidRPr="005957C6">
        <w:rPr>
          <w:rFonts w:ascii="Times New Roman" w:hAnsi="Times New Roman" w:cs="Times New Roman"/>
          <w:sz w:val="24"/>
          <w:szCs w:val="24"/>
        </w:rPr>
        <w:t>120.000</w:t>
      </w:r>
    </w:p>
    <w:p w:rsidR="00844127" w:rsidRPr="005957C6" w:rsidRDefault="00844127" w:rsidP="005957C6">
      <w:pPr>
        <w:spacing w:after="0"/>
        <w:rPr>
          <w:rFonts w:ascii="Times New Roman" w:hAnsi="Times New Roman" w:cs="Times New Roman"/>
          <w:sz w:val="24"/>
          <w:szCs w:val="24"/>
        </w:rPr>
      </w:pPr>
      <w:r w:rsidRPr="005957C6">
        <w:rPr>
          <w:rFonts w:ascii="Times New Roman" w:hAnsi="Times New Roman" w:cs="Times New Roman"/>
          <w:sz w:val="24"/>
          <w:szCs w:val="24"/>
        </w:rPr>
        <w:t>Aan 543</w:t>
      </w:r>
      <w:r w:rsidR="005957C6">
        <w:rPr>
          <w:rFonts w:ascii="Times New Roman" w:hAnsi="Times New Roman" w:cs="Times New Roman"/>
          <w:sz w:val="24"/>
          <w:szCs w:val="24"/>
        </w:rPr>
        <w:t xml:space="preserve"> Aan Dekking </w:t>
      </w:r>
      <w:r w:rsidR="00C30627">
        <w:rPr>
          <w:rFonts w:ascii="Times New Roman" w:hAnsi="Times New Roman" w:cs="Times New Roman"/>
          <w:sz w:val="24"/>
          <w:szCs w:val="24"/>
        </w:rPr>
        <w:t>v</w:t>
      </w:r>
      <w:r w:rsidR="005957C6">
        <w:rPr>
          <w:rFonts w:ascii="Times New Roman" w:hAnsi="Times New Roman" w:cs="Times New Roman"/>
          <w:sz w:val="24"/>
          <w:szCs w:val="24"/>
        </w:rPr>
        <w:t>erkoopafdeling</w:t>
      </w:r>
      <w:r w:rsidR="005957C6">
        <w:rPr>
          <w:rFonts w:ascii="Times New Roman" w:hAnsi="Times New Roman" w:cs="Times New Roman"/>
          <w:sz w:val="24"/>
          <w:szCs w:val="24"/>
        </w:rPr>
        <w:tab/>
      </w:r>
      <w:r w:rsidR="005957C6">
        <w:rPr>
          <w:rFonts w:ascii="Times New Roman" w:hAnsi="Times New Roman" w:cs="Times New Roman"/>
          <w:sz w:val="24"/>
          <w:szCs w:val="24"/>
        </w:rPr>
        <w:tab/>
      </w:r>
      <w:r w:rsidR="005957C6">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120.000</w:t>
      </w:r>
    </w:p>
    <w:p w:rsidR="00844127" w:rsidRPr="005957C6" w:rsidRDefault="00844127" w:rsidP="00844127">
      <w:pPr>
        <w:spacing w:after="0"/>
        <w:rPr>
          <w:rFonts w:ascii="Times New Roman" w:hAnsi="Times New Roman" w:cs="Times New Roman"/>
          <w:sz w:val="24"/>
          <w:szCs w:val="24"/>
        </w:rPr>
      </w:pPr>
    </w:p>
    <w:p w:rsidR="00844127" w:rsidRPr="00C30627" w:rsidRDefault="00844127" w:rsidP="0093571D">
      <w:pPr>
        <w:pStyle w:val="Lijstalinea"/>
        <w:numPr>
          <w:ilvl w:val="0"/>
          <w:numId w:val="10"/>
        </w:numPr>
        <w:rPr>
          <w:rFonts w:ascii="Times New Roman" w:hAnsi="Times New Roman"/>
          <w:sz w:val="24"/>
          <w:szCs w:val="24"/>
        </w:rPr>
      </w:pPr>
      <w:r w:rsidRPr="00C30627">
        <w:rPr>
          <w:rFonts w:ascii="Times New Roman" w:hAnsi="Times New Roman"/>
          <w:sz w:val="24"/>
          <w:szCs w:val="24"/>
        </w:rPr>
        <w:t xml:space="preserve">Het </w:t>
      </w:r>
      <w:proofErr w:type="spellStart"/>
      <w:r w:rsidRPr="00C30627">
        <w:rPr>
          <w:rFonts w:ascii="Times New Roman" w:hAnsi="Times New Roman"/>
          <w:sz w:val="24"/>
          <w:szCs w:val="24"/>
        </w:rPr>
        <w:t>intracomptabele</w:t>
      </w:r>
      <w:proofErr w:type="spellEnd"/>
      <w:r w:rsidRPr="00C30627">
        <w:rPr>
          <w:rFonts w:ascii="Times New Roman" w:hAnsi="Times New Roman"/>
          <w:sz w:val="24"/>
          <w:szCs w:val="24"/>
        </w:rPr>
        <w:t xml:space="preserve"> bezettingsresultaat van de verkoopafdeling over het tweede kwartaal</w:t>
      </w:r>
      <w:r w:rsidR="00C30627">
        <w:rPr>
          <w:rFonts w:ascii="Times New Roman" w:hAnsi="Times New Roman"/>
          <w:sz w:val="24"/>
          <w:szCs w:val="24"/>
        </w:rPr>
        <w:t>:</w:t>
      </w:r>
      <w:r w:rsidRPr="00C30627">
        <w:rPr>
          <w:rFonts w:ascii="Times New Roman" w:hAnsi="Times New Roman"/>
          <w:sz w:val="24"/>
          <w:szCs w:val="24"/>
        </w:rPr>
        <w:t xml:space="preserve"> </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t xml:space="preserve">542: </w:t>
      </w:r>
      <w:r w:rsidR="00C30627">
        <w:rPr>
          <w:rFonts w:ascii="Times New Roman" w:hAnsi="Times New Roman" w:cs="Times New Roman"/>
          <w:sz w:val="24"/>
          <w:szCs w:val="24"/>
        </w:rPr>
        <w:tab/>
      </w:r>
      <w:r w:rsidR="00C30627">
        <w:rPr>
          <w:rFonts w:ascii="Times New Roman" w:hAnsi="Times New Roman" w:cs="Times New Roman"/>
          <w:sz w:val="24"/>
          <w:szCs w:val="24"/>
        </w:rPr>
        <w:tab/>
      </w:r>
      <w:r w:rsidRPr="005957C6">
        <w:rPr>
          <w:rFonts w:ascii="Times New Roman" w:hAnsi="Times New Roman" w:cs="Times New Roman"/>
          <w:sz w:val="24"/>
          <w:szCs w:val="24"/>
        </w:rPr>
        <w:t>€</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1</w:t>
      </w:r>
      <w:r w:rsidR="005957C6">
        <w:rPr>
          <w:rFonts w:ascii="Times New Roman" w:hAnsi="Times New Roman" w:cs="Times New Roman"/>
          <w:sz w:val="24"/>
          <w:szCs w:val="24"/>
        </w:rPr>
        <w:t>00</w:t>
      </w:r>
      <w:r w:rsidRPr="005957C6">
        <w:rPr>
          <w:rFonts w:ascii="Times New Roman" w:hAnsi="Times New Roman" w:cs="Times New Roman"/>
          <w:sz w:val="24"/>
          <w:szCs w:val="24"/>
        </w:rPr>
        <w:t>.000 Debet</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t xml:space="preserve">543: </w:t>
      </w:r>
      <w:r w:rsidR="00C30627">
        <w:rPr>
          <w:rFonts w:ascii="Times New Roman" w:hAnsi="Times New Roman" w:cs="Times New Roman"/>
          <w:sz w:val="24"/>
          <w:szCs w:val="24"/>
        </w:rPr>
        <w:tab/>
      </w:r>
      <w:r w:rsidR="00C30627">
        <w:rPr>
          <w:rFonts w:ascii="Times New Roman" w:hAnsi="Times New Roman" w:cs="Times New Roman"/>
          <w:sz w:val="24"/>
          <w:szCs w:val="24"/>
        </w:rPr>
        <w:tab/>
      </w:r>
      <w:r w:rsidRPr="00C30627">
        <w:rPr>
          <w:rFonts w:ascii="Times New Roman" w:hAnsi="Times New Roman" w:cs="Times New Roman"/>
          <w:sz w:val="24"/>
          <w:szCs w:val="24"/>
          <w:u w:val="single"/>
        </w:rPr>
        <w:t>€</w:t>
      </w:r>
      <w:r w:rsidR="00C30627" w:rsidRPr="00C30627">
        <w:rPr>
          <w:rFonts w:ascii="Times New Roman" w:hAnsi="Times New Roman" w:cs="Times New Roman"/>
          <w:sz w:val="24"/>
          <w:szCs w:val="24"/>
          <w:u w:val="single"/>
        </w:rPr>
        <w:t xml:space="preserve"> </w:t>
      </w:r>
      <w:r w:rsidRPr="00C30627">
        <w:rPr>
          <w:rFonts w:ascii="Times New Roman" w:hAnsi="Times New Roman" w:cs="Times New Roman"/>
          <w:sz w:val="24"/>
          <w:szCs w:val="24"/>
          <w:u w:val="single"/>
        </w:rPr>
        <w:t>120.000 Credit</w:t>
      </w:r>
    </w:p>
    <w:p w:rsidR="00844127" w:rsidRPr="005957C6" w:rsidRDefault="00844127" w:rsidP="00844127">
      <w:pPr>
        <w:spacing w:after="0"/>
        <w:rPr>
          <w:rFonts w:ascii="Times New Roman" w:hAnsi="Times New Roman" w:cs="Times New Roman"/>
          <w:sz w:val="24"/>
          <w:szCs w:val="24"/>
        </w:rPr>
      </w:pPr>
      <w:r w:rsidRPr="005957C6">
        <w:rPr>
          <w:rFonts w:ascii="Times New Roman" w:hAnsi="Times New Roman" w:cs="Times New Roman"/>
          <w:sz w:val="24"/>
          <w:szCs w:val="24"/>
        </w:rPr>
        <w:tab/>
        <w:t xml:space="preserve">Resultaat: </w:t>
      </w:r>
      <w:r w:rsidR="00C30627">
        <w:rPr>
          <w:rFonts w:ascii="Times New Roman" w:hAnsi="Times New Roman" w:cs="Times New Roman"/>
          <w:sz w:val="24"/>
          <w:szCs w:val="24"/>
        </w:rPr>
        <w:tab/>
      </w:r>
      <w:r w:rsidRPr="005957C6">
        <w:rPr>
          <w:rFonts w:ascii="Times New Roman" w:hAnsi="Times New Roman" w:cs="Times New Roman"/>
          <w:sz w:val="24"/>
          <w:szCs w:val="24"/>
        </w:rPr>
        <w:t>€</w:t>
      </w:r>
      <w:r w:rsidR="00C30627">
        <w:rPr>
          <w:rFonts w:ascii="Times New Roman" w:hAnsi="Times New Roman" w:cs="Times New Roman"/>
          <w:sz w:val="24"/>
          <w:szCs w:val="24"/>
        </w:rPr>
        <w:t xml:space="preserve">   </w:t>
      </w:r>
      <w:r w:rsidRPr="005957C6">
        <w:rPr>
          <w:rFonts w:ascii="Times New Roman" w:hAnsi="Times New Roman" w:cs="Times New Roman"/>
          <w:sz w:val="24"/>
          <w:szCs w:val="24"/>
        </w:rPr>
        <w:t>2</w:t>
      </w:r>
      <w:r w:rsidR="005957C6">
        <w:rPr>
          <w:rFonts w:ascii="Times New Roman" w:hAnsi="Times New Roman" w:cs="Times New Roman"/>
          <w:sz w:val="24"/>
          <w:szCs w:val="24"/>
        </w:rPr>
        <w:t>0</w:t>
      </w:r>
      <w:r w:rsidRPr="005957C6">
        <w:rPr>
          <w:rFonts w:ascii="Times New Roman" w:hAnsi="Times New Roman" w:cs="Times New Roman"/>
          <w:sz w:val="24"/>
          <w:szCs w:val="24"/>
        </w:rPr>
        <w:t>.000 voordelig</w:t>
      </w:r>
    </w:p>
    <w:p w:rsidR="00844127" w:rsidRPr="005957C6" w:rsidRDefault="00844127" w:rsidP="00844127">
      <w:pPr>
        <w:spacing w:after="0"/>
        <w:rPr>
          <w:rFonts w:ascii="Times New Roman" w:hAnsi="Times New Roman" w:cs="Times New Roman"/>
          <w:sz w:val="24"/>
          <w:szCs w:val="24"/>
        </w:rPr>
      </w:pPr>
    </w:p>
    <w:p w:rsidR="00844127" w:rsidRPr="00C30627" w:rsidRDefault="00C30627" w:rsidP="0093571D">
      <w:pPr>
        <w:pStyle w:val="Lijstalinea"/>
        <w:numPr>
          <w:ilvl w:val="0"/>
          <w:numId w:val="10"/>
        </w:numPr>
        <w:rPr>
          <w:rFonts w:ascii="Times New Roman" w:hAnsi="Times New Roman"/>
          <w:sz w:val="24"/>
          <w:szCs w:val="24"/>
        </w:rPr>
      </w:pPr>
      <w:r>
        <w:rPr>
          <w:rFonts w:ascii="Times New Roman" w:hAnsi="Times New Roman"/>
          <w:sz w:val="24"/>
          <w:szCs w:val="24"/>
        </w:rPr>
        <w:t>E</w:t>
      </w:r>
      <w:r w:rsidR="00844127" w:rsidRPr="00C30627">
        <w:rPr>
          <w:rFonts w:ascii="Times New Roman" w:hAnsi="Times New Roman"/>
          <w:sz w:val="24"/>
          <w:szCs w:val="24"/>
        </w:rPr>
        <w:t>xtracomptabele controleberekening van het bezettingsre</w:t>
      </w:r>
      <w:r w:rsidR="005957C6" w:rsidRPr="00C30627">
        <w:rPr>
          <w:rFonts w:ascii="Times New Roman" w:hAnsi="Times New Roman"/>
          <w:sz w:val="24"/>
          <w:szCs w:val="24"/>
        </w:rPr>
        <w:t>sultaat van de</w:t>
      </w:r>
      <w:r>
        <w:rPr>
          <w:rFonts w:ascii="Times New Roman" w:hAnsi="Times New Roman"/>
          <w:sz w:val="24"/>
          <w:szCs w:val="24"/>
        </w:rPr>
        <w:t xml:space="preserve"> </w:t>
      </w:r>
      <w:r w:rsidR="005957C6" w:rsidRPr="00C30627">
        <w:rPr>
          <w:rFonts w:ascii="Times New Roman" w:hAnsi="Times New Roman"/>
          <w:sz w:val="24"/>
          <w:szCs w:val="24"/>
        </w:rPr>
        <w:t xml:space="preserve">verkoopafdeling </w:t>
      </w:r>
      <w:r w:rsidR="00844127" w:rsidRPr="00C30627">
        <w:rPr>
          <w:rFonts w:ascii="Times New Roman" w:hAnsi="Times New Roman"/>
          <w:sz w:val="24"/>
          <w:szCs w:val="24"/>
        </w:rPr>
        <w:t>over het tweede kwartaal:</w:t>
      </w:r>
    </w:p>
    <w:p w:rsidR="00844127" w:rsidRPr="00C92A1A" w:rsidRDefault="00C30627" w:rsidP="00C30627">
      <w:pPr>
        <w:spacing w:after="0"/>
        <w:ind w:left="720"/>
        <w:rPr>
          <w:rFonts w:ascii="Times New Roman" w:hAnsi="Times New Roman" w:cs="Times New Roman"/>
          <w:sz w:val="24"/>
          <w:szCs w:val="24"/>
          <w:lang w:val="en-US"/>
        </w:rPr>
      </w:pPr>
      <w:r>
        <w:rPr>
          <w:rFonts w:ascii="Times New Roman" w:hAnsi="Times New Roman" w:cs="Times New Roman"/>
          <w:sz w:val="24"/>
          <w:szCs w:val="24"/>
        </w:rPr>
        <w:t>((</w:t>
      </w:r>
      <w:r w:rsidR="005957C6" w:rsidRPr="00C92A1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957C6" w:rsidRPr="00C92A1A">
        <w:rPr>
          <w:rFonts w:ascii="Times New Roman" w:hAnsi="Times New Roman" w:cs="Times New Roman"/>
          <w:sz w:val="24"/>
          <w:szCs w:val="24"/>
          <w:lang w:val="en-US"/>
        </w:rPr>
        <w:t>1.200.000 -</w:t>
      </w:r>
      <w:r>
        <w:rPr>
          <w:rFonts w:ascii="Times New Roman" w:hAnsi="Times New Roman" w:cs="Times New Roman"/>
          <w:sz w:val="24"/>
          <w:szCs w:val="24"/>
          <w:lang w:val="en-US"/>
        </w:rPr>
        <w:t>/-</w:t>
      </w:r>
      <w:r w:rsidR="005957C6" w:rsidRPr="00C92A1A">
        <w:rPr>
          <w:rFonts w:ascii="Times New Roman" w:hAnsi="Times New Roman" w:cs="Times New Roman"/>
          <w:sz w:val="24"/>
          <w:szCs w:val="24"/>
          <w:lang w:val="en-US"/>
        </w:rPr>
        <w:t xml:space="preserve"> </w:t>
      </w:r>
      <w:r w:rsidR="00844127" w:rsidRPr="00C92A1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44127" w:rsidRPr="00C92A1A">
        <w:rPr>
          <w:rFonts w:ascii="Times New Roman" w:hAnsi="Times New Roman" w:cs="Times New Roman"/>
          <w:sz w:val="24"/>
          <w:szCs w:val="24"/>
          <w:lang w:val="en-US"/>
        </w:rPr>
        <w:t>1.</w:t>
      </w:r>
      <w:r w:rsidR="005957C6" w:rsidRPr="00C92A1A">
        <w:rPr>
          <w:rFonts w:ascii="Times New Roman" w:hAnsi="Times New Roman" w:cs="Times New Roman"/>
          <w:sz w:val="24"/>
          <w:szCs w:val="24"/>
          <w:lang w:val="en-US"/>
        </w:rPr>
        <w:t>6</w:t>
      </w:r>
      <w:r w:rsidR="00844127" w:rsidRPr="00C92A1A">
        <w:rPr>
          <w:rFonts w:ascii="Times New Roman" w:hAnsi="Times New Roman" w:cs="Times New Roman"/>
          <w:sz w:val="24"/>
          <w:szCs w:val="24"/>
          <w:lang w:val="en-US"/>
        </w:rPr>
        <w:t>00.000) × 5%</w:t>
      </w:r>
      <w:r>
        <w:rPr>
          <w:rFonts w:ascii="Times New Roman" w:hAnsi="Times New Roman" w:cs="Times New Roman"/>
          <w:sz w:val="24"/>
          <w:szCs w:val="24"/>
          <w:lang w:val="en-US"/>
        </w:rPr>
        <w:t>)</w:t>
      </w:r>
      <w:r w:rsidR="00844127" w:rsidRPr="00C92A1A">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w:t>
      </w:r>
      <w:r w:rsidR="00844127" w:rsidRPr="00C92A1A">
        <w:rPr>
          <w:rFonts w:ascii="Times New Roman" w:hAnsi="Times New Roman" w:cs="Times New Roman"/>
          <w:sz w:val="24"/>
          <w:szCs w:val="24"/>
          <w:lang w:val="en-US"/>
        </w:rPr>
        <w:t>2</w:t>
      </w:r>
      <w:r w:rsidR="005957C6" w:rsidRPr="00C92A1A">
        <w:rPr>
          <w:rFonts w:ascii="Times New Roman" w:hAnsi="Times New Roman" w:cs="Times New Roman"/>
          <w:sz w:val="24"/>
          <w:szCs w:val="24"/>
          <w:lang w:val="en-US"/>
        </w:rPr>
        <w:t>0</w:t>
      </w:r>
      <w:r w:rsidR="00844127" w:rsidRPr="00C92A1A">
        <w:rPr>
          <w:rFonts w:ascii="Times New Roman" w:hAnsi="Times New Roman" w:cs="Times New Roman"/>
          <w:sz w:val="24"/>
          <w:szCs w:val="24"/>
          <w:lang w:val="en-US"/>
        </w:rPr>
        <w:t>.000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voordelig</w:t>
      </w:r>
      <w:proofErr w:type="spellEnd"/>
    </w:p>
    <w:p w:rsidR="00844127" w:rsidRDefault="00844127" w:rsidP="00844127">
      <w:pPr>
        <w:spacing w:after="0"/>
        <w:rPr>
          <w:rFonts w:ascii="Times New Roman" w:hAnsi="Times New Roman" w:cs="Times New Roman"/>
          <w:sz w:val="24"/>
          <w:szCs w:val="24"/>
          <w:lang w:val="en-US"/>
        </w:rPr>
      </w:pPr>
    </w:p>
    <w:p w:rsidR="00F3542D" w:rsidRDefault="00F3542D" w:rsidP="00F3542D">
      <w:pPr>
        <w:spacing w:after="0"/>
        <w:rPr>
          <w:rFonts w:ascii="Times New Roman" w:hAnsi="Times New Roman" w:cs="Times New Roman"/>
          <w:b/>
          <w:sz w:val="24"/>
          <w:szCs w:val="24"/>
        </w:rPr>
      </w:pPr>
      <w:r>
        <w:rPr>
          <w:rFonts w:ascii="Times New Roman" w:hAnsi="Times New Roman" w:cs="Times New Roman"/>
          <w:b/>
          <w:sz w:val="24"/>
          <w:szCs w:val="24"/>
        </w:rPr>
        <w:t>Opgave</w:t>
      </w:r>
      <w:r w:rsidRPr="002450B9">
        <w:rPr>
          <w:rFonts w:ascii="Times New Roman" w:hAnsi="Times New Roman" w:cs="Times New Roman"/>
          <w:b/>
          <w:sz w:val="24"/>
          <w:szCs w:val="24"/>
        </w:rPr>
        <w:t xml:space="preserve"> </w:t>
      </w:r>
      <w:r>
        <w:rPr>
          <w:rFonts w:ascii="Times New Roman" w:hAnsi="Times New Roman" w:cs="Times New Roman"/>
          <w:b/>
          <w:sz w:val="24"/>
          <w:szCs w:val="24"/>
        </w:rPr>
        <w:t>3.8</w:t>
      </w:r>
    </w:p>
    <w:p w:rsidR="00F3542D" w:rsidRDefault="00F3542D" w:rsidP="00F3542D">
      <w:pPr>
        <w:spacing w:after="0"/>
        <w:rPr>
          <w:rFonts w:ascii="Times New Roman" w:hAnsi="Times New Roman" w:cs="Times New Roman"/>
          <w:sz w:val="24"/>
          <w:szCs w:val="24"/>
        </w:rPr>
      </w:pPr>
    </w:p>
    <w:p w:rsidR="00F3542D" w:rsidRPr="009C473C" w:rsidRDefault="00F3542D" w:rsidP="0093571D">
      <w:pPr>
        <w:pStyle w:val="Lijstalinea"/>
        <w:numPr>
          <w:ilvl w:val="0"/>
          <w:numId w:val="11"/>
        </w:numPr>
        <w:rPr>
          <w:rFonts w:ascii="Times New Roman" w:hAnsi="Times New Roman"/>
          <w:sz w:val="24"/>
          <w:szCs w:val="24"/>
        </w:rPr>
      </w:pPr>
      <w:r w:rsidRPr="009C473C">
        <w:rPr>
          <w:rFonts w:ascii="Times New Roman" w:hAnsi="Times New Roman"/>
          <w:sz w:val="24"/>
          <w:szCs w:val="24"/>
        </w:rPr>
        <w:t xml:space="preserve">Tarief </w:t>
      </w:r>
      <w:r w:rsidR="000568CC">
        <w:rPr>
          <w:rFonts w:ascii="Times New Roman" w:hAnsi="Times New Roman"/>
          <w:sz w:val="24"/>
          <w:szCs w:val="24"/>
        </w:rPr>
        <w:t>H</w:t>
      </w:r>
      <w:r w:rsidRPr="009C473C">
        <w:rPr>
          <w:rFonts w:ascii="Times New Roman" w:hAnsi="Times New Roman"/>
          <w:sz w:val="24"/>
          <w:szCs w:val="24"/>
        </w:rPr>
        <w:t>uisvesting: € 420.000/2.100 = € 200 per m².</w:t>
      </w:r>
    </w:p>
    <w:p w:rsidR="00F3542D" w:rsidRPr="003405EC" w:rsidRDefault="00F3542D" w:rsidP="00F3542D">
      <w:pPr>
        <w:spacing w:after="0"/>
        <w:rPr>
          <w:rFonts w:ascii="Times New Roman" w:hAnsi="Times New Roman" w:cs="Times New Roman"/>
          <w:sz w:val="24"/>
          <w:szCs w:val="24"/>
        </w:rPr>
      </w:pPr>
    </w:p>
    <w:p w:rsidR="00F3542D" w:rsidRPr="009C473C" w:rsidRDefault="00F3542D" w:rsidP="0093571D">
      <w:pPr>
        <w:pStyle w:val="Lijstalinea"/>
        <w:numPr>
          <w:ilvl w:val="0"/>
          <w:numId w:val="11"/>
        </w:numPr>
        <w:rPr>
          <w:rFonts w:ascii="Times New Roman" w:hAnsi="Times New Roman"/>
          <w:sz w:val="24"/>
          <w:szCs w:val="24"/>
        </w:rPr>
      </w:pPr>
      <w:r w:rsidRPr="009C473C">
        <w:rPr>
          <w:rFonts w:ascii="Times New Roman" w:hAnsi="Times New Roman"/>
          <w:sz w:val="24"/>
          <w:szCs w:val="24"/>
        </w:rPr>
        <w:t xml:space="preserve">Tarief </w:t>
      </w:r>
      <w:r w:rsidR="000568CC">
        <w:rPr>
          <w:rFonts w:ascii="Times New Roman" w:hAnsi="Times New Roman"/>
          <w:sz w:val="24"/>
          <w:szCs w:val="24"/>
        </w:rPr>
        <w:t>R</w:t>
      </w:r>
      <w:r w:rsidRPr="009C473C">
        <w:rPr>
          <w:rFonts w:ascii="Times New Roman" w:hAnsi="Times New Roman"/>
          <w:sz w:val="24"/>
          <w:szCs w:val="24"/>
        </w:rPr>
        <w:t>einiging</w:t>
      </w:r>
      <w:r w:rsidR="009C473C">
        <w:rPr>
          <w:rFonts w:ascii="Times New Roman" w:hAnsi="Times New Roman"/>
          <w:sz w:val="24"/>
          <w:szCs w:val="24"/>
        </w:rPr>
        <w:t>:</w:t>
      </w:r>
    </w:p>
    <w:p w:rsidR="00F3542D" w:rsidRPr="003405EC" w:rsidRDefault="00F3542D" w:rsidP="00F3542D">
      <w:pPr>
        <w:spacing w:after="0"/>
        <w:rPr>
          <w:rFonts w:ascii="Times New Roman" w:hAnsi="Times New Roman" w:cs="Times New Roman"/>
          <w:sz w:val="24"/>
          <w:szCs w:val="24"/>
        </w:rPr>
      </w:pPr>
      <w:r w:rsidRPr="003405EC">
        <w:rPr>
          <w:rFonts w:ascii="Times New Roman" w:hAnsi="Times New Roman" w:cs="Times New Roman"/>
          <w:sz w:val="24"/>
          <w:szCs w:val="24"/>
        </w:rPr>
        <w:t xml:space="preserve">Doorbelast van </w:t>
      </w:r>
      <w:r>
        <w:rPr>
          <w:rFonts w:ascii="Times New Roman" w:hAnsi="Times New Roman" w:cs="Times New Roman"/>
          <w:sz w:val="24"/>
          <w:szCs w:val="24"/>
        </w:rPr>
        <w:t>huisvesting aan</w:t>
      </w:r>
      <w:r w:rsidR="009C473C">
        <w:rPr>
          <w:rFonts w:ascii="Times New Roman" w:hAnsi="Times New Roman" w:cs="Times New Roman"/>
          <w:sz w:val="24"/>
          <w:szCs w:val="24"/>
        </w:rPr>
        <w:t xml:space="preserve"> </w:t>
      </w:r>
      <w:r>
        <w:rPr>
          <w:rFonts w:ascii="Times New Roman" w:hAnsi="Times New Roman" w:cs="Times New Roman"/>
          <w:sz w:val="24"/>
          <w:szCs w:val="24"/>
        </w:rPr>
        <w:t>Reiniging</w:t>
      </w:r>
      <w:r w:rsidRPr="003405EC">
        <w:rPr>
          <w:rFonts w:ascii="Times New Roman" w:hAnsi="Times New Roman" w:cs="Times New Roman"/>
          <w:sz w:val="24"/>
          <w:szCs w:val="24"/>
        </w:rPr>
        <w:t>:</w:t>
      </w:r>
      <w:r w:rsidR="009C473C">
        <w:rPr>
          <w:rFonts w:ascii="Times New Roman" w:hAnsi="Times New Roman" w:cs="Times New Roman"/>
          <w:sz w:val="24"/>
          <w:szCs w:val="24"/>
        </w:rPr>
        <w:t xml:space="preserve"> </w:t>
      </w:r>
      <w:r w:rsidRPr="003405EC">
        <w:rPr>
          <w:rFonts w:ascii="Times New Roman" w:hAnsi="Times New Roman" w:cs="Times New Roman"/>
          <w:sz w:val="24"/>
          <w:szCs w:val="24"/>
        </w:rPr>
        <w:t>5</w:t>
      </w:r>
      <w:r>
        <w:rPr>
          <w:rFonts w:ascii="Times New Roman" w:hAnsi="Times New Roman" w:cs="Times New Roman"/>
          <w:sz w:val="24"/>
          <w:szCs w:val="24"/>
        </w:rPr>
        <w:t>00</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200</w:t>
      </w:r>
      <w:r w:rsidR="009C473C">
        <w:rPr>
          <w:rFonts w:ascii="Times New Roman" w:hAnsi="Times New Roman" w:cs="Times New Roman"/>
          <w:sz w:val="24"/>
          <w:szCs w:val="24"/>
        </w:rPr>
        <w:t xml:space="preserve"> = € </w:t>
      </w:r>
      <w:r>
        <w:rPr>
          <w:rFonts w:ascii="Times New Roman" w:hAnsi="Times New Roman" w:cs="Times New Roman"/>
          <w:sz w:val="24"/>
          <w:szCs w:val="24"/>
        </w:rPr>
        <w:t>100</w:t>
      </w:r>
      <w:r w:rsidRPr="003405EC">
        <w:rPr>
          <w:rFonts w:ascii="Times New Roman" w:hAnsi="Times New Roman" w:cs="Times New Roman"/>
          <w:sz w:val="24"/>
          <w:szCs w:val="24"/>
        </w:rPr>
        <w:t>.000</w:t>
      </w:r>
    </w:p>
    <w:p w:rsidR="00F3542D" w:rsidRPr="003405EC" w:rsidRDefault="00F3542D" w:rsidP="00F3542D">
      <w:pPr>
        <w:spacing w:after="0"/>
        <w:rPr>
          <w:rFonts w:ascii="Times New Roman" w:hAnsi="Times New Roman" w:cs="Times New Roman"/>
          <w:sz w:val="24"/>
          <w:szCs w:val="24"/>
        </w:rPr>
      </w:pPr>
      <w:r w:rsidRPr="003405EC">
        <w:rPr>
          <w:rFonts w:ascii="Times New Roman" w:hAnsi="Times New Roman" w:cs="Times New Roman"/>
          <w:sz w:val="24"/>
          <w:szCs w:val="24"/>
        </w:rPr>
        <w:t>Ta</w:t>
      </w:r>
      <w:r>
        <w:rPr>
          <w:rFonts w:ascii="Times New Roman" w:hAnsi="Times New Roman" w:cs="Times New Roman"/>
          <w:sz w:val="24"/>
          <w:szCs w:val="24"/>
        </w:rPr>
        <w:t>rief Reiniging: (</w:t>
      </w:r>
      <w:r w:rsidR="009C473C">
        <w:rPr>
          <w:rFonts w:ascii="Times New Roman" w:hAnsi="Times New Roman" w:cs="Times New Roman"/>
          <w:sz w:val="24"/>
          <w:szCs w:val="24"/>
        </w:rPr>
        <w:t>(</w:t>
      </w:r>
      <w:r>
        <w:rPr>
          <w:rFonts w:ascii="Times New Roman" w:hAnsi="Times New Roman" w:cs="Times New Roman"/>
          <w:sz w:val="24"/>
          <w:szCs w:val="24"/>
        </w:rPr>
        <w:t>€ 100</w:t>
      </w:r>
      <w:r w:rsidRPr="003405EC">
        <w:rPr>
          <w:rFonts w:ascii="Times New Roman" w:hAnsi="Times New Roman" w:cs="Times New Roman"/>
          <w:sz w:val="24"/>
          <w:szCs w:val="24"/>
        </w:rPr>
        <w:t xml:space="preserve">.000 + € </w:t>
      </w:r>
      <w:r>
        <w:rPr>
          <w:rFonts w:ascii="Times New Roman" w:hAnsi="Times New Roman" w:cs="Times New Roman"/>
          <w:sz w:val="24"/>
          <w:szCs w:val="24"/>
        </w:rPr>
        <w:t>175</w:t>
      </w:r>
      <w:r w:rsidR="009C473C">
        <w:rPr>
          <w:rFonts w:ascii="Times New Roman" w:hAnsi="Times New Roman" w:cs="Times New Roman"/>
          <w:sz w:val="24"/>
          <w:szCs w:val="24"/>
        </w:rPr>
        <w:t>.000</w:t>
      </w:r>
      <w:r w:rsidRPr="003405EC">
        <w:rPr>
          <w:rFonts w:ascii="Times New Roman" w:hAnsi="Times New Roman" w:cs="Times New Roman"/>
          <w:sz w:val="24"/>
          <w:szCs w:val="24"/>
        </w:rPr>
        <w:t>)/</w:t>
      </w:r>
      <w:r>
        <w:rPr>
          <w:rFonts w:ascii="Times New Roman" w:hAnsi="Times New Roman" w:cs="Times New Roman"/>
          <w:sz w:val="24"/>
          <w:szCs w:val="24"/>
        </w:rPr>
        <w:t>5.000</w:t>
      </w:r>
      <w:r w:rsidR="009C473C">
        <w:rPr>
          <w:rFonts w:ascii="Times New Roman" w:hAnsi="Times New Roman" w:cs="Times New Roman"/>
          <w:sz w:val="24"/>
          <w:szCs w:val="24"/>
        </w:rPr>
        <w:t>)</w:t>
      </w:r>
      <w:r w:rsidRPr="003405EC">
        <w:rPr>
          <w:rFonts w:ascii="Times New Roman" w:hAnsi="Times New Roman" w:cs="Times New Roman"/>
          <w:sz w:val="24"/>
          <w:szCs w:val="24"/>
        </w:rPr>
        <w:t xml:space="preserve"> + </w:t>
      </w:r>
      <w:r w:rsidR="009C473C">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110.000</w:t>
      </w:r>
      <w:r w:rsidRPr="003405EC">
        <w:rPr>
          <w:rFonts w:ascii="Times New Roman" w:hAnsi="Times New Roman" w:cs="Times New Roman"/>
          <w:sz w:val="24"/>
          <w:szCs w:val="24"/>
        </w:rPr>
        <w:t>/</w:t>
      </w:r>
      <w:r>
        <w:rPr>
          <w:rFonts w:ascii="Times New Roman" w:hAnsi="Times New Roman" w:cs="Times New Roman"/>
          <w:sz w:val="24"/>
          <w:szCs w:val="24"/>
        </w:rPr>
        <w:t>5.500</w:t>
      </w:r>
      <w:r w:rsidR="009C473C">
        <w:rPr>
          <w:rFonts w:ascii="Times New Roman" w:hAnsi="Times New Roman" w:cs="Times New Roman"/>
          <w:sz w:val="24"/>
          <w:szCs w:val="24"/>
        </w:rPr>
        <w:t>)</w:t>
      </w:r>
      <w:r w:rsidRPr="003405EC">
        <w:rPr>
          <w:rFonts w:ascii="Times New Roman" w:hAnsi="Times New Roman" w:cs="Times New Roman"/>
          <w:sz w:val="24"/>
          <w:szCs w:val="24"/>
        </w:rPr>
        <w:t xml:space="preserve"> = € </w:t>
      </w:r>
      <w:r>
        <w:rPr>
          <w:rFonts w:ascii="Times New Roman" w:hAnsi="Times New Roman" w:cs="Times New Roman"/>
          <w:sz w:val="24"/>
          <w:szCs w:val="24"/>
        </w:rPr>
        <w:t>75</w:t>
      </w:r>
      <w:r w:rsidR="009C473C">
        <w:rPr>
          <w:rFonts w:ascii="Times New Roman" w:hAnsi="Times New Roman" w:cs="Times New Roman"/>
          <w:sz w:val="24"/>
          <w:szCs w:val="24"/>
        </w:rPr>
        <w:t xml:space="preserve"> per arbeidsuur</w:t>
      </w:r>
    </w:p>
    <w:p w:rsidR="00F3542D" w:rsidRDefault="00F3542D" w:rsidP="00F3542D">
      <w:pPr>
        <w:spacing w:after="0"/>
        <w:rPr>
          <w:rFonts w:ascii="Times New Roman" w:hAnsi="Times New Roman" w:cs="Times New Roman"/>
          <w:sz w:val="24"/>
          <w:szCs w:val="24"/>
        </w:rPr>
      </w:pPr>
    </w:p>
    <w:p w:rsidR="00F3542D" w:rsidRPr="000568CC" w:rsidRDefault="00F3542D" w:rsidP="0093571D">
      <w:pPr>
        <w:pStyle w:val="Lijstalinea"/>
        <w:numPr>
          <w:ilvl w:val="0"/>
          <w:numId w:val="11"/>
        </w:numPr>
        <w:rPr>
          <w:rFonts w:ascii="Times New Roman" w:hAnsi="Times New Roman"/>
          <w:sz w:val="24"/>
          <w:szCs w:val="24"/>
        </w:rPr>
      </w:pPr>
      <w:r w:rsidRPr="000568CC">
        <w:rPr>
          <w:rFonts w:ascii="Times New Roman" w:hAnsi="Times New Roman"/>
          <w:sz w:val="24"/>
          <w:szCs w:val="24"/>
        </w:rPr>
        <w:t xml:space="preserve">Op basis van </w:t>
      </w:r>
      <w:r w:rsidR="000568CC">
        <w:rPr>
          <w:rFonts w:ascii="Times New Roman" w:hAnsi="Times New Roman"/>
          <w:sz w:val="24"/>
          <w:szCs w:val="24"/>
        </w:rPr>
        <w:t xml:space="preserve">het bij 1 berekende </w:t>
      </w:r>
      <w:r w:rsidRPr="000568CC">
        <w:rPr>
          <w:rFonts w:ascii="Times New Roman" w:hAnsi="Times New Roman"/>
          <w:sz w:val="24"/>
          <w:szCs w:val="24"/>
        </w:rPr>
        <w:t xml:space="preserve">tarief wordt doorbelast van </w:t>
      </w:r>
      <w:r w:rsidR="000568CC" w:rsidRPr="000568CC">
        <w:rPr>
          <w:rFonts w:ascii="Times New Roman" w:hAnsi="Times New Roman"/>
          <w:sz w:val="24"/>
          <w:szCs w:val="24"/>
        </w:rPr>
        <w:t>H</w:t>
      </w:r>
      <w:r w:rsidRPr="000568CC">
        <w:rPr>
          <w:rFonts w:ascii="Times New Roman" w:hAnsi="Times New Roman"/>
          <w:sz w:val="24"/>
          <w:szCs w:val="24"/>
        </w:rPr>
        <w:t>uisvesting aan:</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Productie</w:t>
      </w:r>
      <w:r w:rsidR="00ED24FF">
        <w:rPr>
          <w:rFonts w:ascii="Times New Roman" w:hAnsi="Times New Roman" w:cs="Times New Roman"/>
          <w:sz w:val="24"/>
          <w:szCs w:val="24"/>
        </w:rPr>
        <w:t xml:space="preserve">: </w:t>
      </w:r>
      <w:r>
        <w:rPr>
          <w:rFonts w:ascii="Times New Roman" w:hAnsi="Times New Roman" w:cs="Times New Roman"/>
          <w:sz w:val="24"/>
          <w:szCs w:val="24"/>
        </w:rPr>
        <w:t>1.000</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200</w:t>
      </w:r>
      <w:r w:rsidRPr="003405EC">
        <w:rPr>
          <w:rFonts w:ascii="Times New Roman" w:hAnsi="Times New Roman" w:cs="Times New Roman"/>
          <w:sz w:val="24"/>
          <w:szCs w:val="24"/>
        </w:rPr>
        <w:t xml:space="preserve"> = € </w:t>
      </w:r>
      <w:r>
        <w:rPr>
          <w:rFonts w:ascii="Times New Roman" w:hAnsi="Times New Roman" w:cs="Times New Roman"/>
          <w:sz w:val="24"/>
          <w:szCs w:val="24"/>
        </w:rPr>
        <w:t>200.000</w:t>
      </w:r>
      <w:r w:rsidRPr="003405EC">
        <w:rPr>
          <w:rFonts w:ascii="Times New Roman" w:hAnsi="Times New Roman" w:cs="Times New Roman"/>
          <w:sz w:val="24"/>
          <w:szCs w:val="24"/>
        </w:rPr>
        <w:t xml:space="preserve"> </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Verkoop</w:t>
      </w:r>
      <w:r w:rsidR="000568CC">
        <w:rPr>
          <w:rFonts w:ascii="Times New Roman" w:hAnsi="Times New Roman" w:cs="Times New Roman"/>
          <w:sz w:val="24"/>
          <w:szCs w:val="24"/>
        </w:rPr>
        <w:t xml:space="preserve">: </w:t>
      </w:r>
      <w:r>
        <w:rPr>
          <w:rFonts w:ascii="Times New Roman" w:hAnsi="Times New Roman" w:cs="Times New Roman"/>
          <w:sz w:val="24"/>
          <w:szCs w:val="24"/>
        </w:rPr>
        <w:t>60</w:t>
      </w:r>
      <w:r w:rsidRPr="003405EC">
        <w:rPr>
          <w:rFonts w:ascii="Times New Roman" w:hAnsi="Times New Roman" w:cs="Times New Roman"/>
          <w:sz w:val="24"/>
          <w:szCs w:val="24"/>
        </w:rPr>
        <w:t xml:space="preserve">0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200 = € 120</w:t>
      </w:r>
      <w:r w:rsidRPr="003405EC">
        <w:rPr>
          <w:rFonts w:ascii="Times New Roman" w:hAnsi="Times New Roman" w:cs="Times New Roman"/>
          <w:sz w:val="24"/>
          <w:szCs w:val="24"/>
        </w:rPr>
        <w:t>.000</w:t>
      </w:r>
    </w:p>
    <w:p w:rsidR="00F3542D" w:rsidRPr="003405EC" w:rsidRDefault="00F3542D" w:rsidP="00F3542D">
      <w:pPr>
        <w:spacing w:after="0"/>
        <w:rPr>
          <w:rFonts w:ascii="Times New Roman" w:hAnsi="Times New Roman" w:cs="Times New Roman"/>
          <w:sz w:val="24"/>
          <w:szCs w:val="24"/>
        </w:rPr>
      </w:pPr>
    </w:p>
    <w:p w:rsidR="00F3542D" w:rsidRPr="000568CC" w:rsidRDefault="00F3542D" w:rsidP="0093571D">
      <w:pPr>
        <w:pStyle w:val="Lijstalinea"/>
        <w:numPr>
          <w:ilvl w:val="0"/>
          <w:numId w:val="11"/>
        </w:numPr>
        <w:rPr>
          <w:rFonts w:ascii="Times New Roman" w:hAnsi="Times New Roman"/>
          <w:sz w:val="24"/>
          <w:szCs w:val="24"/>
        </w:rPr>
      </w:pPr>
      <w:r w:rsidRPr="000568CC">
        <w:rPr>
          <w:rFonts w:ascii="Times New Roman" w:hAnsi="Times New Roman"/>
          <w:sz w:val="24"/>
          <w:szCs w:val="24"/>
        </w:rPr>
        <w:t xml:space="preserve">Op basis van </w:t>
      </w:r>
      <w:r w:rsidR="000568CC">
        <w:rPr>
          <w:rFonts w:ascii="Times New Roman" w:hAnsi="Times New Roman"/>
          <w:sz w:val="24"/>
          <w:szCs w:val="24"/>
        </w:rPr>
        <w:t xml:space="preserve">het bij 2 berekende </w:t>
      </w:r>
      <w:r w:rsidRPr="000568CC">
        <w:rPr>
          <w:rFonts w:ascii="Times New Roman" w:hAnsi="Times New Roman"/>
          <w:sz w:val="24"/>
          <w:szCs w:val="24"/>
        </w:rPr>
        <w:t>tarief wordt doorbelast van Reiniging aan:</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Productie</w:t>
      </w:r>
      <w:r w:rsidR="000568CC">
        <w:rPr>
          <w:rFonts w:ascii="Times New Roman" w:hAnsi="Times New Roman" w:cs="Times New Roman"/>
          <w:sz w:val="24"/>
          <w:szCs w:val="24"/>
        </w:rPr>
        <w:t xml:space="preserve">: </w:t>
      </w:r>
      <w:r>
        <w:rPr>
          <w:rFonts w:ascii="Times New Roman" w:hAnsi="Times New Roman" w:cs="Times New Roman"/>
          <w:sz w:val="24"/>
          <w:szCs w:val="24"/>
        </w:rPr>
        <w:t>4.500</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75</w:t>
      </w:r>
      <w:r w:rsidRPr="003405EC">
        <w:rPr>
          <w:rFonts w:ascii="Times New Roman" w:hAnsi="Times New Roman" w:cs="Times New Roman"/>
          <w:sz w:val="24"/>
          <w:szCs w:val="24"/>
        </w:rPr>
        <w:t xml:space="preserve"> = € </w:t>
      </w:r>
      <w:r>
        <w:rPr>
          <w:rFonts w:ascii="Times New Roman" w:hAnsi="Times New Roman" w:cs="Times New Roman"/>
          <w:sz w:val="24"/>
          <w:szCs w:val="24"/>
        </w:rPr>
        <w:t>337.500</w:t>
      </w:r>
      <w:r w:rsidRPr="003405EC">
        <w:rPr>
          <w:rFonts w:ascii="Times New Roman" w:hAnsi="Times New Roman" w:cs="Times New Roman"/>
          <w:sz w:val="24"/>
          <w:szCs w:val="24"/>
        </w:rPr>
        <w:t xml:space="preserve"> </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Verkoop</w:t>
      </w:r>
      <w:r w:rsidRPr="003405EC">
        <w:rPr>
          <w:rFonts w:ascii="Times New Roman" w:hAnsi="Times New Roman" w:cs="Times New Roman"/>
          <w:sz w:val="24"/>
          <w:szCs w:val="24"/>
        </w:rPr>
        <w:t xml:space="preserve">: </w:t>
      </w:r>
      <w:r>
        <w:rPr>
          <w:rFonts w:ascii="Times New Roman" w:hAnsi="Times New Roman" w:cs="Times New Roman"/>
          <w:sz w:val="24"/>
          <w:szCs w:val="24"/>
        </w:rPr>
        <w:t>1.000</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75</w:t>
      </w:r>
      <w:r w:rsidR="000568CC">
        <w:rPr>
          <w:rFonts w:ascii="Times New Roman" w:hAnsi="Times New Roman" w:cs="Times New Roman"/>
          <w:sz w:val="24"/>
          <w:szCs w:val="24"/>
        </w:rPr>
        <w:t xml:space="preserve"> = € </w:t>
      </w:r>
      <w:r>
        <w:rPr>
          <w:rFonts w:ascii="Times New Roman" w:hAnsi="Times New Roman" w:cs="Times New Roman"/>
          <w:sz w:val="24"/>
          <w:szCs w:val="24"/>
        </w:rPr>
        <w:t>75.000</w:t>
      </w:r>
    </w:p>
    <w:p w:rsidR="00F3542D" w:rsidRDefault="00F3542D" w:rsidP="00F3542D">
      <w:pPr>
        <w:spacing w:after="0"/>
        <w:rPr>
          <w:rFonts w:ascii="Times New Roman" w:hAnsi="Times New Roman" w:cs="Times New Roman"/>
          <w:sz w:val="24"/>
          <w:szCs w:val="24"/>
        </w:rPr>
      </w:pPr>
    </w:p>
    <w:p w:rsidR="000568CC" w:rsidRDefault="000568CC" w:rsidP="00F3542D">
      <w:pPr>
        <w:spacing w:after="0"/>
        <w:rPr>
          <w:rFonts w:ascii="Times New Roman" w:hAnsi="Times New Roman" w:cs="Times New Roman"/>
          <w:sz w:val="24"/>
          <w:szCs w:val="24"/>
        </w:rPr>
      </w:pPr>
    </w:p>
    <w:p w:rsidR="00F3542D" w:rsidRPr="000568CC" w:rsidRDefault="00F3542D" w:rsidP="0093571D">
      <w:pPr>
        <w:pStyle w:val="Lijstalinea"/>
        <w:numPr>
          <w:ilvl w:val="0"/>
          <w:numId w:val="11"/>
        </w:numPr>
        <w:rPr>
          <w:rFonts w:ascii="Times New Roman" w:hAnsi="Times New Roman"/>
          <w:sz w:val="24"/>
          <w:szCs w:val="24"/>
        </w:rPr>
      </w:pPr>
      <w:proofErr w:type="spellStart"/>
      <w:r w:rsidRPr="000568CC">
        <w:rPr>
          <w:rFonts w:ascii="Times New Roman" w:hAnsi="Times New Roman"/>
          <w:sz w:val="24"/>
          <w:szCs w:val="24"/>
        </w:rPr>
        <w:lastRenderedPageBreak/>
        <w:t>Voorcalculatorische</w:t>
      </w:r>
      <w:proofErr w:type="spellEnd"/>
      <w:r w:rsidRPr="000568CC">
        <w:rPr>
          <w:rFonts w:ascii="Times New Roman" w:hAnsi="Times New Roman"/>
          <w:sz w:val="24"/>
          <w:szCs w:val="24"/>
        </w:rPr>
        <w:t xml:space="preserve"> </w:t>
      </w:r>
      <w:proofErr w:type="spellStart"/>
      <w:r w:rsidRPr="000568CC">
        <w:rPr>
          <w:rFonts w:ascii="Times New Roman" w:hAnsi="Times New Roman"/>
          <w:sz w:val="24"/>
          <w:szCs w:val="24"/>
        </w:rPr>
        <w:t>kostenverdeel</w:t>
      </w:r>
      <w:proofErr w:type="spellEnd"/>
      <w:r w:rsidRPr="000568CC">
        <w:rPr>
          <w:rFonts w:ascii="Times New Roman" w:hAnsi="Times New Roman"/>
          <w:sz w:val="24"/>
          <w:szCs w:val="24"/>
        </w:rPr>
        <w:t>-en-dekkingsstaat voor het lopend</w:t>
      </w:r>
      <w:r w:rsidR="000568CC">
        <w:rPr>
          <w:rFonts w:ascii="Times New Roman" w:hAnsi="Times New Roman"/>
          <w:sz w:val="24"/>
          <w:szCs w:val="24"/>
        </w:rPr>
        <w:t>e</w:t>
      </w:r>
      <w:r w:rsidRPr="000568CC">
        <w:rPr>
          <w:rFonts w:ascii="Times New Roman" w:hAnsi="Times New Roman"/>
          <w:sz w:val="24"/>
          <w:szCs w:val="24"/>
        </w:rPr>
        <w:t xml:space="preserve"> boekjaar: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549"/>
        <w:gridCol w:w="1667"/>
        <w:gridCol w:w="1536"/>
        <w:gridCol w:w="1559"/>
      </w:tblGrid>
      <w:tr w:rsidR="00F3542D" w:rsidRPr="003405EC" w:rsidTr="006275CF">
        <w:tc>
          <w:tcPr>
            <w:tcW w:w="2802" w:type="dxa"/>
          </w:tcPr>
          <w:p w:rsidR="00F3542D" w:rsidRPr="003405EC" w:rsidRDefault="00F3542D" w:rsidP="006275CF">
            <w:pPr>
              <w:spacing w:after="0"/>
              <w:rPr>
                <w:rFonts w:ascii="Times New Roman" w:hAnsi="Times New Roman" w:cs="Times New Roman"/>
                <w:sz w:val="24"/>
                <w:szCs w:val="24"/>
              </w:rPr>
            </w:pPr>
          </w:p>
        </w:tc>
        <w:tc>
          <w:tcPr>
            <w:tcW w:w="1559" w:type="dxa"/>
          </w:tcPr>
          <w:p w:rsidR="00F3542D" w:rsidRPr="000568CC" w:rsidRDefault="00F3542D" w:rsidP="006275CF">
            <w:pPr>
              <w:spacing w:after="0"/>
              <w:rPr>
                <w:rFonts w:ascii="Times New Roman" w:hAnsi="Times New Roman" w:cs="Times New Roman"/>
                <w:b/>
                <w:sz w:val="24"/>
                <w:szCs w:val="24"/>
              </w:rPr>
            </w:pPr>
            <w:r w:rsidRPr="000568CC">
              <w:rPr>
                <w:rFonts w:ascii="Times New Roman" w:hAnsi="Times New Roman" w:cs="Times New Roman"/>
                <w:b/>
                <w:sz w:val="24"/>
                <w:szCs w:val="24"/>
              </w:rPr>
              <w:t>Huisvesting</w:t>
            </w:r>
          </w:p>
        </w:tc>
        <w:tc>
          <w:tcPr>
            <w:tcW w:w="1701" w:type="dxa"/>
          </w:tcPr>
          <w:p w:rsidR="00F3542D" w:rsidRPr="000568CC" w:rsidRDefault="00F3542D" w:rsidP="006275CF">
            <w:pPr>
              <w:spacing w:after="0"/>
              <w:rPr>
                <w:rFonts w:ascii="Times New Roman" w:hAnsi="Times New Roman" w:cs="Times New Roman"/>
                <w:b/>
                <w:sz w:val="24"/>
                <w:szCs w:val="24"/>
              </w:rPr>
            </w:pPr>
            <w:r w:rsidRPr="000568CC">
              <w:rPr>
                <w:rFonts w:ascii="Times New Roman" w:hAnsi="Times New Roman" w:cs="Times New Roman"/>
                <w:b/>
                <w:sz w:val="24"/>
                <w:szCs w:val="24"/>
              </w:rPr>
              <w:t>Reiniging</w:t>
            </w:r>
          </w:p>
        </w:tc>
        <w:tc>
          <w:tcPr>
            <w:tcW w:w="1559" w:type="dxa"/>
          </w:tcPr>
          <w:p w:rsidR="00F3542D" w:rsidRPr="000568CC" w:rsidRDefault="00F3542D" w:rsidP="006275CF">
            <w:pPr>
              <w:spacing w:after="0"/>
              <w:rPr>
                <w:rFonts w:ascii="Times New Roman" w:hAnsi="Times New Roman" w:cs="Times New Roman"/>
                <w:b/>
                <w:sz w:val="24"/>
                <w:szCs w:val="24"/>
              </w:rPr>
            </w:pPr>
            <w:r w:rsidRPr="000568CC">
              <w:rPr>
                <w:rFonts w:ascii="Times New Roman" w:hAnsi="Times New Roman" w:cs="Times New Roman"/>
                <w:b/>
                <w:sz w:val="24"/>
                <w:szCs w:val="24"/>
              </w:rPr>
              <w:t>Productie</w:t>
            </w:r>
          </w:p>
        </w:tc>
        <w:tc>
          <w:tcPr>
            <w:tcW w:w="1591" w:type="dxa"/>
          </w:tcPr>
          <w:p w:rsidR="00F3542D" w:rsidRPr="000568CC" w:rsidRDefault="00F3542D" w:rsidP="006275CF">
            <w:pPr>
              <w:spacing w:after="0"/>
              <w:rPr>
                <w:rFonts w:ascii="Times New Roman" w:hAnsi="Times New Roman" w:cs="Times New Roman"/>
                <w:b/>
                <w:sz w:val="24"/>
                <w:szCs w:val="24"/>
              </w:rPr>
            </w:pPr>
            <w:r w:rsidRPr="000568CC">
              <w:rPr>
                <w:rFonts w:ascii="Times New Roman" w:hAnsi="Times New Roman" w:cs="Times New Roman"/>
                <w:b/>
                <w:sz w:val="24"/>
                <w:szCs w:val="24"/>
              </w:rPr>
              <w:t>Verkoop</w:t>
            </w:r>
          </w:p>
        </w:tc>
      </w:tr>
      <w:tr w:rsidR="00F3542D" w:rsidRPr="003405EC" w:rsidTr="006275CF">
        <w:tc>
          <w:tcPr>
            <w:tcW w:w="2802" w:type="dxa"/>
          </w:tcPr>
          <w:p w:rsidR="00F3542D" w:rsidRPr="003405EC" w:rsidRDefault="00F3542D" w:rsidP="006275CF">
            <w:pPr>
              <w:spacing w:after="0"/>
              <w:rPr>
                <w:rFonts w:ascii="Times New Roman" w:hAnsi="Times New Roman" w:cs="Times New Roman"/>
                <w:sz w:val="24"/>
                <w:szCs w:val="24"/>
              </w:rPr>
            </w:pPr>
            <w:proofErr w:type="spellStart"/>
            <w:r w:rsidRPr="003405EC">
              <w:rPr>
                <w:rFonts w:ascii="Times New Roman" w:hAnsi="Times New Roman" w:cs="Times New Roman"/>
                <w:sz w:val="24"/>
                <w:szCs w:val="24"/>
              </w:rPr>
              <w:t>Eerstbelaste</w:t>
            </w:r>
            <w:proofErr w:type="spellEnd"/>
            <w:r w:rsidRPr="003405EC">
              <w:rPr>
                <w:rFonts w:ascii="Times New Roman" w:hAnsi="Times New Roman" w:cs="Times New Roman"/>
                <w:sz w:val="24"/>
                <w:szCs w:val="24"/>
              </w:rPr>
              <w:t xml:space="preserve"> kosten</w:t>
            </w:r>
          </w:p>
        </w:tc>
        <w:tc>
          <w:tcPr>
            <w:tcW w:w="1559"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420.000</w:t>
            </w:r>
          </w:p>
        </w:tc>
        <w:tc>
          <w:tcPr>
            <w:tcW w:w="1701"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285</w:t>
            </w:r>
            <w:r w:rsidRPr="003405EC">
              <w:rPr>
                <w:rFonts w:ascii="Times New Roman" w:hAnsi="Times New Roman" w:cs="Times New Roman"/>
                <w:sz w:val="24"/>
                <w:szCs w:val="24"/>
              </w:rPr>
              <w:t>.000</w:t>
            </w:r>
          </w:p>
        </w:tc>
        <w:tc>
          <w:tcPr>
            <w:tcW w:w="1559"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840</w:t>
            </w:r>
            <w:r w:rsidRPr="003405EC">
              <w:rPr>
                <w:rFonts w:ascii="Times New Roman" w:hAnsi="Times New Roman" w:cs="Times New Roman"/>
                <w:sz w:val="24"/>
                <w:szCs w:val="24"/>
              </w:rPr>
              <w:t>.000</w:t>
            </w:r>
          </w:p>
        </w:tc>
        <w:tc>
          <w:tcPr>
            <w:tcW w:w="1591"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270</w:t>
            </w:r>
            <w:r w:rsidRPr="003405EC">
              <w:rPr>
                <w:rFonts w:ascii="Times New Roman" w:hAnsi="Times New Roman" w:cs="Times New Roman"/>
                <w:sz w:val="24"/>
                <w:szCs w:val="24"/>
              </w:rPr>
              <w:t>.000</w:t>
            </w:r>
          </w:p>
        </w:tc>
      </w:tr>
      <w:tr w:rsidR="00F3542D" w:rsidRPr="003405EC" w:rsidTr="006275CF">
        <w:tc>
          <w:tcPr>
            <w:tcW w:w="2802"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Doorbelast </w:t>
            </w:r>
            <w:r w:rsidR="00424CE0">
              <w:rPr>
                <w:rFonts w:ascii="Times New Roman" w:hAnsi="Times New Roman" w:cs="Times New Roman"/>
                <w:sz w:val="24"/>
                <w:szCs w:val="24"/>
              </w:rPr>
              <w:t>door/</w:t>
            </w:r>
            <w:r w:rsidRPr="003405EC">
              <w:rPr>
                <w:rFonts w:ascii="Times New Roman" w:hAnsi="Times New Roman" w:cs="Times New Roman"/>
                <w:sz w:val="24"/>
                <w:szCs w:val="24"/>
              </w:rPr>
              <w:t xml:space="preserve">van </w:t>
            </w:r>
            <w:r>
              <w:rPr>
                <w:rFonts w:ascii="Times New Roman" w:hAnsi="Times New Roman" w:cs="Times New Roman"/>
                <w:sz w:val="24"/>
                <w:szCs w:val="24"/>
              </w:rPr>
              <w:t>Huisvesting</w:t>
            </w:r>
          </w:p>
        </w:tc>
        <w:tc>
          <w:tcPr>
            <w:tcW w:w="1559"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420.000</w:t>
            </w:r>
            <w:r w:rsidRPr="003405EC">
              <w:rPr>
                <w:rFonts w:ascii="Times New Roman" w:hAnsi="Times New Roman" w:cs="Times New Roman"/>
                <w:sz w:val="24"/>
                <w:szCs w:val="24"/>
              </w:rPr>
              <w:t xml:space="preserve"> Credit</w:t>
            </w:r>
          </w:p>
        </w:tc>
        <w:tc>
          <w:tcPr>
            <w:tcW w:w="1701"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  100</w:t>
            </w:r>
            <w:r w:rsidRPr="003405EC">
              <w:rPr>
                <w:rFonts w:ascii="Times New Roman" w:hAnsi="Times New Roman" w:cs="Times New Roman"/>
                <w:sz w:val="24"/>
                <w:szCs w:val="24"/>
              </w:rPr>
              <w:t>.000</w:t>
            </w:r>
          </w:p>
        </w:tc>
        <w:tc>
          <w:tcPr>
            <w:tcW w:w="1559"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200.000</w:t>
            </w:r>
          </w:p>
        </w:tc>
        <w:tc>
          <w:tcPr>
            <w:tcW w:w="1591"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120</w:t>
            </w:r>
            <w:r w:rsidRPr="003405EC">
              <w:rPr>
                <w:rFonts w:ascii="Times New Roman" w:hAnsi="Times New Roman" w:cs="Times New Roman"/>
                <w:sz w:val="24"/>
                <w:szCs w:val="24"/>
              </w:rPr>
              <w:t>.000</w:t>
            </w:r>
          </w:p>
        </w:tc>
      </w:tr>
      <w:tr w:rsidR="00F3542D" w:rsidRPr="003405EC" w:rsidTr="006275CF">
        <w:tc>
          <w:tcPr>
            <w:tcW w:w="2802"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Doorbelast </w:t>
            </w:r>
            <w:r w:rsidR="00424CE0">
              <w:rPr>
                <w:rFonts w:ascii="Times New Roman" w:hAnsi="Times New Roman" w:cs="Times New Roman"/>
                <w:sz w:val="24"/>
                <w:szCs w:val="24"/>
              </w:rPr>
              <w:t>door/</w:t>
            </w:r>
            <w:r w:rsidRPr="003405EC">
              <w:rPr>
                <w:rFonts w:ascii="Times New Roman" w:hAnsi="Times New Roman" w:cs="Times New Roman"/>
                <w:sz w:val="24"/>
                <w:szCs w:val="24"/>
              </w:rPr>
              <w:t xml:space="preserve">van </w:t>
            </w:r>
            <w:r>
              <w:rPr>
                <w:rFonts w:ascii="Times New Roman" w:hAnsi="Times New Roman" w:cs="Times New Roman"/>
                <w:sz w:val="24"/>
                <w:szCs w:val="24"/>
              </w:rPr>
              <w:t>Reiniging</w:t>
            </w:r>
          </w:p>
        </w:tc>
        <w:tc>
          <w:tcPr>
            <w:tcW w:w="1559" w:type="dxa"/>
          </w:tcPr>
          <w:p w:rsidR="00F3542D" w:rsidRPr="003405EC" w:rsidRDefault="00F3542D" w:rsidP="006275CF">
            <w:pPr>
              <w:spacing w:after="0"/>
              <w:rPr>
                <w:rFonts w:ascii="Times New Roman" w:hAnsi="Times New Roman" w:cs="Times New Roman"/>
                <w:sz w:val="24"/>
                <w:szCs w:val="24"/>
              </w:rPr>
            </w:pPr>
          </w:p>
        </w:tc>
        <w:tc>
          <w:tcPr>
            <w:tcW w:w="1701"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412.500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Credit</w:t>
            </w:r>
          </w:p>
        </w:tc>
        <w:tc>
          <w:tcPr>
            <w:tcW w:w="1559"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337.500</w:t>
            </w:r>
          </w:p>
        </w:tc>
        <w:tc>
          <w:tcPr>
            <w:tcW w:w="1591"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75</w:t>
            </w:r>
            <w:r w:rsidRPr="003405EC">
              <w:rPr>
                <w:rFonts w:ascii="Times New Roman" w:hAnsi="Times New Roman" w:cs="Times New Roman"/>
                <w:sz w:val="24"/>
                <w:szCs w:val="24"/>
              </w:rPr>
              <w:t>.000</w:t>
            </w:r>
          </w:p>
        </w:tc>
      </w:tr>
      <w:tr w:rsidR="00F3542D" w:rsidRPr="003405EC" w:rsidTr="006275CF">
        <w:tc>
          <w:tcPr>
            <w:tcW w:w="2802" w:type="dxa"/>
          </w:tcPr>
          <w:p w:rsidR="00F3542D" w:rsidRPr="003405EC" w:rsidRDefault="00F3542D" w:rsidP="000568CC">
            <w:pPr>
              <w:spacing w:after="0"/>
              <w:rPr>
                <w:rFonts w:ascii="Times New Roman" w:hAnsi="Times New Roman" w:cs="Times New Roman"/>
                <w:sz w:val="24"/>
                <w:szCs w:val="24"/>
              </w:rPr>
            </w:pPr>
            <w:proofErr w:type="spellStart"/>
            <w:r w:rsidRPr="003405EC">
              <w:rPr>
                <w:rFonts w:ascii="Times New Roman" w:hAnsi="Times New Roman" w:cs="Times New Roman"/>
                <w:sz w:val="24"/>
                <w:szCs w:val="24"/>
              </w:rPr>
              <w:t>Voorcalcula</w:t>
            </w:r>
            <w:r>
              <w:rPr>
                <w:rFonts w:ascii="Times New Roman" w:hAnsi="Times New Roman" w:cs="Times New Roman"/>
                <w:sz w:val="24"/>
                <w:szCs w:val="24"/>
              </w:rPr>
              <w:t>to</w:t>
            </w:r>
            <w:r w:rsidRPr="003405EC">
              <w:rPr>
                <w:rFonts w:ascii="Times New Roman" w:hAnsi="Times New Roman" w:cs="Times New Roman"/>
                <w:sz w:val="24"/>
                <w:szCs w:val="24"/>
              </w:rPr>
              <w:t>risch</w:t>
            </w:r>
            <w:proofErr w:type="spellEnd"/>
            <w:r w:rsidRPr="003405EC">
              <w:rPr>
                <w:rFonts w:ascii="Times New Roman" w:hAnsi="Times New Roman" w:cs="Times New Roman"/>
                <w:sz w:val="24"/>
                <w:szCs w:val="24"/>
              </w:rPr>
              <w:t xml:space="preserve"> resultaat</w:t>
            </w:r>
          </w:p>
        </w:tc>
        <w:tc>
          <w:tcPr>
            <w:tcW w:w="1559" w:type="dxa"/>
          </w:tcPr>
          <w:p w:rsidR="00F3542D" w:rsidRPr="003405EC" w:rsidRDefault="00F3542D" w:rsidP="006275CF">
            <w:pPr>
              <w:spacing w:after="0"/>
              <w:rPr>
                <w:rFonts w:ascii="Times New Roman" w:hAnsi="Times New Roman" w:cs="Times New Roman"/>
                <w:sz w:val="24"/>
                <w:szCs w:val="24"/>
              </w:rPr>
            </w:pPr>
          </w:p>
        </w:tc>
        <w:tc>
          <w:tcPr>
            <w:tcW w:w="1701"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27.500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voordelig</w:t>
            </w:r>
          </w:p>
        </w:tc>
        <w:tc>
          <w:tcPr>
            <w:tcW w:w="1559" w:type="dxa"/>
          </w:tcPr>
          <w:p w:rsidR="00F3542D" w:rsidRPr="003405EC" w:rsidRDefault="00F3542D" w:rsidP="006275CF">
            <w:pPr>
              <w:spacing w:after="0"/>
              <w:rPr>
                <w:rFonts w:ascii="Times New Roman" w:eastAsia="Calibri" w:hAnsi="Times New Roman" w:cs="Times New Roman"/>
                <w:sz w:val="24"/>
                <w:szCs w:val="24"/>
              </w:rPr>
            </w:pPr>
          </w:p>
        </w:tc>
        <w:tc>
          <w:tcPr>
            <w:tcW w:w="1591" w:type="dxa"/>
          </w:tcPr>
          <w:p w:rsidR="00F3542D" w:rsidRPr="003405EC" w:rsidRDefault="00F3542D" w:rsidP="006275CF">
            <w:pPr>
              <w:spacing w:after="0"/>
              <w:rPr>
                <w:rFonts w:ascii="Times New Roman" w:eastAsia="Calibri" w:hAnsi="Times New Roman" w:cs="Times New Roman"/>
                <w:sz w:val="24"/>
                <w:szCs w:val="24"/>
              </w:rPr>
            </w:pPr>
          </w:p>
        </w:tc>
      </w:tr>
    </w:tbl>
    <w:p w:rsidR="00F3542D" w:rsidRPr="003405EC" w:rsidRDefault="00F3542D" w:rsidP="00F3542D">
      <w:pPr>
        <w:spacing w:after="0"/>
        <w:rPr>
          <w:rFonts w:ascii="Times New Roman" w:hAnsi="Times New Roman" w:cs="Times New Roman"/>
          <w:sz w:val="24"/>
          <w:szCs w:val="24"/>
        </w:rPr>
      </w:pPr>
    </w:p>
    <w:p w:rsidR="00F3542D" w:rsidRPr="001C3C87" w:rsidRDefault="00F3542D" w:rsidP="0093571D">
      <w:pPr>
        <w:pStyle w:val="Lijstalinea"/>
        <w:numPr>
          <w:ilvl w:val="0"/>
          <w:numId w:val="11"/>
        </w:numPr>
        <w:rPr>
          <w:rFonts w:ascii="Times New Roman" w:hAnsi="Times New Roman"/>
          <w:sz w:val="24"/>
          <w:szCs w:val="24"/>
        </w:rPr>
      </w:pPr>
      <w:r w:rsidRPr="001C3C87">
        <w:rPr>
          <w:rFonts w:ascii="Times New Roman" w:hAnsi="Times New Roman"/>
          <w:sz w:val="24"/>
          <w:szCs w:val="24"/>
        </w:rPr>
        <w:t xml:space="preserve">Verwacht bezettingsresultaat </w:t>
      </w:r>
      <w:r w:rsidR="001C3C87" w:rsidRPr="001C3C87">
        <w:rPr>
          <w:rFonts w:ascii="Times New Roman" w:hAnsi="Times New Roman"/>
          <w:sz w:val="24"/>
          <w:szCs w:val="24"/>
        </w:rPr>
        <w:t>R</w:t>
      </w:r>
      <w:r w:rsidRPr="001C3C87">
        <w:rPr>
          <w:rFonts w:ascii="Times New Roman" w:hAnsi="Times New Roman"/>
          <w:sz w:val="24"/>
          <w:szCs w:val="24"/>
        </w:rPr>
        <w:t xml:space="preserve">einiging: </w:t>
      </w:r>
    </w:p>
    <w:p w:rsidR="00F3542D" w:rsidRPr="003405EC" w:rsidRDefault="00F3542D" w:rsidP="00F3542D">
      <w:pPr>
        <w:spacing w:after="0"/>
        <w:rPr>
          <w:rFonts w:ascii="Times New Roman" w:hAnsi="Times New Roman" w:cs="Times New Roman"/>
          <w:sz w:val="24"/>
          <w:szCs w:val="24"/>
        </w:rPr>
      </w:pPr>
      <w:r w:rsidRPr="003405EC">
        <w:rPr>
          <w:rFonts w:ascii="Times New Roman" w:hAnsi="Times New Roman" w:cs="Times New Roman"/>
          <w:sz w:val="24"/>
          <w:szCs w:val="24"/>
        </w:rPr>
        <w:t>(</w:t>
      </w:r>
      <w:r>
        <w:rPr>
          <w:rFonts w:ascii="Times New Roman" w:hAnsi="Times New Roman" w:cs="Times New Roman"/>
          <w:sz w:val="24"/>
          <w:szCs w:val="24"/>
        </w:rPr>
        <w:t>5</w:t>
      </w:r>
      <w:r w:rsidRPr="003405EC">
        <w:rPr>
          <w:rFonts w:ascii="Times New Roman" w:hAnsi="Times New Roman" w:cs="Times New Roman"/>
          <w:sz w:val="24"/>
          <w:szCs w:val="24"/>
        </w:rPr>
        <w:t xml:space="preserve">.500 </w:t>
      </w:r>
      <w:r w:rsidR="001C3C87">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5</w:t>
      </w:r>
      <w:r w:rsidRPr="003405EC">
        <w:rPr>
          <w:rFonts w:ascii="Times New Roman" w:hAnsi="Times New Roman" w:cs="Times New Roman"/>
          <w:sz w:val="24"/>
          <w:szCs w:val="24"/>
        </w:rPr>
        <w:t xml:space="preserve">.000) </w:t>
      </w:r>
      <w:r w:rsidRPr="003405EC">
        <w:rPr>
          <w:rFonts w:ascii="Times New Roman" w:eastAsia="Calibri" w:hAnsi="Times New Roman" w:cs="Times New Roman"/>
          <w:sz w:val="24"/>
          <w:szCs w:val="24"/>
        </w:rPr>
        <w:t>×</w:t>
      </w:r>
      <w:r w:rsidRPr="003405EC">
        <w:rPr>
          <w:rFonts w:ascii="Times New Roman" w:hAnsi="Times New Roman" w:cs="Times New Roman"/>
          <w:sz w:val="24"/>
          <w:szCs w:val="24"/>
        </w:rPr>
        <w:t xml:space="preserve"> </w:t>
      </w:r>
      <w:r w:rsidR="001C3C87">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175</w:t>
      </w:r>
      <w:r w:rsidRPr="003405EC">
        <w:rPr>
          <w:rFonts w:ascii="Times New Roman" w:hAnsi="Times New Roman" w:cs="Times New Roman"/>
          <w:sz w:val="24"/>
          <w:szCs w:val="24"/>
        </w:rPr>
        <w:t xml:space="preserve">.000 + € </w:t>
      </w:r>
      <w:r>
        <w:rPr>
          <w:rFonts w:ascii="Times New Roman" w:hAnsi="Times New Roman" w:cs="Times New Roman"/>
          <w:sz w:val="24"/>
          <w:szCs w:val="24"/>
        </w:rPr>
        <w:t>100</w:t>
      </w:r>
      <w:r w:rsidRPr="003405EC">
        <w:rPr>
          <w:rFonts w:ascii="Times New Roman" w:hAnsi="Times New Roman" w:cs="Times New Roman"/>
          <w:sz w:val="24"/>
          <w:szCs w:val="24"/>
        </w:rPr>
        <w:t>.000)/</w:t>
      </w:r>
      <w:r>
        <w:rPr>
          <w:rFonts w:ascii="Times New Roman" w:hAnsi="Times New Roman" w:cs="Times New Roman"/>
          <w:sz w:val="24"/>
          <w:szCs w:val="24"/>
        </w:rPr>
        <w:t>5</w:t>
      </w:r>
      <w:r w:rsidRPr="003405EC">
        <w:rPr>
          <w:rFonts w:ascii="Times New Roman" w:hAnsi="Times New Roman" w:cs="Times New Roman"/>
          <w:sz w:val="24"/>
          <w:szCs w:val="24"/>
        </w:rPr>
        <w:t>.000</w:t>
      </w:r>
      <w:r w:rsidR="001C3C87">
        <w:rPr>
          <w:rFonts w:ascii="Times New Roman" w:hAnsi="Times New Roman" w:cs="Times New Roman"/>
          <w:sz w:val="24"/>
          <w:szCs w:val="24"/>
        </w:rPr>
        <w:t>)</w:t>
      </w:r>
      <w:r w:rsidRPr="003405EC">
        <w:rPr>
          <w:rFonts w:ascii="Times New Roman" w:hAnsi="Times New Roman" w:cs="Times New Roman"/>
          <w:sz w:val="24"/>
          <w:szCs w:val="24"/>
        </w:rPr>
        <w:t xml:space="preserve"> = € </w:t>
      </w:r>
      <w:r>
        <w:rPr>
          <w:rFonts w:ascii="Times New Roman" w:hAnsi="Times New Roman" w:cs="Times New Roman"/>
          <w:sz w:val="24"/>
          <w:szCs w:val="24"/>
        </w:rPr>
        <w:t>27.500</w:t>
      </w:r>
      <w:r w:rsidRPr="003405EC">
        <w:rPr>
          <w:rFonts w:ascii="Times New Roman" w:hAnsi="Times New Roman" w:cs="Times New Roman"/>
          <w:sz w:val="24"/>
          <w:szCs w:val="24"/>
        </w:rPr>
        <w:t xml:space="preserve"> voordelig</w:t>
      </w:r>
    </w:p>
    <w:p w:rsidR="00F3542D" w:rsidRPr="003405EC" w:rsidRDefault="00F3542D" w:rsidP="00F3542D">
      <w:pPr>
        <w:spacing w:after="0"/>
        <w:rPr>
          <w:rFonts w:ascii="Times New Roman" w:hAnsi="Times New Roman" w:cs="Times New Roman"/>
          <w:sz w:val="24"/>
          <w:szCs w:val="24"/>
        </w:rPr>
      </w:pPr>
    </w:p>
    <w:p w:rsidR="00F3542D" w:rsidRPr="001C3C87" w:rsidRDefault="00F3542D" w:rsidP="0093571D">
      <w:pPr>
        <w:pStyle w:val="Lijstalinea"/>
        <w:numPr>
          <w:ilvl w:val="0"/>
          <w:numId w:val="11"/>
        </w:numPr>
        <w:rPr>
          <w:rFonts w:ascii="Times New Roman" w:hAnsi="Times New Roman"/>
          <w:sz w:val="24"/>
          <w:szCs w:val="24"/>
        </w:rPr>
      </w:pPr>
      <w:r w:rsidRPr="001C3C87">
        <w:rPr>
          <w:rFonts w:ascii="Times New Roman" w:hAnsi="Times New Roman"/>
          <w:sz w:val="24"/>
          <w:szCs w:val="24"/>
        </w:rPr>
        <w:t xml:space="preserve">Productie: </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Constant:</w:t>
      </w:r>
      <w:r w:rsidR="001C3C87">
        <w:rPr>
          <w:rFonts w:ascii="Times New Roman"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600</w:t>
      </w:r>
      <w:r w:rsidRPr="003405EC">
        <w:rPr>
          <w:rFonts w:ascii="Times New Roman" w:hAnsi="Times New Roman" w:cs="Times New Roman"/>
          <w:sz w:val="24"/>
          <w:szCs w:val="24"/>
        </w:rPr>
        <w:t xml:space="preserve">.000 + € </w:t>
      </w:r>
      <w:r>
        <w:rPr>
          <w:rFonts w:ascii="Times New Roman" w:hAnsi="Times New Roman" w:cs="Times New Roman"/>
          <w:sz w:val="24"/>
          <w:szCs w:val="24"/>
        </w:rPr>
        <w:t>200.000)/20</w:t>
      </w:r>
      <w:r w:rsidRPr="003405EC">
        <w:rPr>
          <w:rFonts w:ascii="Times New Roman" w:hAnsi="Times New Roman" w:cs="Times New Roman"/>
          <w:sz w:val="24"/>
          <w:szCs w:val="24"/>
        </w:rPr>
        <w:t>.000</w:t>
      </w:r>
      <w:r w:rsidR="001C3C87">
        <w:rPr>
          <w:rFonts w:ascii="Times New Roman"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ab/>
        <w:t>€ 40</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Variabel deel:</w:t>
      </w:r>
      <w:r w:rsidRPr="003405EC">
        <w:rPr>
          <w:rFonts w:ascii="Times New Roman" w:hAnsi="Times New Roman" w:cs="Times New Roman"/>
          <w:sz w:val="24"/>
          <w:szCs w:val="24"/>
        </w:rPr>
        <w:t xml:space="preserve"> </w:t>
      </w:r>
      <w:r>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24</w:t>
      </w:r>
      <w:r w:rsidRPr="003405EC">
        <w:rPr>
          <w:rFonts w:ascii="Times New Roman" w:hAnsi="Times New Roman" w:cs="Times New Roman"/>
          <w:sz w:val="24"/>
          <w:szCs w:val="24"/>
        </w:rPr>
        <w:t xml:space="preserve">0.000+ € </w:t>
      </w:r>
      <w:r>
        <w:rPr>
          <w:rFonts w:ascii="Times New Roman" w:hAnsi="Times New Roman" w:cs="Times New Roman"/>
          <w:sz w:val="24"/>
          <w:szCs w:val="24"/>
        </w:rPr>
        <w:t>337.500</w:t>
      </w:r>
      <w:r w:rsidRPr="003405EC">
        <w:rPr>
          <w:rFonts w:ascii="Times New Roman" w:hAnsi="Times New Roman" w:cs="Times New Roman"/>
          <w:sz w:val="24"/>
          <w:szCs w:val="24"/>
        </w:rPr>
        <w:t>)//</w:t>
      </w:r>
      <w:r>
        <w:rPr>
          <w:rFonts w:ascii="Times New Roman" w:hAnsi="Times New Roman" w:cs="Times New Roman"/>
          <w:sz w:val="24"/>
          <w:szCs w:val="24"/>
        </w:rPr>
        <w:t>25.000</w:t>
      </w:r>
      <w:r w:rsidR="001C3C87">
        <w:rPr>
          <w:rFonts w:ascii="Times New Roman"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ab/>
      </w:r>
      <w:r w:rsidRPr="004161E0">
        <w:rPr>
          <w:rFonts w:ascii="Times New Roman" w:hAnsi="Times New Roman" w:cs="Times New Roman"/>
          <w:sz w:val="24"/>
          <w:szCs w:val="24"/>
          <w:u w:val="single"/>
        </w:rPr>
        <w:t>€ 23,10</w:t>
      </w:r>
      <w:r>
        <w:rPr>
          <w:rFonts w:ascii="Times New Roman" w:hAnsi="Times New Roman" w:cs="Times New Roman"/>
          <w:sz w:val="24"/>
          <w:szCs w:val="24"/>
        </w:rPr>
        <w:t xml:space="preserve"> </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Tarief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€ 63,10</w:t>
      </w:r>
      <w:r w:rsidR="001C3C87">
        <w:rPr>
          <w:rFonts w:ascii="Times New Roman" w:hAnsi="Times New Roman" w:cs="Times New Roman"/>
          <w:sz w:val="24"/>
          <w:szCs w:val="24"/>
        </w:rPr>
        <w:t xml:space="preserve"> per machine-uur</w:t>
      </w:r>
    </w:p>
    <w:p w:rsidR="00F3542D" w:rsidRDefault="00F3542D" w:rsidP="00F3542D">
      <w:pPr>
        <w:spacing w:after="0"/>
        <w:rPr>
          <w:rFonts w:ascii="Times New Roman" w:hAnsi="Times New Roman" w:cs="Times New Roman"/>
          <w:sz w:val="24"/>
          <w:szCs w:val="24"/>
        </w:rPr>
      </w:pPr>
    </w:p>
    <w:p w:rsidR="00F3542D" w:rsidRPr="001C3C87" w:rsidRDefault="00F3542D" w:rsidP="0093571D">
      <w:pPr>
        <w:pStyle w:val="Lijstalinea"/>
        <w:numPr>
          <w:ilvl w:val="0"/>
          <w:numId w:val="11"/>
        </w:numPr>
        <w:rPr>
          <w:rFonts w:ascii="Times New Roman" w:hAnsi="Times New Roman"/>
          <w:sz w:val="24"/>
          <w:szCs w:val="24"/>
        </w:rPr>
      </w:pPr>
      <w:r w:rsidRPr="001C3C87">
        <w:rPr>
          <w:rFonts w:ascii="Times New Roman" w:hAnsi="Times New Roman"/>
          <w:sz w:val="24"/>
          <w:szCs w:val="24"/>
        </w:rPr>
        <w:t xml:space="preserve">Verkoop: </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C</w:t>
      </w:r>
      <w:r w:rsidR="001C3C87">
        <w:rPr>
          <w:rFonts w:ascii="Times New Roman" w:hAnsi="Times New Roman" w:cs="Times New Roman"/>
          <w:sz w:val="24"/>
          <w:szCs w:val="24"/>
        </w:rPr>
        <w:t>onstant: (</w:t>
      </w:r>
      <w:r w:rsidRPr="003405EC">
        <w:rPr>
          <w:rFonts w:ascii="Times New Roman" w:hAnsi="Times New Roman" w:cs="Times New Roman"/>
          <w:sz w:val="24"/>
          <w:szCs w:val="24"/>
        </w:rPr>
        <w:t xml:space="preserve">(€ </w:t>
      </w:r>
      <w:r>
        <w:rPr>
          <w:rFonts w:ascii="Times New Roman" w:hAnsi="Times New Roman" w:cs="Times New Roman"/>
          <w:sz w:val="24"/>
          <w:szCs w:val="24"/>
        </w:rPr>
        <w:t>165</w:t>
      </w:r>
      <w:r w:rsidRPr="003405EC">
        <w:rPr>
          <w:rFonts w:ascii="Times New Roman" w:hAnsi="Times New Roman" w:cs="Times New Roman"/>
          <w:sz w:val="24"/>
          <w:szCs w:val="24"/>
        </w:rPr>
        <w:t xml:space="preserve">.000 + € </w:t>
      </w:r>
      <w:r>
        <w:rPr>
          <w:rFonts w:ascii="Times New Roman" w:hAnsi="Times New Roman" w:cs="Times New Roman"/>
          <w:sz w:val="24"/>
          <w:szCs w:val="24"/>
        </w:rPr>
        <w:t>120</w:t>
      </w:r>
      <w:r w:rsidRPr="003405EC">
        <w:rPr>
          <w:rFonts w:ascii="Times New Roman" w:hAnsi="Times New Roman" w:cs="Times New Roman"/>
          <w:sz w:val="24"/>
          <w:szCs w:val="24"/>
        </w:rPr>
        <w:t>.000</w:t>
      </w:r>
      <w:r>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5.000</w:t>
      </w:r>
      <w:r w:rsidRPr="003405EC">
        <w:rPr>
          <w:rFonts w:ascii="Times New Roman" w:hAnsi="Times New Roman" w:cs="Times New Roman"/>
          <w:sz w:val="24"/>
          <w:szCs w:val="24"/>
        </w:rPr>
        <w:t>.000</w:t>
      </w:r>
      <w:r w:rsidR="001C3C87">
        <w:rPr>
          <w:rFonts w:ascii="Times New Roman" w:hAnsi="Times New Roman" w:cs="Times New Roman"/>
          <w:sz w:val="24"/>
          <w:szCs w:val="24"/>
        </w:rPr>
        <w:t>)</w:t>
      </w:r>
      <w:r>
        <w:rPr>
          <w:rFonts w:ascii="Times New Roman" w:hAnsi="Times New Roman" w:cs="Times New Roman"/>
          <w:sz w:val="24"/>
          <w:szCs w:val="24"/>
        </w:rPr>
        <w:t xml:space="preserve"> × 100%</w:t>
      </w:r>
      <w:r w:rsidR="001C3C87">
        <w:rPr>
          <w:rFonts w:ascii="Times New Roman" w:hAnsi="Times New Roman" w:cs="Times New Roman"/>
          <w:sz w:val="24"/>
          <w:szCs w:val="24"/>
        </w:rPr>
        <w:t xml:space="preserve"> =</w:t>
      </w:r>
      <w:r w:rsidR="001C3C87">
        <w:rPr>
          <w:rFonts w:ascii="Times New Roman" w:hAnsi="Times New Roman" w:cs="Times New Roman"/>
          <w:sz w:val="24"/>
          <w:szCs w:val="24"/>
        </w:rPr>
        <w:tab/>
      </w:r>
      <w:r>
        <w:rPr>
          <w:rFonts w:ascii="Times New Roman" w:hAnsi="Times New Roman" w:cs="Times New Roman"/>
          <w:sz w:val="24"/>
          <w:szCs w:val="24"/>
        </w:rPr>
        <w:t>5,7%</w:t>
      </w:r>
    </w:p>
    <w:p w:rsidR="00F3542D" w:rsidRDefault="00F3542D" w:rsidP="00F3542D">
      <w:pPr>
        <w:spacing w:after="0"/>
        <w:rPr>
          <w:rFonts w:ascii="Times New Roman" w:eastAsia="Calibri" w:hAnsi="Times New Roman" w:cs="Times New Roman"/>
          <w:sz w:val="24"/>
          <w:szCs w:val="24"/>
        </w:rPr>
      </w:pPr>
      <w:r>
        <w:rPr>
          <w:rFonts w:ascii="Times New Roman" w:hAnsi="Times New Roman" w:cs="Times New Roman"/>
          <w:sz w:val="24"/>
          <w:szCs w:val="24"/>
        </w:rPr>
        <w:t>Variabel</w:t>
      </w:r>
      <w:r w:rsidR="001C3C87">
        <w:rPr>
          <w:rFonts w:ascii="Times New Roman" w:hAnsi="Times New Roman" w:cs="Times New Roman"/>
          <w:sz w:val="24"/>
          <w:szCs w:val="24"/>
        </w:rPr>
        <w:t>: (</w:t>
      </w:r>
      <w:r>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105</w:t>
      </w:r>
      <w:r w:rsidRPr="003405EC">
        <w:rPr>
          <w:rFonts w:ascii="Times New Roman" w:hAnsi="Times New Roman" w:cs="Times New Roman"/>
          <w:sz w:val="24"/>
          <w:szCs w:val="24"/>
        </w:rPr>
        <w:t xml:space="preserve">.000+ € </w:t>
      </w:r>
      <w:r>
        <w:rPr>
          <w:rFonts w:ascii="Times New Roman" w:hAnsi="Times New Roman" w:cs="Times New Roman"/>
          <w:sz w:val="24"/>
          <w:szCs w:val="24"/>
        </w:rPr>
        <w:t>75</w:t>
      </w:r>
      <w:r w:rsidRPr="003405EC">
        <w:rPr>
          <w:rFonts w:ascii="Times New Roman" w:hAnsi="Times New Roman" w:cs="Times New Roman"/>
          <w:sz w:val="24"/>
          <w:szCs w:val="24"/>
        </w:rPr>
        <w:t xml:space="preserve">.000)/€ </w:t>
      </w:r>
      <w:r>
        <w:rPr>
          <w:rFonts w:ascii="Times New Roman" w:hAnsi="Times New Roman" w:cs="Times New Roman"/>
          <w:sz w:val="24"/>
          <w:szCs w:val="24"/>
        </w:rPr>
        <w:t>6</w:t>
      </w:r>
      <w:r w:rsidRPr="003405EC">
        <w:rPr>
          <w:rFonts w:ascii="Times New Roman" w:hAnsi="Times New Roman" w:cs="Times New Roman"/>
          <w:sz w:val="24"/>
          <w:szCs w:val="24"/>
        </w:rPr>
        <w:t>.000.000</w:t>
      </w:r>
      <w:r w:rsidR="001C3C87">
        <w:rPr>
          <w:rFonts w:ascii="Times New Roman" w:hAnsi="Times New Roman" w:cs="Times New Roman"/>
          <w:sz w:val="24"/>
          <w:szCs w:val="24"/>
        </w:rPr>
        <w:t xml:space="preserve">) </w:t>
      </w:r>
      <w:r w:rsidRPr="003405EC">
        <w:rPr>
          <w:rFonts w:ascii="Times New Roman" w:eastAsia="Calibri" w:hAnsi="Times New Roman" w:cs="Times New Roman"/>
          <w:sz w:val="24"/>
          <w:szCs w:val="24"/>
        </w:rPr>
        <w:t>×</w:t>
      </w:r>
      <w:r w:rsidR="001C3C87">
        <w:rPr>
          <w:rFonts w:ascii="Times New Roman" w:eastAsia="Calibri" w:hAnsi="Times New Roman" w:cs="Times New Roman"/>
          <w:sz w:val="24"/>
          <w:szCs w:val="24"/>
        </w:rPr>
        <w:t xml:space="preserve"> </w:t>
      </w:r>
      <w:r w:rsidRPr="003405EC">
        <w:rPr>
          <w:rFonts w:ascii="Times New Roman" w:eastAsia="Calibri" w:hAnsi="Times New Roman" w:cs="Times New Roman"/>
          <w:sz w:val="24"/>
          <w:szCs w:val="24"/>
        </w:rPr>
        <w:t>100%</w:t>
      </w:r>
      <w:r w:rsidR="001C3C87">
        <w:rPr>
          <w:rFonts w:ascii="Times New Roman" w:eastAsia="Calibri" w:hAnsi="Times New Roman" w:cs="Times New Roman"/>
          <w:sz w:val="24"/>
          <w:szCs w:val="24"/>
        </w:rPr>
        <w:t xml:space="preserve"> =</w:t>
      </w:r>
      <w:r w:rsidRPr="003405E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1C3C87">
        <w:rPr>
          <w:rFonts w:ascii="Times New Roman" w:eastAsia="Calibri" w:hAnsi="Times New Roman" w:cs="Times New Roman"/>
          <w:sz w:val="24"/>
          <w:szCs w:val="24"/>
        </w:rPr>
        <w:tab/>
      </w:r>
      <w:r w:rsidRPr="00177179">
        <w:rPr>
          <w:rFonts w:ascii="Times New Roman" w:eastAsia="Calibri" w:hAnsi="Times New Roman" w:cs="Times New Roman"/>
          <w:sz w:val="24"/>
          <w:szCs w:val="24"/>
          <w:u w:val="single"/>
        </w:rPr>
        <w:t>3%</w:t>
      </w:r>
      <w:r>
        <w:rPr>
          <w:rFonts w:ascii="Times New Roman" w:eastAsia="Calibri" w:hAnsi="Times New Roman" w:cs="Times New Roman"/>
          <w:sz w:val="24"/>
          <w:szCs w:val="24"/>
        </w:rPr>
        <w:t xml:space="preserve"> </w:t>
      </w:r>
    </w:p>
    <w:p w:rsidR="00F3542D" w:rsidRPr="003405EC" w:rsidRDefault="00F3542D" w:rsidP="00F3542D">
      <w:pPr>
        <w:spacing w:after="0"/>
        <w:rPr>
          <w:rFonts w:ascii="Times New Roman" w:eastAsia="Calibri" w:hAnsi="Times New Roman" w:cs="Times New Roman"/>
          <w:sz w:val="24"/>
          <w:szCs w:val="24"/>
        </w:rPr>
      </w:pPr>
      <w:r>
        <w:rPr>
          <w:rFonts w:ascii="Times New Roman" w:eastAsia="Calibri" w:hAnsi="Times New Roman" w:cs="Times New Roman"/>
          <w:sz w:val="24"/>
          <w:szCs w:val="24"/>
        </w:rPr>
        <w:t>Tarief</w:t>
      </w:r>
      <w:r w:rsidR="001C3C87">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8,7%</w:t>
      </w:r>
      <w:r w:rsidR="001C3C87">
        <w:rPr>
          <w:rFonts w:ascii="Times New Roman" w:eastAsia="Calibri" w:hAnsi="Times New Roman" w:cs="Times New Roman"/>
          <w:sz w:val="24"/>
          <w:szCs w:val="24"/>
        </w:rPr>
        <w:t xml:space="preserve"> van de omzet</w:t>
      </w:r>
    </w:p>
    <w:p w:rsidR="00F3542D" w:rsidRPr="003405EC" w:rsidRDefault="00F3542D" w:rsidP="00F3542D">
      <w:pPr>
        <w:spacing w:after="0"/>
        <w:rPr>
          <w:rFonts w:ascii="Times New Roman" w:eastAsia="Calibri" w:hAnsi="Times New Roman" w:cs="Times New Roman"/>
          <w:sz w:val="24"/>
          <w:szCs w:val="24"/>
        </w:rPr>
      </w:pPr>
    </w:p>
    <w:p w:rsidR="00F3542D" w:rsidRPr="001C3C87" w:rsidRDefault="001C3C87" w:rsidP="0093571D">
      <w:pPr>
        <w:pStyle w:val="Lijstalinea"/>
        <w:numPr>
          <w:ilvl w:val="0"/>
          <w:numId w:val="11"/>
        </w:numPr>
        <w:rPr>
          <w:rFonts w:ascii="Times New Roman" w:eastAsia="Calibri" w:hAnsi="Times New Roman"/>
          <w:sz w:val="24"/>
          <w:szCs w:val="24"/>
        </w:rPr>
      </w:pPr>
      <w:r>
        <w:rPr>
          <w:rFonts w:ascii="Times New Roman" w:eastAsia="Calibri" w:hAnsi="Times New Roman"/>
          <w:sz w:val="24"/>
          <w:szCs w:val="24"/>
        </w:rPr>
        <w:t>T</w:t>
      </w:r>
      <w:r w:rsidR="00F3542D" w:rsidRPr="001C3C87">
        <w:rPr>
          <w:rFonts w:ascii="Times New Roman" w:eastAsia="Calibri" w:hAnsi="Times New Roman"/>
          <w:sz w:val="24"/>
          <w:szCs w:val="24"/>
        </w:rPr>
        <w:t>oerekening aan de producten:</w:t>
      </w:r>
    </w:p>
    <w:p w:rsidR="00F3542D" w:rsidRPr="003405EC" w:rsidRDefault="00F3542D" w:rsidP="00F3542D">
      <w:pPr>
        <w:spacing w:after="0"/>
        <w:rPr>
          <w:rFonts w:ascii="Times New Roman" w:eastAsia="Calibri"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3261"/>
        <w:gridCol w:w="1417"/>
      </w:tblGrid>
      <w:tr w:rsidR="00F3542D" w:rsidRPr="003405EC" w:rsidTr="006275CF">
        <w:tc>
          <w:tcPr>
            <w:tcW w:w="1526" w:type="dxa"/>
          </w:tcPr>
          <w:p w:rsidR="00F3542D" w:rsidRPr="001C3C87" w:rsidRDefault="00F3542D" w:rsidP="006275CF">
            <w:pPr>
              <w:spacing w:after="0"/>
              <w:rPr>
                <w:rFonts w:ascii="Times New Roman" w:hAnsi="Times New Roman" w:cs="Times New Roman"/>
                <w:b/>
                <w:sz w:val="24"/>
                <w:szCs w:val="24"/>
              </w:rPr>
            </w:pPr>
          </w:p>
        </w:tc>
        <w:tc>
          <w:tcPr>
            <w:tcW w:w="3118" w:type="dxa"/>
          </w:tcPr>
          <w:p w:rsidR="00F3542D" w:rsidRPr="001C3C87" w:rsidRDefault="00F3542D" w:rsidP="006275CF">
            <w:pPr>
              <w:spacing w:after="0"/>
              <w:rPr>
                <w:rFonts w:ascii="Times New Roman" w:hAnsi="Times New Roman" w:cs="Times New Roman"/>
                <w:b/>
                <w:sz w:val="24"/>
                <w:szCs w:val="24"/>
              </w:rPr>
            </w:pPr>
            <w:proofErr w:type="spellStart"/>
            <w:r w:rsidRPr="001C3C87">
              <w:rPr>
                <w:rFonts w:ascii="Times New Roman" w:hAnsi="Times New Roman" w:cs="Times New Roman"/>
                <w:b/>
                <w:sz w:val="24"/>
                <w:szCs w:val="24"/>
              </w:rPr>
              <w:t>Alpha</w:t>
            </w:r>
            <w:proofErr w:type="spellEnd"/>
          </w:p>
        </w:tc>
        <w:tc>
          <w:tcPr>
            <w:tcW w:w="3261" w:type="dxa"/>
          </w:tcPr>
          <w:p w:rsidR="00F3542D" w:rsidRPr="001C3C87" w:rsidRDefault="00F3542D" w:rsidP="006275CF">
            <w:pPr>
              <w:spacing w:after="0"/>
              <w:rPr>
                <w:rFonts w:ascii="Times New Roman" w:hAnsi="Times New Roman" w:cs="Times New Roman"/>
                <w:b/>
                <w:sz w:val="24"/>
                <w:szCs w:val="24"/>
              </w:rPr>
            </w:pPr>
            <w:r w:rsidRPr="001C3C87">
              <w:rPr>
                <w:rFonts w:ascii="Times New Roman" w:hAnsi="Times New Roman" w:cs="Times New Roman"/>
                <w:b/>
                <w:sz w:val="24"/>
                <w:szCs w:val="24"/>
              </w:rPr>
              <w:t>Delta</w:t>
            </w:r>
          </w:p>
        </w:tc>
        <w:tc>
          <w:tcPr>
            <w:tcW w:w="1417" w:type="dxa"/>
          </w:tcPr>
          <w:p w:rsidR="00F3542D" w:rsidRPr="001C3C87" w:rsidRDefault="00F3542D" w:rsidP="006275CF">
            <w:pPr>
              <w:spacing w:after="0"/>
              <w:rPr>
                <w:rFonts w:ascii="Times New Roman" w:hAnsi="Times New Roman" w:cs="Times New Roman"/>
                <w:b/>
                <w:sz w:val="24"/>
                <w:szCs w:val="24"/>
              </w:rPr>
            </w:pPr>
            <w:r w:rsidRPr="001C3C87">
              <w:rPr>
                <w:rFonts w:ascii="Times New Roman" w:hAnsi="Times New Roman" w:cs="Times New Roman"/>
                <w:b/>
                <w:sz w:val="24"/>
                <w:szCs w:val="24"/>
              </w:rPr>
              <w:t>Totaal</w:t>
            </w:r>
          </w:p>
        </w:tc>
      </w:tr>
      <w:tr w:rsidR="00F3542D" w:rsidRPr="003405EC" w:rsidTr="006275CF">
        <w:tc>
          <w:tcPr>
            <w:tcW w:w="1526"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Kostenplaats productie</w:t>
            </w:r>
          </w:p>
        </w:tc>
        <w:tc>
          <w:tcPr>
            <w:tcW w:w="3118"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1</w:t>
            </w:r>
            <w:r w:rsidRPr="003405EC">
              <w:rPr>
                <w:rFonts w:ascii="Times New Roman" w:hAnsi="Times New Roman" w:cs="Times New Roman"/>
                <w:sz w:val="24"/>
                <w:szCs w:val="24"/>
              </w:rPr>
              <w:t xml:space="preserve">5.000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63,10</w:t>
            </w:r>
            <w:r w:rsidR="001C3C87">
              <w:rPr>
                <w:rFonts w:ascii="Times New Roman" w:hAnsi="Times New Roman" w:cs="Times New Roman"/>
                <w:sz w:val="24"/>
                <w:szCs w:val="24"/>
              </w:rPr>
              <w:t xml:space="preserve"> </w:t>
            </w:r>
            <w:r w:rsidRPr="003405EC">
              <w:rPr>
                <w:rFonts w:ascii="Times New Roman" w:hAnsi="Times New Roman" w:cs="Times New Roman"/>
                <w:sz w:val="24"/>
                <w:szCs w:val="24"/>
              </w:rPr>
              <w:t xml:space="preserve">= € </w:t>
            </w:r>
            <w:r>
              <w:rPr>
                <w:rFonts w:ascii="Times New Roman" w:hAnsi="Times New Roman" w:cs="Times New Roman"/>
                <w:sz w:val="24"/>
                <w:szCs w:val="24"/>
              </w:rPr>
              <w:t>946.500</w:t>
            </w:r>
          </w:p>
        </w:tc>
        <w:tc>
          <w:tcPr>
            <w:tcW w:w="3261"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10.000</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63,10</w:t>
            </w:r>
            <w:r w:rsidRPr="003405EC">
              <w:rPr>
                <w:rFonts w:ascii="Times New Roman" w:hAnsi="Times New Roman" w:cs="Times New Roman"/>
                <w:sz w:val="24"/>
                <w:szCs w:val="24"/>
              </w:rPr>
              <w:t xml:space="preserve"> = € </w:t>
            </w:r>
            <w:r>
              <w:rPr>
                <w:rFonts w:ascii="Times New Roman" w:hAnsi="Times New Roman" w:cs="Times New Roman"/>
                <w:sz w:val="24"/>
                <w:szCs w:val="24"/>
              </w:rPr>
              <w:t>631.000</w:t>
            </w:r>
          </w:p>
        </w:tc>
        <w:tc>
          <w:tcPr>
            <w:tcW w:w="1417"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1.577.500</w:t>
            </w:r>
          </w:p>
        </w:tc>
      </w:tr>
      <w:tr w:rsidR="00F3542D" w:rsidRPr="003405EC" w:rsidTr="006275CF">
        <w:tc>
          <w:tcPr>
            <w:tcW w:w="1526"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Kostenplaats verkoop</w:t>
            </w:r>
          </w:p>
        </w:tc>
        <w:tc>
          <w:tcPr>
            <w:tcW w:w="3118" w:type="dxa"/>
          </w:tcPr>
          <w:p w:rsidR="00F3542D"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3</w:t>
            </w:r>
            <w:r w:rsidRPr="003405EC">
              <w:rPr>
                <w:rFonts w:ascii="Times New Roman" w:hAnsi="Times New Roman" w:cs="Times New Roman"/>
                <w:sz w:val="24"/>
                <w:szCs w:val="24"/>
              </w:rPr>
              <w:t>.600.000</w:t>
            </w:r>
            <w:r w:rsidRPr="003405EC">
              <w:rPr>
                <w:rFonts w:ascii="Times New Roman" w:eastAsia="Calibri" w:hAnsi="Times New Roman" w:cs="Times New Roman"/>
                <w:sz w:val="24"/>
                <w:szCs w:val="24"/>
              </w:rPr>
              <w:t xml:space="preserve"> × </w:t>
            </w:r>
            <w:r>
              <w:rPr>
                <w:rFonts w:ascii="Times New Roman" w:eastAsia="Calibri" w:hAnsi="Times New Roman" w:cs="Times New Roman"/>
                <w:sz w:val="24"/>
                <w:szCs w:val="24"/>
              </w:rPr>
              <w:t>8,7</w:t>
            </w:r>
            <w:r w:rsidRPr="003405EC">
              <w:rPr>
                <w:rFonts w:ascii="Times New Roman" w:eastAsia="Calibri" w:hAnsi="Times New Roman" w:cs="Times New Roman"/>
                <w:sz w:val="24"/>
                <w:szCs w:val="24"/>
              </w:rPr>
              <w:t xml:space="preserve">% = </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eastAsia="Calibri" w:hAnsi="Times New Roman" w:cs="Times New Roman"/>
                <w:sz w:val="24"/>
                <w:szCs w:val="24"/>
              </w:rPr>
              <w:t>313.200</w:t>
            </w:r>
          </w:p>
        </w:tc>
        <w:tc>
          <w:tcPr>
            <w:tcW w:w="3261" w:type="dxa"/>
          </w:tcPr>
          <w:p w:rsidR="00F3542D"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€ 2.400.000</w:t>
            </w:r>
            <w:r w:rsidRPr="003405EC">
              <w:rPr>
                <w:rFonts w:ascii="Times New Roman" w:eastAsia="Calibri" w:hAnsi="Times New Roman" w:cs="Times New Roman"/>
                <w:sz w:val="24"/>
                <w:szCs w:val="24"/>
              </w:rPr>
              <w:t xml:space="preserve"> × </w:t>
            </w:r>
            <w:r>
              <w:rPr>
                <w:rFonts w:ascii="Times New Roman" w:eastAsia="Calibri" w:hAnsi="Times New Roman" w:cs="Times New Roman"/>
                <w:sz w:val="24"/>
                <w:szCs w:val="24"/>
              </w:rPr>
              <w:t>8,7</w:t>
            </w:r>
            <w:r w:rsidRPr="003405EC">
              <w:rPr>
                <w:rFonts w:ascii="Times New Roman" w:eastAsia="Calibri" w:hAnsi="Times New Roman" w:cs="Times New Roman"/>
                <w:sz w:val="24"/>
                <w:szCs w:val="24"/>
              </w:rPr>
              <w:t xml:space="preserve">% = </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w:t>
            </w:r>
            <w:r w:rsidRPr="003405EC">
              <w:rPr>
                <w:rFonts w:ascii="Times New Roman" w:eastAsia="Calibri" w:hAnsi="Times New Roman" w:cs="Times New Roman"/>
                <w:sz w:val="24"/>
                <w:szCs w:val="24"/>
              </w:rPr>
              <w:t xml:space="preserve"> </w:t>
            </w:r>
            <w:r>
              <w:rPr>
                <w:rFonts w:ascii="Times New Roman" w:eastAsia="Calibri" w:hAnsi="Times New Roman" w:cs="Times New Roman"/>
                <w:sz w:val="24"/>
                <w:szCs w:val="24"/>
              </w:rPr>
              <w:t>208.800</w:t>
            </w:r>
          </w:p>
        </w:tc>
        <w:tc>
          <w:tcPr>
            <w:tcW w:w="1417"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522.000</w:t>
            </w:r>
          </w:p>
        </w:tc>
      </w:tr>
    </w:tbl>
    <w:p w:rsidR="00387C6F" w:rsidRDefault="00387C6F" w:rsidP="00F3542D">
      <w:pPr>
        <w:spacing w:after="0"/>
        <w:rPr>
          <w:rFonts w:ascii="Times New Roman" w:eastAsia="Calibri" w:hAnsi="Times New Roman" w:cs="Times New Roman"/>
          <w:sz w:val="24"/>
          <w:szCs w:val="24"/>
        </w:rPr>
      </w:pPr>
    </w:p>
    <w:p w:rsidR="00387C6F" w:rsidRDefault="00387C6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3542D" w:rsidRPr="001C3C87" w:rsidRDefault="001C3C87" w:rsidP="0093571D">
      <w:pPr>
        <w:pStyle w:val="Lijstalinea"/>
        <w:numPr>
          <w:ilvl w:val="0"/>
          <w:numId w:val="11"/>
        </w:numPr>
        <w:rPr>
          <w:rFonts w:ascii="Times New Roman" w:eastAsia="Calibri" w:hAnsi="Times New Roman"/>
          <w:sz w:val="24"/>
          <w:szCs w:val="24"/>
        </w:rPr>
      </w:pPr>
      <w:r>
        <w:rPr>
          <w:rFonts w:ascii="Times New Roman" w:eastAsia="Calibri" w:hAnsi="Times New Roman"/>
          <w:sz w:val="24"/>
          <w:szCs w:val="24"/>
        </w:rPr>
        <w:lastRenderedPageBreak/>
        <w:t>T</w:t>
      </w:r>
      <w:r w:rsidR="00F3542D" w:rsidRPr="001C3C87">
        <w:rPr>
          <w:rFonts w:ascii="Times New Roman" w:eastAsia="Calibri" w:hAnsi="Times New Roman"/>
          <w:sz w:val="24"/>
          <w:szCs w:val="24"/>
        </w:rPr>
        <w:t xml:space="preserve">otale </w:t>
      </w:r>
      <w:proofErr w:type="spellStart"/>
      <w:r w:rsidR="00F3542D" w:rsidRPr="001C3C87">
        <w:rPr>
          <w:rFonts w:ascii="Times New Roman" w:eastAsia="Calibri" w:hAnsi="Times New Roman"/>
          <w:sz w:val="24"/>
          <w:szCs w:val="24"/>
        </w:rPr>
        <w:t>voorcalculatorische</w:t>
      </w:r>
      <w:proofErr w:type="spellEnd"/>
      <w:r w:rsidR="00F3542D" w:rsidRPr="001C3C87">
        <w:rPr>
          <w:rFonts w:ascii="Times New Roman" w:eastAsia="Calibri" w:hAnsi="Times New Roman"/>
          <w:sz w:val="24"/>
          <w:szCs w:val="24"/>
        </w:rPr>
        <w:t xml:space="preserve"> </w:t>
      </w:r>
      <w:proofErr w:type="spellStart"/>
      <w:r w:rsidR="00F3542D" w:rsidRPr="001C3C87">
        <w:rPr>
          <w:rFonts w:ascii="Times New Roman" w:eastAsia="Calibri" w:hAnsi="Times New Roman"/>
          <w:sz w:val="24"/>
          <w:szCs w:val="24"/>
        </w:rPr>
        <w:t>kostenverdeel</w:t>
      </w:r>
      <w:proofErr w:type="spellEnd"/>
      <w:r w:rsidR="00F3542D" w:rsidRPr="001C3C87">
        <w:rPr>
          <w:rFonts w:ascii="Times New Roman" w:eastAsia="Calibri" w:hAnsi="Times New Roman"/>
          <w:sz w:val="24"/>
          <w:szCs w:val="24"/>
        </w:rPr>
        <w:t>-en-dekkingsstaat voor het komend</w:t>
      </w:r>
      <w:r>
        <w:rPr>
          <w:rFonts w:ascii="Times New Roman" w:eastAsia="Calibri" w:hAnsi="Times New Roman"/>
          <w:sz w:val="24"/>
          <w:szCs w:val="24"/>
        </w:rPr>
        <w:t>e</w:t>
      </w:r>
      <w:r w:rsidR="00F3542D" w:rsidRPr="001C3C87">
        <w:rPr>
          <w:rFonts w:ascii="Times New Roman" w:eastAsia="Calibri" w:hAnsi="Times New Roman"/>
          <w:sz w:val="24"/>
          <w:szCs w:val="24"/>
        </w:rPr>
        <w:t xml:space="preserve"> boekjaar</w:t>
      </w:r>
      <w:r>
        <w:rPr>
          <w:rFonts w:ascii="Times New Roman" w:eastAsia="Calibri" w:hAnsi="Times New Roman"/>
          <w:sz w:val="24"/>
          <w:szCs w:val="24"/>
        </w:rPr>
        <w:t>:</w:t>
      </w:r>
    </w:p>
    <w:p w:rsidR="00F3542D" w:rsidRPr="003405EC" w:rsidRDefault="00F3542D" w:rsidP="00F3542D">
      <w:pPr>
        <w:spacing w:after="0"/>
        <w:rPr>
          <w:rFonts w:ascii="Times New Roman" w:eastAsia="Calibri" w:hAnsi="Times New Roman" w:cs="Times New Roman"/>
          <w:sz w:val="24"/>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83"/>
        <w:gridCol w:w="1493"/>
        <w:gridCol w:w="1418"/>
        <w:gridCol w:w="1417"/>
        <w:gridCol w:w="1276"/>
        <w:gridCol w:w="1418"/>
      </w:tblGrid>
      <w:tr w:rsidR="00F3542D" w:rsidRPr="003405EC" w:rsidTr="001C3C87">
        <w:tc>
          <w:tcPr>
            <w:tcW w:w="2127" w:type="dxa"/>
          </w:tcPr>
          <w:p w:rsidR="00F3542D" w:rsidRPr="001C3C87" w:rsidRDefault="00F3542D" w:rsidP="006275CF">
            <w:pPr>
              <w:spacing w:after="0"/>
              <w:rPr>
                <w:rFonts w:ascii="Times New Roman" w:eastAsia="Calibri" w:hAnsi="Times New Roman" w:cs="Times New Roman"/>
                <w:b/>
                <w:sz w:val="24"/>
                <w:szCs w:val="24"/>
              </w:rPr>
            </w:pPr>
          </w:p>
        </w:tc>
        <w:tc>
          <w:tcPr>
            <w:tcW w:w="1483" w:type="dxa"/>
          </w:tcPr>
          <w:p w:rsidR="00F3542D" w:rsidRPr="001C3C87" w:rsidRDefault="00F3542D" w:rsidP="006275CF">
            <w:pPr>
              <w:spacing w:after="0"/>
              <w:rPr>
                <w:rFonts w:ascii="Times New Roman" w:eastAsia="Calibri" w:hAnsi="Times New Roman" w:cs="Times New Roman"/>
                <w:b/>
                <w:sz w:val="24"/>
                <w:szCs w:val="24"/>
              </w:rPr>
            </w:pPr>
            <w:r w:rsidRPr="001C3C87">
              <w:rPr>
                <w:rFonts w:ascii="Times New Roman" w:eastAsia="Calibri" w:hAnsi="Times New Roman" w:cs="Times New Roman"/>
                <w:b/>
                <w:sz w:val="24"/>
                <w:szCs w:val="24"/>
              </w:rPr>
              <w:t>Huisvesting</w:t>
            </w:r>
          </w:p>
        </w:tc>
        <w:tc>
          <w:tcPr>
            <w:tcW w:w="1493" w:type="dxa"/>
          </w:tcPr>
          <w:p w:rsidR="00F3542D" w:rsidRPr="001C3C87" w:rsidRDefault="00F3542D" w:rsidP="006275CF">
            <w:pPr>
              <w:spacing w:after="0"/>
              <w:rPr>
                <w:rFonts w:ascii="Times New Roman" w:eastAsia="Calibri" w:hAnsi="Times New Roman" w:cs="Times New Roman"/>
                <w:b/>
                <w:sz w:val="24"/>
                <w:szCs w:val="24"/>
              </w:rPr>
            </w:pPr>
            <w:r w:rsidRPr="001C3C87">
              <w:rPr>
                <w:rFonts w:ascii="Times New Roman" w:eastAsia="Calibri" w:hAnsi="Times New Roman" w:cs="Times New Roman"/>
                <w:b/>
                <w:sz w:val="24"/>
                <w:szCs w:val="24"/>
              </w:rPr>
              <w:t>Reiniging</w:t>
            </w:r>
          </w:p>
        </w:tc>
        <w:tc>
          <w:tcPr>
            <w:tcW w:w="1418" w:type="dxa"/>
          </w:tcPr>
          <w:p w:rsidR="00F3542D" w:rsidRPr="001C3C87" w:rsidRDefault="00F3542D" w:rsidP="006275CF">
            <w:pPr>
              <w:spacing w:after="0"/>
              <w:rPr>
                <w:rFonts w:ascii="Times New Roman" w:eastAsia="Calibri" w:hAnsi="Times New Roman" w:cs="Times New Roman"/>
                <w:b/>
                <w:sz w:val="24"/>
                <w:szCs w:val="24"/>
              </w:rPr>
            </w:pPr>
            <w:r w:rsidRPr="001C3C87">
              <w:rPr>
                <w:rFonts w:ascii="Times New Roman" w:eastAsia="Calibri" w:hAnsi="Times New Roman" w:cs="Times New Roman"/>
                <w:b/>
                <w:sz w:val="24"/>
                <w:szCs w:val="24"/>
              </w:rPr>
              <w:t>Productie</w:t>
            </w:r>
          </w:p>
        </w:tc>
        <w:tc>
          <w:tcPr>
            <w:tcW w:w="1417" w:type="dxa"/>
          </w:tcPr>
          <w:p w:rsidR="00F3542D" w:rsidRPr="001C3C87" w:rsidRDefault="00F3542D" w:rsidP="006275CF">
            <w:pPr>
              <w:spacing w:after="0"/>
              <w:rPr>
                <w:rFonts w:ascii="Times New Roman" w:eastAsia="Calibri" w:hAnsi="Times New Roman" w:cs="Times New Roman"/>
                <w:b/>
                <w:sz w:val="24"/>
                <w:szCs w:val="24"/>
              </w:rPr>
            </w:pPr>
            <w:r w:rsidRPr="001C3C87">
              <w:rPr>
                <w:rFonts w:ascii="Times New Roman" w:eastAsia="Calibri" w:hAnsi="Times New Roman" w:cs="Times New Roman"/>
                <w:b/>
                <w:sz w:val="24"/>
                <w:szCs w:val="24"/>
              </w:rPr>
              <w:t>Verkoop</w:t>
            </w:r>
          </w:p>
        </w:tc>
        <w:tc>
          <w:tcPr>
            <w:tcW w:w="1276" w:type="dxa"/>
          </w:tcPr>
          <w:p w:rsidR="00F3542D" w:rsidRPr="001C3C87" w:rsidRDefault="00F3542D" w:rsidP="006275CF">
            <w:pPr>
              <w:spacing w:after="0"/>
              <w:rPr>
                <w:rFonts w:ascii="Times New Roman" w:eastAsia="Calibri" w:hAnsi="Times New Roman" w:cs="Times New Roman"/>
                <w:b/>
                <w:sz w:val="24"/>
                <w:szCs w:val="24"/>
              </w:rPr>
            </w:pPr>
            <w:proofErr w:type="spellStart"/>
            <w:r w:rsidRPr="001C3C87">
              <w:rPr>
                <w:rFonts w:ascii="Times New Roman" w:eastAsia="Calibri" w:hAnsi="Times New Roman" w:cs="Times New Roman"/>
                <w:b/>
                <w:sz w:val="24"/>
                <w:szCs w:val="24"/>
              </w:rPr>
              <w:t>Alpha</w:t>
            </w:r>
            <w:proofErr w:type="spellEnd"/>
          </w:p>
        </w:tc>
        <w:tc>
          <w:tcPr>
            <w:tcW w:w="1418" w:type="dxa"/>
          </w:tcPr>
          <w:p w:rsidR="00F3542D" w:rsidRPr="001C3C87" w:rsidRDefault="00F3542D" w:rsidP="006275CF">
            <w:pPr>
              <w:spacing w:after="0"/>
              <w:rPr>
                <w:rFonts w:ascii="Times New Roman" w:eastAsia="Calibri" w:hAnsi="Times New Roman" w:cs="Times New Roman"/>
                <w:b/>
                <w:sz w:val="24"/>
                <w:szCs w:val="24"/>
              </w:rPr>
            </w:pPr>
            <w:r w:rsidRPr="001C3C87">
              <w:rPr>
                <w:rFonts w:ascii="Times New Roman" w:eastAsia="Calibri" w:hAnsi="Times New Roman" w:cs="Times New Roman"/>
                <w:b/>
                <w:sz w:val="24"/>
                <w:szCs w:val="24"/>
              </w:rPr>
              <w:t>Delta</w:t>
            </w:r>
          </w:p>
        </w:tc>
      </w:tr>
      <w:tr w:rsidR="00F3542D" w:rsidRPr="003405EC" w:rsidTr="001C3C87">
        <w:tc>
          <w:tcPr>
            <w:tcW w:w="2127" w:type="dxa"/>
          </w:tcPr>
          <w:p w:rsidR="00F3542D" w:rsidRPr="003405EC" w:rsidRDefault="00F3542D" w:rsidP="006275CF">
            <w:pPr>
              <w:spacing w:after="0"/>
              <w:rPr>
                <w:rFonts w:ascii="Times New Roman" w:hAnsi="Times New Roman" w:cs="Times New Roman"/>
                <w:sz w:val="24"/>
                <w:szCs w:val="24"/>
              </w:rPr>
            </w:pPr>
            <w:proofErr w:type="spellStart"/>
            <w:r w:rsidRPr="003405EC">
              <w:rPr>
                <w:rFonts w:ascii="Times New Roman" w:hAnsi="Times New Roman" w:cs="Times New Roman"/>
                <w:sz w:val="24"/>
                <w:szCs w:val="24"/>
              </w:rPr>
              <w:t>Eerstbelaste</w:t>
            </w:r>
            <w:proofErr w:type="spellEnd"/>
            <w:r w:rsidRPr="003405EC">
              <w:rPr>
                <w:rFonts w:ascii="Times New Roman" w:hAnsi="Times New Roman" w:cs="Times New Roman"/>
                <w:sz w:val="24"/>
                <w:szCs w:val="24"/>
              </w:rPr>
              <w:t xml:space="preserve"> kosten</w:t>
            </w:r>
          </w:p>
        </w:tc>
        <w:tc>
          <w:tcPr>
            <w:tcW w:w="1483" w:type="dxa"/>
          </w:tcPr>
          <w:p w:rsidR="00F3542D" w:rsidRPr="003405EC" w:rsidRDefault="00F3542D" w:rsidP="001C3C87">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420.000</w:t>
            </w:r>
          </w:p>
        </w:tc>
        <w:tc>
          <w:tcPr>
            <w:tcW w:w="1493" w:type="dxa"/>
          </w:tcPr>
          <w:p w:rsidR="00F3542D" w:rsidRPr="003405EC" w:rsidRDefault="00F3542D" w:rsidP="001C3C87">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285</w:t>
            </w:r>
            <w:r w:rsidRPr="003405EC">
              <w:rPr>
                <w:rFonts w:ascii="Times New Roman" w:hAnsi="Times New Roman" w:cs="Times New Roman"/>
                <w:sz w:val="24"/>
                <w:szCs w:val="24"/>
              </w:rPr>
              <w:t>.000</w:t>
            </w:r>
          </w:p>
        </w:tc>
        <w:tc>
          <w:tcPr>
            <w:tcW w:w="1418"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840</w:t>
            </w:r>
            <w:r w:rsidRPr="003405EC">
              <w:rPr>
                <w:rFonts w:ascii="Times New Roman" w:hAnsi="Times New Roman" w:cs="Times New Roman"/>
                <w:sz w:val="24"/>
                <w:szCs w:val="24"/>
              </w:rPr>
              <w:t>.000</w:t>
            </w:r>
          </w:p>
        </w:tc>
        <w:tc>
          <w:tcPr>
            <w:tcW w:w="1417" w:type="dxa"/>
          </w:tcPr>
          <w:p w:rsidR="00F3542D" w:rsidRPr="003405EC" w:rsidRDefault="00424CE0" w:rsidP="006275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3542D">
              <w:rPr>
                <w:rFonts w:ascii="Times New Roman" w:hAnsi="Times New Roman" w:cs="Times New Roman"/>
                <w:sz w:val="24"/>
                <w:szCs w:val="24"/>
              </w:rPr>
              <w:t>270</w:t>
            </w:r>
            <w:r w:rsidR="00F3542D" w:rsidRPr="003405EC">
              <w:rPr>
                <w:rFonts w:ascii="Times New Roman" w:hAnsi="Times New Roman" w:cs="Times New Roman"/>
                <w:sz w:val="24"/>
                <w:szCs w:val="24"/>
              </w:rPr>
              <w:t>.000</w:t>
            </w:r>
          </w:p>
        </w:tc>
        <w:tc>
          <w:tcPr>
            <w:tcW w:w="1276" w:type="dxa"/>
          </w:tcPr>
          <w:p w:rsidR="00F3542D" w:rsidRPr="003405EC" w:rsidRDefault="00F3542D" w:rsidP="006275CF">
            <w:pPr>
              <w:spacing w:after="0"/>
              <w:rPr>
                <w:rFonts w:ascii="Times New Roman" w:eastAsia="Calibri" w:hAnsi="Times New Roman" w:cs="Times New Roman"/>
                <w:sz w:val="24"/>
                <w:szCs w:val="24"/>
              </w:rPr>
            </w:pPr>
          </w:p>
        </w:tc>
        <w:tc>
          <w:tcPr>
            <w:tcW w:w="1418" w:type="dxa"/>
          </w:tcPr>
          <w:p w:rsidR="00F3542D" w:rsidRPr="003405EC" w:rsidRDefault="00F3542D" w:rsidP="006275CF">
            <w:pPr>
              <w:spacing w:after="0"/>
              <w:rPr>
                <w:rFonts w:ascii="Times New Roman" w:eastAsia="Calibri" w:hAnsi="Times New Roman" w:cs="Times New Roman"/>
                <w:sz w:val="24"/>
                <w:szCs w:val="24"/>
              </w:rPr>
            </w:pPr>
          </w:p>
        </w:tc>
      </w:tr>
      <w:tr w:rsidR="00F3542D" w:rsidRPr="003405EC" w:rsidTr="001C3C87">
        <w:tc>
          <w:tcPr>
            <w:tcW w:w="212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Doorbelast van </w:t>
            </w:r>
            <w:r>
              <w:rPr>
                <w:rFonts w:ascii="Times New Roman" w:hAnsi="Times New Roman" w:cs="Times New Roman"/>
                <w:sz w:val="24"/>
                <w:szCs w:val="24"/>
              </w:rPr>
              <w:t>Huisvesting</w:t>
            </w:r>
          </w:p>
        </w:tc>
        <w:tc>
          <w:tcPr>
            <w:tcW w:w="1483"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420.000</w:t>
            </w:r>
            <w:r w:rsidRPr="003405EC">
              <w:rPr>
                <w:rFonts w:ascii="Times New Roman" w:hAnsi="Times New Roman" w:cs="Times New Roman"/>
                <w:sz w:val="24"/>
                <w:szCs w:val="24"/>
              </w:rPr>
              <w:t xml:space="preserve"> Credit</w:t>
            </w:r>
          </w:p>
        </w:tc>
        <w:tc>
          <w:tcPr>
            <w:tcW w:w="149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100</w:t>
            </w:r>
            <w:r w:rsidRPr="003405EC">
              <w:rPr>
                <w:rFonts w:ascii="Times New Roman" w:hAnsi="Times New Roman" w:cs="Times New Roman"/>
                <w:sz w:val="24"/>
                <w:szCs w:val="24"/>
              </w:rPr>
              <w:t>.000</w:t>
            </w:r>
          </w:p>
        </w:tc>
        <w:tc>
          <w:tcPr>
            <w:tcW w:w="1418"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200.000</w:t>
            </w:r>
          </w:p>
        </w:tc>
        <w:tc>
          <w:tcPr>
            <w:tcW w:w="1417"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120</w:t>
            </w:r>
            <w:r w:rsidRPr="003405EC">
              <w:rPr>
                <w:rFonts w:ascii="Times New Roman" w:hAnsi="Times New Roman" w:cs="Times New Roman"/>
                <w:sz w:val="24"/>
                <w:szCs w:val="24"/>
              </w:rPr>
              <w:t>.000</w:t>
            </w:r>
          </w:p>
        </w:tc>
        <w:tc>
          <w:tcPr>
            <w:tcW w:w="1276" w:type="dxa"/>
          </w:tcPr>
          <w:p w:rsidR="00F3542D" w:rsidRPr="003405EC" w:rsidRDefault="00F3542D" w:rsidP="006275CF">
            <w:pPr>
              <w:spacing w:after="0"/>
              <w:rPr>
                <w:rFonts w:ascii="Times New Roman" w:eastAsia="Calibri" w:hAnsi="Times New Roman" w:cs="Times New Roman"/>
                <w:sz w:val="24"/>
                <w:szCs w:val="24"/>
              </w:rPr>
            </w:pPr>
          </w:p>
        </w:tc>
        <w:tc>
          <w:tcPr>
            <w:tcW w:w="1418" w:type="dxa"/>
          </w:tcPr>
          <w:p w:rsidR="00F3542D" w:rsidRPr="003405EC" w:rsidRDefault="00F3542D" w:rsidP="006275CF">
            <w:pPr>
              <w:spacing w:after="0"/>
              <w:rPr>
                <w:rFonts w:ascii="Times New Roman" w:eastAsia="Calibri" w:hAnsi="Times New Roman" w:cs="Times New Roman"/>
                <w:sz w:val="24"/>
                <w:szCs w:val="24"/>
              </w:rPr>
            </w:pPr>
          </w:p>
        </w:tc>
      </w:tr>
      <w:tr w:rsidR="00F3542D" w:rsidRPr="003405EC" w:rsidTr="001C3C87">
        <w:tc>
          <w:tcPr>
            <w:tcW w:w="212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Doorbelast van </w:t>
            </w:r>
            <w:r>
              <w:rPr>
                <w:rFonts w:ascii="Times New Roman" w:hAnsi="Times New Roman" w:cs="Times New Roman"/>
                <w:sz w:val="24"/>
                <w:szCs w:val="24"/>
              </w:rPr>
              <w:t>Reiniging</w:t>
            </w:r>
          </w:p>
        </w:tc>
        <w:tc>
          <w:tcPr>
            <w:tcW w:w="1483" w:type="dxa"/>
          </w:tcPr>
          <w:p w:rsidR="00F3542D" w:rsidRPr="003405EC" w:rsidRDefault="00F3542D" w:rsidP="006275CF">
            <w:pPr>
              <w:spacing w:after="0"/>
              <w:rPr>
                <w:rFonts w:ascii="Times New Roman" w:hAnsi="Times New Roman" w:cs="Times New Roman"/>
                <w:sz w:val="24"/>
                <w:szCs w:val="24"/>
              </w:rPr>
            </w:pPr>
          </w:p>
        </w:tc>
        <w:tc>
          <w:tcPr>
            <w:tcW w:w="1493"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412.500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Credit</w:t>
            </w:r>
          </w:p>
        </w:tc>
        <w:tc>
          <w:tcPr>
            <w:tcW w:w="1418"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337.500</w:t>
            </w:r>
          </w:p>
        </w:tc>
        <w:tc>
          <w:tcPr>
            <w:tcW w:w="1417"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75</w:t>
            </w:r>
            <w:r w:rsidRPr="003405EC">
              <w:rPr>
                <w:rFonts w:ascii="Times New Roman" w:hAnsi="Times New Roman" w:cs="Times New Roman"/>
                <w:sz w:val="24"/>
                <w:szCs w:val="24"/>
              </w:rPr>
              <w:t>.000</w:t>
            </w:r>
          </w:p>
        </w:tc>
        <w:tc>
          <w:tcPr>
            <w:tcW w:w="1276" w:type="dxa"/>
          </w:tcPr>
          <w:p w:rsidR="00F3542D" w:rsidRPr="003405EC" w:rsidRDefault="00F3542D" w:rsidP="006275CF">
            <w:pPr>
              <w:spacing w:after="0"/>
              <w:rPr>
                <w:rFonts w:ascii="Times New Roman" w:eastAsia="Calibri" w:hAnsi="Times New Roman" w:cs="Times New Roman"/>
                <w:sz w:val="24"/>
                <w:szCs w:val="24"/>
              </w:rPr>
            </w:pPr>
          </w:p>
        </w:tc>
        <w:tc>
          <w:tcPr>
            <w:tcW w:w="1418" w:type="dxa"/>
          </w:tcPr>
          <w:p w:rsidR="00F3542D" w:rsidRPr="003405EC" w:rsidRDefault="00F3542D" w:rsidP="006275CF">
            <w:pPr>
              <w:spacing w:after="0"/>
              <w:rPr>
                <w:rFonts w:ascii="Times New Roman" w:eastAsia="Calibri" w:hAnsi="Times New Roman" w:cs="Times New Roman"/>
                <w:sz w:val="24"/>
                <w:szCs w:val="24"/>
              </w:rPr>
            </w:pPr>
          </w:p>
        </w:tc>
      </w:tr>
      <w:tr w:rsidR="00F3542D" w:rsidRPr="003405EC" w:rsidTr="001C3C87">
        <w:tc>
          <w:tcPr>
            <w:tcW w:w="2127"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eastAsia="Calibri" w:hAnsi="Times New Roman" w:cs="Times New Roman"/>
                <w:sz w:val="24"/>
                <w:szCs w:val="24"/>
              </w:rPr>
              <w:t>Doorbelast van Productie</w:t>
            </w:r>
          </w:p>
        </w:tc>
        <w:tc>
          <w:tcPr>
            <w:tcW w:w="1483" w:type="dxa"/>
          </w:tcPr>
          <w:p w:rsidR="00F3542D" w:rsidRPr="003405EC" w:rsidRDefault="00F3542D" w:rsidP="006275CF">
            <w:pPr>
              <w:spacing w:after="0"/>
              <w:rPr>
                <w:rFonts w:ascii="Times New Roman" w:eastAsia="Calibri" w:hAnsi="Times New Roman" w:cs="Times New Roman"/>
                <w:sz w:val="24"/>
                <w:szCs w:val="24"/>
              </w:rPr>
            </w:pPr>
          </w:p>
        </w:tc>
        <w:tc>
          <w:tcPr>
            <w:tcW w:w="1493" w:type="dxa"/>
          </w:tcPr>
          <w:p w:rsidR="00F3542D" w:rsidRPr="003405EC" w:rsidRDefault="00F3542D" w:rsidP="006275CF">
            <w:pPr>
              <w:spacing w:after="0"/>
              <w:rPr>
                <w:rFonts w:ascii="Times New Roman" w:eastAsia="Calibri" w:hAnsi="Times New Roman" w:cs="Times New Roman"/>
                <w:sz w:val="24"/>
                <w:szCs w:val="24"/>
              </w:rPr>
            </w:pPr>
          </w:p>
        </w:tc>
        <w:tc>
          <w:tcPr>
            <w:tcW w:w="1418"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w:t>
            </w:r>
            <w:r w:rsidR="001C3C87">
              <w:rPr>
                <w:rFonts w:ascii="Times New Roman" w:hAnsi="Times New Roman" w:cs="Times New Roman"/>
                <w:sz w:val="24"/>
                <w:szCs w:val="24"/>
              </w:rPr>
              <w:t xml:space="preserve"> </w:t>
            </w:r>
            <w:r>
              <w:rPr>
                <w:rFonts w:ascii="Times New Roman" w:hAnsi="Times New Roman" w:cs="Times New Roman"/>
                <w:sz w:val="24"/>
                <w:szCs w:val="24"/>
              </w:rPr>
              <w:t>1.577.500</w:t>
            </w:r>
          </w:p>
          <w:p w:rsidR="00F3542D" w:rsidRPr="003405EC" w:rsidRDefault="00F3542D" w:rsidP="006275CF">
            <w:pPr>
              <w:spacing w:after="0"/>
              <w:rPr>
                <w:rFonts w:ascii="Times New Roman" w:eastAsia="Calibri" w:hAnsi="Times New Roman" w:cs="Times New Roman"/>
                <w:sz w:val="24"/>
                <w:szCs w:val="24"/>
              </w:rPr>
            </w:pPr>
            <w:r w:rsidRPr="003405EC">
              <w:rPr>
                <w:rFonts w:ascii="Times New Roman" w:eastAsia="Calibri" w:hAnsi="Times New Roman" w:cs="Times New Roman"/>
                <w:sz w:val="24"/>
                <w:szCs w:val="24"/>
              </w:rPr>
              <w:t>Credit</w:t>
            </w:r>
          </w:p>
        </w:tc>
        <w:tc>
          <w:tcPr>
            <w:tcW w:w="1417" w:type="dxa"/>
          </w:tcPr>
          <w:p w:rsidR="00F3542D" w:rsidRPr="003405EC" w:rsidRDefault="00F3542D" w:rsidP="006275CF">
            <w:pPr>
              <w:spacing w:after="0"/>
              <w:rPr>
                <w:rFonts w:ascii="Times New Roman" w:eastAsia="Calibri" w:hAnsi="Times New Roman" w:cs="Times New Roman"/>
                <w:sz w:val="24"/>
                <w:szCs w:val="24"/>
              </w:rPr>
            </w:pPr>
          </w:p>
        </w:tc>
        <w:tc>
          <w:tcPr>
            <w:tcW w:w="1276" w:type="dxa"/>
          </w:tcPr>
          <w:p w:rsidR="00F3542D" w:rsidRPr="003405EC" w:rsidRDefault="00F3542D" w:rsidP="006275CF">
            <w:pPr>
              <w:spacing w:after="0"/>
              <w:rPr>
                <w:rFonts w:ascii="Times New Roman" w:eastAsia="Calibri" w:hAnsi="Times New Roman" w:cs="Times New Roman"/>
                <w:sz w:val="24"/>
                <w:szCs w:val="24"/>
              </w:rPr>
            </w:pPr>
            <w:r>
              <w:rPr>
                <w:rFonts w:ascii="Times New Roman" w:hAnsi="Times New Roman" w:cs="Times New Roman"/>
                <w:sz w:val="24"/>
                <w:szCs w:val="24"/>
              </w:rPr>
              <w:t>€ 946.500</w:t>
            </w:r>
          </w:p>
        </w:tc>
        <w:tc>
          <w:tcPr>
            <w:tcW w:w="1418"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631.000</w:t>
            </w:r>
          </w:p>
        </w:tc>
      </w:tr>
      <w:tr w:rsidR="00F3542D" w:rsidRPr="003405EC" w:rsidTr="001C3C87">
        <w:tc>
          <w:tcPr>
            <w:tcW w:w="2127"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eastAsia="Calibri" w:hAnsi="Times New Roman" w:cs="Times New Roman"/>
                <w:sz w:val="24"/>
                <w:szCs w:val="24"/>
              </w:rPr>
              <w:t>Doorbelast van Verkoop</w:t>
            </w:r>
          </w:p>
        </w:tc>
        <w:tc>
          <w:tcPr>
            <w:tcW w:w="1483" w:type="dxa"/>
          </w:tcPr>
          <w:p w:rsidR="00F3542D" w:rsidRPr="003405EC" w:rsidRDefault="00F3542D" w:rsidP="006275CF">
            <w:pPr>
              <w:spacing w:after="0"/>
              <w:rPr>
                <w:rFonts w:ascii="Times New Roman" w:eastAsia="Calibri" w:hAnsi="Times New Roman" w:cs="Times New Roman"/>
                <w:sz w:val="24"/>
                <w:szCs w:val="24"/>
              </w:rPr>
            </w:pPr>
          </w:p>
        </w:tc>
        <w:tc>
          <w:tcPr>
            <w:tcW w:w="1493" w:type="dxa"/>
          </w:tcPr>
          <w:p w:rsidR="00F3542D" w:rsidRPr="003405EC" w:rsidRDefault="00F3542D" w:rsidP="006275CF">
            <w:pPr>
              <w:spacing w:after="0"/>
              <w:rPr>
                <w:rFonts w:ascii="Times New Roman" w:eastAsia="Calibri" w:hAnsi="Times New Roman" w:cs="Times New Roman"/>
                <w:sz w:val="24"/>
                <w:szCs w:val="24"/>
              </w:rPr>
            </w:pPr>
          </w:p>
        </w:tc>
        <w:tc>
          <w:tcPr>
            <w:tcW w:w="1418" w:type="dxa"/>
          </w:tcPr>
          <w:p w:rsidR="00F3542D" w:rsidRPr="003405EC" w:rsidRDefault="00F3542D" w:rsidP="006275CF">
            <w:pPr>
              <w:spacing w:after="0"/>
              <w:rPr>
                <w:rFonts w:ascii="Times New Roman" w:eastAsia="Calibri" w:hAnsi="Times New Roman" w:cs="Times New Roman"/>
                <w:sz w:val="24"/>
                <w:szCs w:val="24"/>
              </w:rPr>
            </w:pP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522</w:t>
            </w:r>
            <w:r w:rsidRPr="003405EC">
              <w:rPr>
                <w:rFonts w:ascii="Times New Roman" w:hAnsi="Times New Roman" w:cs="Times New Roman"/>
                <w:sz w:val="24"/>
                <w:szCs w:val="24"/>
              </w:rPr>
              <w:t>.000</w:t>
            </w:r>
          </w:p>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Credit</w:t>
            </w:r>
          </w:p>
        </w:tc>
        <w:tc>
          <w:tcPr>
            <w:tcW w:w="1276"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 xml:space="preserve">€ </w:t>
            </w:r>
            <w:r>
              <w:rPr>
                <w:rFonts w:ascii="Times New Roman" w:eastAsia="Calibri" w:hAnsi="Times New Roman" w:cs="Times New Roman"/>
                <w:sz w:val="24"/>
                <w:szCs w:val="24"/>
              </w:rPr>
              <w:t>313.200</w:t>
            </w:r>
          </w:p>
        </w:tc>
        <w:tc>
          <w:tcPr>
            <w:tcW w:w="1418"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 xml:space="preserve">€ </w:t>
            </w:r>
            <w:r>
              <w:rPr>
                <w:rFonts w:ascii="Times New Roman" w:eastAsia="Calibri" w:hAnsi="Times New Roman" w:cs="Times New Roman"/>
                <w:sz w:val="24"/>
                <w:szCs w:val="24"/>
              </w:rPr>
              <w:t>208.800</w:t>
            </w:r>
          </w:p>
        </w:tc>
      </w:tr>
      <w:tr w:rsidR="00F3542D" w:rsidRPr="003405EC" w:rsidTr="001C3C87">
        <w:tc>
          <w:tcPr>
            <w:tcW w:w="2127" w:type="dxa"/>
          </w:tcPr>
          <w:p w:rsidR="00F3542D" w:rsidRPr="003405EC" w:rsidRDefault="00F3542D" w:rsidP="00387C6F">
            <w:pPr>
              <w:spacing w:after="0"/>
              <w:rPr>
                <w:rFonts w:ascii="Times New Roman" w:hAnsi="Times New Roman" w:cs="Times New Roman"/>
                <w:sz w:val="24"/>
                <w:szCs w:val="24"/>
              </w:rPr>
            </w:pPr>
            <w:proofErr w:type="spellStart"/>
            <w:r w:rsidRPr="003405EC">
              <w:rPr>
                <w:rFonts w:ascii="Times New Roman" w:hAnsi="Times New Roman" w:cs="Times New Roman"/>
                <w:sz w:val="24"/>
                <w:szCs w:val="24"/>
              </w:rPr>
              <w:t>Voorcalcula</w:t>
            </w:r>
            <w:r>
              <w:rPr>
                <w:rFonts w:ascii="Times New Roman" w:hAnsi="Times New Roman" w:cs="Times New Roman"/>
                <w:sz w:val="24"/>
                <w:szCs w:val="24"/>
              </w:rPr>
              <w:t>to</w:t>
            </w:r>
            <w:r w:rsidRPr="003405EC">
              <w:rPr>
                <w:rFonts w:ascii="Times New Roman" w:hAnsi="Times New Roman" w:cs="Times New Roman"/>
                <w:sz w:val="24"/>
                <w:szCs w:val="24"/>
              </w:rPr>
              <w:t>risch</w:t>
            </w:r>
            <w:proofErr w:type="spellEnd"/>
            <w:r w:rsidRPr="003405EC">
              <w:rPr>
                <w:rFonts w:ascii="Times New Roman" w:hAnsi="Times New Roman" w:cs="Times New Roman"/>
                <w:sz w:val="24"/>
                <w:szCs w:val="24"/>
              </w:rPr>
              <w:t xml:space="preserve"> resultaat</w:t>
            </w:r>
          </w:p>
        </w:tc>
        <w:tc>
          <w:tcPr>
            <w:tcW w:w="1483" w:type="dxa"/>
          </w:tcPr>
          <w:p w:rsidR="00F3542D" w:rsidRPr="003405EC" w:rsidRDefault="00F3542D" w:rsidP="006275CF">
            <w:pPr>
              <w:spacing w:after="0"/>
              <w:rPr>
                <w:rFonts w:ascii="Times New Roman" w:hAnsi="Times New Roman" w:cs="Times New Roman"/>
                <w:sz w:val="24"/>
                <w:szCs w:val="24"/>
              </w:rPr>
            </w:pPr>
          </w:p>
        </w:tc>
        <w:tc>
          <w:tcPr>
            <w:tcW w:w="149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27.500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voordelig</w:t>
            </w:r>
          </w:p>
        </w:tc>
        <w:tc>
          <w:tcPr>
            <w:tcW w:w="1418"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200.000</w:t>
            </w:r>
          </w:p>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voordelig</w:t>
            </w:r>
          </w:p>
        </w:tc>
        <w:tc>
          <w:tcPr>
            <w:tcW w:w="1417" w:type="dxa"/>
          </w:tcPr>
          <w:p w:rsidR="00F3542D" w:rsidRPr="003405EC" w:rsidRDefault="00F3542D" w:rsidP="006275CF">
            <w:pPr>
              <w:spacing w:after="0"/>
              <w:rPr>
                <w:rFonts w:ascii="Times New Roman" w:eastAsia="Calibri"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57.000</w:t>
            </w:r>
            <w:r w:rsidRPr="003405EC">
              <w:rPr>
                <w:rFonts w:ascii="Times New Roman" w:hAnsi="Times New Roman" w:cs="Times New Roman"/>
                <w:sz w:val="24"/>
                <w:szCs w:val="24"/>
              </w:rPr>
              <w:t xml:space="preserve"> voordelig</w:t>
            </w:r>
          </w:p>
        </w:tc>
        <w:tc>
          <w:tcPr>
            <w:tcW w:w="1276" w:type="dxa"/>
          </w:tcPr>
          <w:p w:rsidR="00F3542D" w:rsidRPr="003405EC" w:rsidRDefault="00F3542D" w:rsidP="006275CF">
            <w:pPr>
              <w:spacing w:after="0"/>
              <w:rPr>
                <w:rFonts w:ascii="Times New Roman" w:eastAsia="Calibri" w:hAnsi="Times New Roman" w:cs="Times New Roman"/>
                <w:sz w:val="24"/>
                <w:szCs w:val="24"/>
              </w:rPr>
            </w:pPr>
          </w:p>
        </w:tc>
        <w:tc>
          <w:tcPr>
            <w:tcW w:w="1418" w:type="dxa"/>
          </w:tcPr>
          <w:p w:rsidR="00F3542D" w:rsidRPr="003405EC" w:rsidRDefault="00F3542D" w:rsidP="006275CF">
            <w:pPr>
              <w:spacing w:after="0"/>
              <w:rPr>
                <w:rFonts w:ascii="Times New Roman" w:eastAsia="Calibri" w:hAnsi="Times New Roman" w:cs="Times New Roman"/>
                <w:sz w:val="24"/>
                <w:szCs w:val="24"/>
              </w:rPr>
            </w:pPr>
          </w:p>
        </w:tc>
      </w:tr>
    </w:tbl>
    <w:p w:rsidR="00F3542D" w:rsidRPr="003405EC" w:rsidRDefault="00F3542D" w:rsidP="00F3542D">
      <w:pPr>
        <w:spacing w:after="0"/>
        <w:rPr>
          <w:rFonts w:ascii="Times New Roman" w:eastAsia="Calibri" w:hAnsi="Times New Roman" w:cs="Times New Roman"/>
          <w:sz w:val="24"/>
          <w:szCs w:val="24"/>
        </w:rPr>
      </w:pPr>
    </w:p>
    <w:p w:rsidR="00F3542D" w:rsidRPr="00387C6F" w:rsidRDefault="00387C6F" w:rsidP="0093571D">
      <w:pPr>
        <w:pStyle w:val="Lijstalinea"/>
        <w:numPr>
          <w:ilvl w:val="0"/>
          <w:numId w:val="11"/>
        </w:numPr>
        <w:rPr>
          <w:rFonts w:ascii="Times New Roman" w:hAnsi="Times New Roman"/>
          <w:sz w:val="24"/>
          <w:szCs w:val="24"/>
        </w:rPr>
      </w:pPr>
      <w:proofErr w:type="spellStart"/>
      <w:r>
        <w:rPr>
          <w:rFonts w:ascii="Times New Roman" w:hAnsi="Times New Roman"/>
          <w:sz w:val="24"/>
          <w:szCs w:val="24"/>
        </w:rPr>
        <w:t>V</w:t>
      </w:r>
      <w:r w:rsidR="00F3542D" w:rsidRPr="00387C6F">
        <w:rPr>
          <w:rFonts w:ascii="Times New Roman" w:hAnsi="Times New Roman"/>
          <w:sz w:val="24"/>
          <w:szCs w:val="24"/>
        </w:rPr>
        <w:t>oorcalculatorische</w:t>
      </w:r>
      <w:proofErr w:type="spellEnd"/>
      <w:r w:rsidR="00F3542D" w:rsidRPr="00387C6F">
        <w:rPr>
          <w:rFonts w:ascii="Times New Roman" w:hAnsi="Times New Roman"/>
          <w:sz w:val="24"/>
          <w:szCs w:val="24"/>
        </w:rPr>
        <w:t xml:space="preserve"> bezettingsresultaten van de kostenplaatsen </w:t>
      </w:r>
      <w:r>
        <w:rPr>
          <w:rFonts w:ascii="Times New Roman" w:hAnsi="Times New Roman"/>
          <w:sz w:val="24"/>
          <w:szCs w:val="24"/>
        </w:rPr>
        <w:t>P</w:t>
      </w:r>
      <w:r w:rsidR="00F3542D" w:rsidRPr="00387C6F">
        <w:rPr>
          <w:rFonts w:ascii="Times New Roman" w:hAnsi="Times New Roman"/>
          <w:sz w:val="24"/>
          <w:szCs w:val="24"/>
        </w:rPr>
        <w:t xml:space="preserve">roductie en </w:t>
      </w:r>
      <w:r>
        <w:rPr>
          <w:rFonts w:ascii="Times New Roman" w:hAnsi="Times New Roman"/>
          <w:sz w:val="24"/>
          <w:szCs w:val="24"/>
        </w:rPr>
        <w:t>V</w:t>
      </w:r>
      <w:r w:rsidR="00F3542D" w:rsidRPr="00387C6F">
        <w:rPr>
          <w:rFonts w:ascii="Times New Roman" w:hAnsi="Times New Roman"/>
          <w:sz w:val="24"/>
          <w:szCs w:val="24"/>
        </w:rPr>
        <w:t>erkoop:</w:t>
      </w:r>
    </w:p>
    <w:p w:rsidR="00F3542D" w:rsidRPr="003405EC" w:rsidRDefault="00F3542D" w:rsidP="00F3542D">
      <w:pPr>
        <w:spacing w:after="0"/>
        <w:rPr>
          <w:rFonts w:ascii="Times New Roman" w:hAnsi="Times New Roman" w:cs="Times New Roman"/>
          <w:sz w:val="24"/>
          <w:szCs w:val="24"/>
        </w:rPr>
      </w:pPr>
      <w:r w:rsidRPr="003405EC">
        <w:rPr>
          <w:rFonts w:ascii="Times New Roman" w:hAnsi="Times New Roman" w:cs="Times New Roman"/>
          <w:sz w:val="24"/>
          <w:szCs w:val="24"/>
        </w:rPr>
        <w:t>Productie: (</w:t>
      </w:r>
      <w:r>
        <w:rPr>
          <w:rFonts w:ascii="Times New Roman" w:hAnsi="Times New Roman" w:cs="Times New Roman"/>
          <w:sz w:val="24"/>
          <w:szCs w:val="24"/>
        </w:rPr>
        <w:t>25.000</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w:t>
      </w:r>
      <w:r w:rsidRPr="003405EC">
        <w:rPr>
          <w:rFonts w:ascii="Times New Roman" w:hAnsi="Times New Roman" w:cs="Times New Roman"/>
          <w:sz w:val="24"/>
          <w:szCs w:val="24"/>
        </w:rPr>
        <w:t xml:space="preserve"> </w:t>
      </w:r>
      <w:r>
        <w:rPr>
          <w:rFonts w:ascii="Times New Roman" w:hAnsi="Times New Roman" w:cs="Times New Roman"/>
          <w:sz w:val="24"/>
          <w:szCs w:val="24"/>
        </w:rPr>
        <w:t>20</w:t>
      </w:r>
      <w:r w:rsidRPr="003405EC">
        <w:rPr>
          <w:rFonts w:ascii="Times New Roman" w:hAnsi="Times New Roman" w:cs="Times New Roman"/>
          <w:sz w:val="24"/>
          <w:szCs w:val="24"/>
        </w:rPr>
        <w:t xml:space="preserve">.000)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40</w:t>
      </w:r>
      <w:r w:rsidRPr="003405EC">
        <w:rPr>
          <w:rFonts w:ascii="Times New Roman" w:hAnsi="Times New Roman" w:cs="Times New Roman"/>
          <w:sz w:val="24"/>
          <w:szCs w:val="24"/>
        </w:rPr>
        <w:t xml:space="preserve"> = € </w:t>
      </w:r>
      <w:r>
        <w:rPr>
          <w:rFonts w:ascii="Times New Roman" w:hAnsi="Times New Roman" w:cs="Times New Roman"/>
          <w:sz w:val="24"/>
          <w:szCs w:val="24"/>
        </w:rPr>
        <w:t>200.000</w:t>
      </w:r>
      <w:r w:rsidRPr="003405EC">
        <w:rPr>
          <w:rFonts w:ascii="Times New Roman" w:hAnsi="Times New Roman" w:cs="Times New Roman"/>
          <w:sz w:val="24"/>
          <w:szCs w:val="24"/>
        </w:rPr>
        <w:t xml:space="preserve"> voordelig</w:t>
      </w:r>
    </w:p>
    <w:p w:rsidR="00F3542D" w:rsidRPr="003405EC" w:rsidRDefault="00F3542D" w:rsidP="00F3542D">
      <w:pPr>
        <w:spacing w:after="0"/>
        <w:rPr>
          <w:rFonts w:ascii="Times New Roman" w:hAnsi="Times New Roman" w:cs="Times New Roman"/>
          <w:sz w:val="24"/>
          <w:szCs w:val="24"/>
        </w:rPr>
      </w:pPr>
      <w:r w:rsidRPr="003405EC">
        <w:rPr>
          <w:rFonts w:ascii="Times New Roman" w:hAnsi="Times New Roman" w:cs="Times New Roman"/>
          <w:sz w:val="24"/>
          <w:szCs w:val="24"/>
        </w:rPr>
        <w:t xml:space="preserve">Verkoop: (€ </w:t>
      </w:r>
      <w:r>
        <w:rPr>
          <w:rFonts w:ascii="Times New Roman" w:hAnsi="Times New Roman" w:cs="Times New Roman"/>
          <w:sz w:val="24"/>
          <w:szCs w:val="24"/>
        </w:rPr>
        <w:t>6</w:t>
      </w:r>
      <w:r w:rsidRPr="003405EC">
        <w:rPr>
          <w:rFonts w:ascii="Times New Roman" w:hAnsi="Times New Roman" w:cs="Times New Roman"/>
          <w:sz w:val="24"/>
          <w:szCs w:val="24"/>
        </w:rPr>
        <w:t xml:space="preserve">.000.000 </w:t>
      </w:r>
      <w:r w:rsidR="00387C6F">
        <w:rPr>
          <w:rFonts w:ascii="Times New Roman" w:hAnsi="Times New Roman" w:cs="Times New Roman"/>
          <w:sz w:val="24"/>
          <w:szCs w:val="24"/>
        </w:rPr>
        <w:t>-/-</w:t>
      </w:r>
      <w:r w:rsidRPr="003405EC">
        <w:rPr>
          <w:rFonts w:ascii="Times New Roman" w:hAnsi="Times New Roman" w:cs="Times New Roman"/>
          <w:sz w:val="24"/>
          <w:szCs w:val="24"/>
        </w:rPr>
        <w:t xml:space="preserve"> € </w:t>
      </w:r>
      <w:r>
        <w:rPr>
          <w:rFonts w:ascii="Times New Roman" w:hAnsi="Times New Roman" w:cs="Times New Roman"/>
          <w:sz w:val="24"/>
          <w:szCs w:val="24"/>
        </w:rPr>
        <w:t>5.000</w:t>
      </w:r>
      <w:r w:rsidRPr="003405EC">
        <w:rPr>
          <w:rFonts w:ascii="Times New Roman" w:hAnsi="Times New Roman" w:cs="Times New Roman"/>
          <w:sz w:val="24"/>
          <w:szCs w:val="24"/>
        </w:rPr>
        <w:t xml:space="preserve">.000) </w:t>
      </w:r>
      <w:r w:rsidRPr="003405EC">
        <w:rPr>
          <w:rFonts w:ascii="Times New Roman" w:eastAsia="Calibri" w:hAnsi="Times New Roman" w:cs="Times New Roman"/>
          <w:sz w:val="24"/>
          <w:szCs w:val="24"/>
        </w:rPr>
        <w:t xml:space="preserve">× </w:t>
      </w:r>
      <w:r>
        <w:rPr>
          <w:rFonts w:ascii="Times New Roman" w:eastAsia="Calibri" w:hAnsi="Times New Roman" w:cs="Times New Roman"/>
          <w:sz w:val="24"/>
          <w:szCs w:val="24"/>
        </w:rPr>
        <w:t>5,7</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 € </w:t>
      </w:r>
      <w:r>
        <w:rPr>
          <w:rFonts w:ascii="Times New Roman" w:hAnsi="Times New Roman" w:cs="Times New Roman"/>
          <w:sz w:val="24"/>
          <w:szCs w:val="24"/>
        </w:rPr>
        <w:t>57</w:t>
      </w:r>
      <w:r w:rsidRPr="003405EC">
        <w:rPr>
          <w:rFonts w:ascii="Times New Roman" w:hAnsi="Times New Roman" w:cs="Times New Roman"/>
          <w:sz w:val="24"/>
          <w:szCs w:val="24"/>
        </w:rPr>
        <w:t>.000 voordelig</w:t>
      </w:r>
    </w:p>
    <w:p w:rsidR="00F3542D" w:rsidRDefault="00F3542D" w:rsidP="00F3542D">
      <w:pPr>
        <w:spacing w:after="0"/>
        <w:rPr>
          <w:rFonts w:ascii="Times New Roman" w:hAnsi="Times New Roman" w:cs="Times New Roman"/>
          <w:sz w:val="24"/>
          <w:szCs w:val="24"/>
        </w:rPr>
      </w:pPr>
    </w:p>
    <w:p w:rsidR="00F3542D" w:rsidRPr="00387C6F" w:rsidRDefault="00F3542D" w:rsidP="0093571D">
      <w:pPr>
        <w:pStyle w:val="Lijstalinea"/>
        <w:numPr>
          <w:ilvl w:val="0"/>
          <w:numId w:val="11"/>
        </w:num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433"/>
        <w:gridCol w:w="1417"/>
      </w:tblGrid>
      <w:tr w:rsidR="00F3542D" w:rsidRPr="003405EC" w:rsidTr="006275CF">
        <w:tc>
          <w:tcPr>
            <w:tcW w:w="3070" w:type="dxa"/>
          </w:tcPr>
          <w:p w:rsidR="00F3542D" w:rsidRPr="00387C6F" w:rsidRDefault="00F3542D" w:rsidP="006275CF">
            <w:pPr>
              <w:spacing w:after="0"/>
              <w:rPr>
                <w:rFonts w:ascii="Times New Roman" w:hAnsi="Times New Roman" w:cs="Times New Roman"/>
                <w:b/>
                <w:sz w:val="24"/>
                <w:szCs w:val="24"/>
              </w:rPr>
            </w:pPr>
          </w:p>
        </w:tc>
        <w:tc>
          <w:tcPr>
            <w:tcW w:w="1433" w:type="dxa"/>
          </w:tcPr>
          <w:p w:rsidR="00F3542D" w:rsidRPr="00387C6F" w:rsidRDefault="00F3542D" w:rsidP="006275CF">
            <w:pPr>
              <w:spacing w:after="0"/>
              <w:rPr>
                <w:rFonts w:ascii="Times New Roman" w:hAnsi="Times New Roman" w:cs="Times New Roman"/>
                <w:b/>
                <w:sz w:val="24"/>
                <w:szCs w:val="24"/>
              </w:rPr>
            </w:pPr>
            <w:proofErr w:type="spellStart"/>
            <w:r w:rsidRPr="00387C6F">
              <w:rPr>
                <w:rFonts w:ascii="Times New Roman" w:hAnsi="Times New Roman" w:cs="Times New Roman"/>
                <w:b/>
                <w:sz w:val="24"/>
                <w:szCs w:val="24"/>
              </w:rPr>
              <w:t>Alpha</w:t>
            </w:r>
            <w:proofErr w:type="spellEnd"/>
          </w:p>
        </w:tc>
        <w:tc>
          <w:tcPr>
            <w:tcW w:w="1417" w:type="dxa"/>
          </w:tcPr>
          <w:p w:rsidR="00F3542D" w:rsidRPr="00387C6F" w:rsidRDefault="00F3542D" w:rsidP="006275CF">
            <w:pPr>
              <w:spacing w:after="0"/>
              <w:rPr>
                <w:rFonts w:ascii="Times New Roman" w:hAnsi="Times New Roman" w:cs="Times New Roman"/>
                <w:b/>
                <w:sz w:val="24"/>
                <w:szCs w:val="24"/>
              </w:rPr>
            </w:pPr>
            <w:r w:rsidRPr="00387C6F">
              <w:rPr>
                <w:rFonts w:ascii="Times New Roman" w:hAnsi="Times New Roman" w:cs="Times New Roman"/>
                <w:b/>
                <w:sz w:val="24"/>
                <w:szCs w:val="24"/>
              </w:rPr>
              <w:t>Delta</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Direct </w:t>
            </w:r>
            <w:r w:rsidR="00424CE0" w:rsidRPr="003405EC">
              <w:rPr>
                <w:rFonts w:ascii="Times New Roman" w:hAnsi="Times New Roman" w:cs="Times New Roman"/>
                <w:sz w:val="24"/>
                <w:szCs w:val="24"/>
              </w:rPr>
              <w:t>materiaal</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3</w:t>
            </w:r>
            <w:r w:rsidRPr="003405EC">
              <w:rPr>
                <w:rFonts w:ascii="Times New Roman" w:hAnsi="Times New Roman" w:cs="Times New Roman"/>
                <w:sz w:val="24"/>
                <w:szCs w:val="24"/>
              </w:rPr>
              <w:t>0</w:t>
            </w: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6</w:t>
            </w:r>
            <w:r w:rsidRPr="003405EC">
              <w:rPr>
                <w:rFonts w:ascii="Times New Roman" w:hAnsi="Times New Roman" w:cs="Times New Roman"/>
                <w:sz w:val="24"/>
                <w:szCs w:val="24"/>
              </w:rPr>
              <w:t>0</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Direct loon</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w:t>
            </w:r>
            <w:r w:rsidRPr="003405EC">
              <w:rPr>
                <w:rFonts w:ascii="Times New Roman" w:hAnsi="Times New Roman" w:cs="Times New Roman"/>
                <w:sz w:val="24"/>
                <w:szCs w:val="24"/>
              </w:rPr>
              <w:t>0</w:t>
            </w: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  70</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Indirecte fabricagekosten</w:t>
            </w:r>
            <w:r w:rsidR="00387C6F">
              <w:rPr>
                <w:rFonts w:ascii="Times New Roman" w:hAnsi="Times New Roman" w:cs="Times New Roman"/>
                <w:sz w:val="24"/>
                <w:szCs w:val="24"/>
              </w:rPr>
              <w:t>:</w:t>
            </w:r>
          </w:p>
        </w:tc>
        <w:tc>
          <w:tcPr>
            <w:tcW w:w="1433" w:type="dxa"/>
          </w:tcPr>
          <w:p w:rsidR="00F3542D" w:rsidRPr="003405EC" w:rsidRDefault="00F3542D" w:rsidP="006275CF">
            <w:pPr>
              <w:spacing w:after="0"/>
              <w:rPr>
                <w:rFonts w:ascii="Times New Roman" w:hAnsi="Times New Roman" w:cs="Times New Roman"/>
                <w:sz w:val="24"/>
                <w:szCs w:val="24"/>
              </w:rPr>
            </w:pPr>
          </w:p>
        </w:tc>
        <w:tc>
          <w:tcPr>
            <w:tcW w:w="1417" w:type="dxa"/>
          </w:tcPr>
          <w:p w:rsidR="00F3542D" w:rsidRPr="003405EC" w:rsidRDefault="00F3542D" w:rsidP="006275CF">
            <w:pPr>
              <w:spacing w:after="0"/>
              <w:rPr>
                <w:rFonts w:ascii="Times New Roman" w:hAnsi="Times New Roman" w:cs="Times New Roman"/>
                <w:sz w:val="24"/>
                <w:szCs w:val="24"/>
              </w:rPr>
            </w:pP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0,5</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 xml:space="preserve">€ </w:t>
            </w:r>
            <w:r>
              <w:rPr>
                <w:rFonts w:ascii="Times New Roman" w:hAnsi="Times New Roman" w:cs="Times New Roman"/>
                <w:sz w:val="24"/>
                <w:szCs w:val="24"/>
              </w:rPr>
              <w:t>63,10</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31,55</w:t>
            </w:r>
          </w:p>
        </w:tc>
        <w:tc>
          <w:tcPr>
            <w:tcW w:w="1417" w:type="dxa"/>
          </w:tcPr>
          <w:p w:rsidR="00F3542D" w:rsidRPr="003405EC" w:rsidRDefault="00F3542D" w:rsidP="006275CF">
            <w:pPr>
              <w:spacing w:after="0"/>
              <w:rPr>
                <w:rFonts w:ascii="Times New Roman" w:hAnsi="Times New Roman" w:cs="Times New Roman"/>
                <w:sz w:val="24"/>
                <w:szCs w:val="24"/>
              </w:rPr>
            </w:pP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Pr>
                <w:rFonts w:ascii="Times New Roman" w:eastAsia="Calibri" w:hAnsi="Times New Roman" w:cs="Times New Roman"/>
                <w:sz w:val="24"/>
                <w:szCs w:val="24"/>
              </w:rPr>
              <w:t>1</w:t>
            </w:r>
            <w:r w:rsidRPr="003405EC">
              <w:rPr>
                <w:rFonts w:ascii="Times New Roman" w:eastAsia="Calibri" w:hAnsi="Times New Roman" w:cs="Times New Roman"/>
                <w:sz w:val="24"/>
                <w:szCs w:val="24"/>
              </w:rPr>
              <w:t xml:space="preserve"> × </w:t>
            </w:r>
            <w:r w:rsidRPr="003405EC">
              <w:rPr>
                <w:rFonts w:ascii="Times New Roman" w:hAnsi="Times New Roman" w:cs="Times New Roman"/>
                <w:sz w:val="24"/>
                <w:szCs w:val="24"/>
              </w:rPr>
              <w:t xml:space="preserve">€ </w:t>
            </w:r>
            <w:r>
              <w:rPr>
                <w:rFonts w:ascii="Times New Roman" w:hAnsi="Times New Roman" w:cs="Times New Roman"/>
                <w:sz w:val="24"/>
                <w:szCs w:val="24"/>
              </w:rPr>
              <w:t>63,10</w:t>
            </w:r>
          </w:p>
        </w:tc>
        <w:tc>
          <w:tcPr>
            <w:tcW w:w="1433" w:type="dxa"/>
          </w:tcPr>
          <w:p w:rsidR="00F3542D" w:rsidRPr="003405EC" w:rsidRDefault="00F3542D" w:rsidP="006275CF">
            <w:pPr>
              <w:spacing w:after="0"/>
              <w:rPr>
                <w:rFonts w:ascii="Times New Roman" w:hAnsi="Times New Roman" w:cs="Times New Roman"/>
                <w:sz w:val="24"/>
                <w:szCs w:val="24"/>
              </w:rPr>
            </w:pP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  63,10</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Fabricagekostprijs</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 101,55</w:t>
            </w: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193,10</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Directe verkoopkosten</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   5</w:t>
            </w: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15</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Indirecte verkoopkosten</w:t>
            </w:r>
            <w:r w:rsidR="00387C6F">
              <w:rPr>
                <w:rFonts w:ascii="Times New Roman" w:hAnsi="Times New Roman" w:cs="Times New Roman"/>
                <w:sz w:val="24"/>
                <w:szCs w:val="24"/>
              </w:rPr>
              <w:t>:</w:t>
            </w:r>
          </w:p>
        </w:tc>
        <w:tc>
          <w:tcPr>
            <w:tcW w:w="1433" w:type="dxa"/>
          </w:tcPr>
          <w:p w:rsidR="00F3542D" w:rsidRPr="003405EC" w:rsidRDefault="00F3542D" w:rsidP="006275CF">
            <w:pPr>
              <w:spacing w:after="0"/>
              <w:rPr>
                <w:rFonts w:ascii="Times New Roman" w:hAnsi="Times New Roman" w:cs="Times New Roman"/>
                <w:sz w:val="24"/>
                <w:szCs w:val="24"/>
              </w:rPr>
            </w:pPr>
          </w:p>
        </w:tc>
        <w:tc>
          <w:tcPr>
            <w:tcW w:w="1417" w:type="dxa"/>
          </w:tcPr>
          <w:p w:rsidR="00F3542D" w:rsidRPr="003405EC" w:rsidRDefault="00F3542D" w:rsidP="006275CF">
            <w:pPr>
              <w:spacing w:after="0"/>
              <w:rPr>
                <w:rFonts w:ascii="Times New Roman" w:hAnsi="Times New Roman" w:cs="Times New Roman"/>
                <w:sz w:val="24"/>
                <w:szCs w:val="24"/>
              </w:rPr>
            </w:pP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8,7% van € 120</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10,44</w:t>
            </w:r>
          </w:p>
        </w:tc>
        <w:tc>
          <w:tcPr>
            <w:tcW w:w="1417" w:type="dxa"/>
          </w:tcPr>
          <w:p w:rsidR="00F3542D" w:rsidRPr="003405EC" w:rsidRDefault="00F3542D" w:rsidP="006275CF">
            <w:pPr>
              <w:spacing w:after="0"/>
              <w:rPr>
                <w:rFonts w:ascii="Times New Roman" w:hAnsi="Times New Roman" w:cs="Times New Roman"/>
                <w:sz w:val="24"/>
                <w:szCs w:val="24"/>
              </w:rPr>
            </w:pP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8,7% van € 150</w:t>
            </w:r>
          </w:p>
        </w:tc>
        <w:tc>
          <w:tcPr>
            <w:tcW w:w="1433" w:type="dxa"/>
          </w:tcPr>
          <w:p w:rsidR="00F3542D" w:rsidRPr="003405EC" w:rsidRDefault="00F3542D" w:rsidP="006275CF">
            <w:pPr>
              <w:spacing w:after="0"/>
              <w:rPr>
                <w:rFonts w:ascii="Times New Roman" w:hAnsi="Times New Roman" w:cs="Times New Roman"/>
                <w:sz w:val="24"/>
                <w:szCs w:val="24"/>
              </w:rPr>
            </w:pPr>
          </w:p>
        </w:tc>
        <w:tc>
          <w:tcPr>
            <w:tcW w:w="1417"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13,05</w:t>
            </w:r>
          </w:p>
        </w:tc>
      </w:tr>
      <w:tr w:rsidR="00F3542D" w:rsidRPr="003405EC" w:rsidTr="006275CF">
        <w:tc>
          <w:tcPr>
            <w:tcW w:w="3070"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Commerciële kostprijs</w:t>
            </w:r>
          </w:p>
        </w:tc>
        <w:tc>
          <w:tcPr>
            <w:tcW w:w="143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116,99</w:t>
            </w:r>
          </w:p>
        </w:tc>
        <w:tc>
          <w:tcPr>
            <w:tcW w:w="1417"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221,15</w:t>
            </w:r>
          </w:p>
        </w:tc>
      </w:tr>
    </w:tbl>
    <w:p w:rsidR="00387C6F" w:rsidRDefault="00387C6F" w:rsidP="00F3542D">
      <w:pPr>
        <w:spacing w:after="0"/>
        <w:rPr>
          <w:rFonts w:ascii="Times New Roman" w:hAnsi="Times New Roman" w:cs="Times New Roman"/>
          <w:sz w:val="24"/>
          <w:szCs w:val="24"/>
        </w:rPr>
      </w:pPr>
    </w:p>
    <w:p w:rsidR="00387C6F" w:rsidRDefault="00387C6F">
      <w:pPr>
        <w:rPr>
          <w:rFonts w:ascii="Times New Roman" w:hAnsi="Times New Roman" w:cs="Times New Roman"/>
          <w:sz w:val="24"/>
          <w:szCs w:val="24"/>
        </w:rPr>
      </w:pPr>
      <w:r>
        <w:rPr>
          <w:rFonts w:ascii="Times New Roman" w:hAnsi="Times New Roman" w:cs="Times New Roman"/>
          <w:sz w:val="24"/>
          <w:szCs w:val="24"/>
        </w:rPr>
        <w:br w:type="page"/>
      </w:r>
    </w:p>
    <w:p w:rsidR="00F3542D" w:rsidRPr="00387C6F" w:rsidRDefault="00387C6F" w:rsidP="0093571D">
      <w:pPr>
        <w:pStyle w:val="Lijstalinea"/>
        <w:numPr>
          <w:ilvl w:val="0"/>
          <w:numId w:val="11"/>
        </w:numPr>
        <w:rPr>
          <w:rFonts w:ascii="Times New Roman" w:hAnsi="Times New Roman"/>
          <w:sz w:val="24"/>
          <w:szCs w:val="24"/>
        </w:rPr>
      </w:pPr>
      <w:r w:rsidRPr="00387C6F">
        <w:rPr>
          <w:rFonts w:ascii="Times New Roman" w:hAnsi="Times New Roman"/>
          <w:sz w:val="24"/>
          <w:szCs w:val="24"/>
        </w:rPr>
        <w:lastRenderedPageBreak/>
        <w:t>E</w:t>
      </w:r>
      <w:r w:rsidR="00F3542D" w:rsidRPr="00387C6F">
        <w:rPr>
          <w:rFonts w:ascii="Times New Roman" w:hAnsi="Times New Roman"/>
          <w:sz w:val="24"/>
          <w:szCs w:val="24"/>
        </w:rPr>
        <w:t>xtracomptabele analyse van de werkelijke indirecte kosten in het eerste kwartaal, de dekking per kostenplaats en het resultaat per kostenplaats</w:t>
      </w:r>
      <w:r w:rsidRPr="00387C6F">
        <w:rPr>
          <w:rFonts w:ascii="Times New Roman" w:hAnsi="Times New Roman"/>
          <w:sz w:val="24"/>
          <w:szCs w:val="24"/>
        </w:rPr>
        <w:t>:</w:t>
      </w:r>
    </w:p>
    <w:p w:rsidR="00424CE0" w:rsidRPr="003405EC" w:rsidRDefault="00424CE0" w:rsidP="00F3542D">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1"/>
        <w:gridCol w:w="2690"/>
        <w:gridCol w:w="2690"/>
      </w:tblGrid>
      <w:tr w:rsidR="00F3542D" w:rsidRPr="003405EC" w:rsidTr="006275CF">
        <w:tc>
          <w:tcPr>
            <w:tcW w:w="1842" w:type="dxa"/>
          </w:tcPr>
          <w:p w:rsidR="00F3542D" w:rsidRPr="00387C6F" w:rsidRDefault="00F3542D" w:rsidP="006275CF">
            <w:pPr>
              <w:spacing w:after="0"/>
              <w:rPr>
                <w:rFonts w:ascii="Times New Roman" w:hAnsi="Times New Roman" w:cs="Times New Roman"/>
                <w:b/>
                <w:sz w:val="24"/>
                <w:szCs w:val="24"/>
              </w:rPr>
            </w:pPr>
            <w:r w:rsidRPr="00387C6F">
              <w:rPr>
                <w:rFonts w:ascii="Times New Roman" w:hAnsi="Times New Roman" w:cs="Times New Roman"/>
                <w:b/>
                <w:sz w:val="24"/>
                <w:szCs w:val="24"/>
              </w:rPr>
              <w:t>Kostenplaats</w:t>
            </w:r>
          </w:p>
        </w:tc>
        <w:tc>
          <w:tcPr>
            <w:tcW w:w="1842" w:type="dxa"/>
          </w:tcPr>
          <w:p w:rsidR="00F3542D" w:rsidRPr="00387C6F" w:rsidRDefault="00F3542D" w:rsidP="006275CF">
            <w:pPr>
              <w:spacing w:after="0"/>
              <w:rPr>
                <w:rFonts w:ascii="Times New Roman" w:hAnsi="Times New Roman" w:cs="Times New Roman"/>
                <w:b/>
                <w:sz w:val="24"/>
                <w:szCs w:val="24"/>
              </w:rPr>
            </w:pPr>
            <w:r w:rsidRPr="00387C6F">
              <w:rPr>
                <w:rFonts w:ascii="Times New Roman" w:hAnsi="Times New Roman" w:cs="Times New Roman"/>
                <w:b/>
                <w:sz w:val="24"/>
                <w:szCs w:val="24"/>
              </w:rPr>
              <w:t>Werkelijke indirecte kosten</w:t>
            </w:r>
          </w:p>
        </w:tc>
        <w:tc>
          <w:tcPr>
            <w:tcW w:w="2693" w:type="dxa"/>
          </w:tcPr>
          <w:p w:rsidR="00F3542D" w:rsidRPr="00387C6F" w:rsidRDefault="00F3542D" w:rsidP="006275CF">
            <w:pPr>
              <w:spacing w:after="0"/>
              <w:rPr>
                <w:rFonts w:ascii="Times New Roman" w:hAnsi="Times New Roman" w:cs="Times New Roman"/>
                <w:b/>
                <w:sz w:val="24"/>
                <w:szCs w:val="24"/>
              </w:rPr>
            </w:pPr>
            <w:r w:rsidRPr="00387C6F">
              <w:rPr>
                <w:rFonts w:ascii="Times New Roman" w:hAnsi="Times New Roman" w:cs="Times New Roman"/>
                <w:b/>
                <w:sz w:val="24"/>
                <w:szCs w:val="24"/>
              </w:rPr>
              <w:t xml:space="preserve">Dekking </w:t>
            </w:r>
          </w:p>
        </w:tc>
        <w:tc>
          <w:tcPr>
            <w:tcW w:w="2693" w:type="dxa"/>
          </w:tcPr>
          <w:p w:rsidR="00F3542D" w:rsidRPr="00387C6F" w:rsidRDefault="00F3542D" w:rsidP="006275CF">
            <w:pPr>
              <w:spacing w:after="0"/>
              <w:rPr>
                <w:rFonts w:ascii="Times New Roman" w:hAnsi="Times New Roman" w:cs="Times New Roman"/>
                <w:b/>
                <w:sz w:val="24"/>
                <w:szCs w:val="24"/>
              </w:rPr>
            </w:pPr>
            <w:r w:rsidRPr="00387C6F">
              <w:rPr>
                <w:rFonts w:ascii="Times New Roman" w:hAnsi="Times New Roman" w:cs="Times New Roman"/>
                <w:b/>
                <w:sz w:val="24"/>
                <w:szCs w:val="24"/>
              </w:rPr>
              <w:t>Resultaat</w:t>
            </w:r>
          </w:p>
        </w:tc>
      </w:tr>
      <w:tr w:rsidR="00F3542D" w:rsidRPr="003405EC" w:rsidTr="006275CF">
        <w:tc>
          <w:tcPr>
            <w:tcW w:w="1842"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Huisvesting</w:t>
            </w:r>
            <w:r w:rsidR="00387C6F">
              <w:rPr>
                <w:rFonts w:ascii="Times New Roman" w:hAnsi="Times New Roman" w:cs="Times New Roman"/>
                <w:sz w:val="24"/>
                <w:szCs w:val="24"/>
              </w:rPr>
              <w:t>:</w:t>
            </w:r>
          </w:p>
          <w:p w:rsidR="00F3542D" w:rsidRDefault="00F3542D" w:rsidP="006275CF">
            <w:pPr>
              <w:spacing w:after="0"/>
              <w:rPr>
                <w:rFonts w:ascii="Times New Roman" w:hAnsi="Times New Roman" w:cs="Times New Roman"/>
                <w:sz w:val="24"/>
                <w:szCs w:val="24"/>
              </w:rPr>
            </w:pPr>
            <w:proofErr w:type="spellStart"/>
            <w:r w:rsidRPr="003405EC">
              <w:rPr>
                <w:rFonts w:ascii="Times New Roman" w:hAnsi="Times New Roman" w:cs="Times New Roman"/>
                <w:sz w:val="24"/>
                <w:szCs w:val="24"/>
              </w:rPr>
              <w:t>Eerstbelast</w:t>
            </w:r>
            <w:proofErr w:type="spellEnd"/>
          </w:p>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Totaal</w:t>
            </w:r>
          </w:p>
        </w:tc>
        <w:tc>
          <w:tcPr>
            <w:tcW w:w="1842" w:type="dxa"/>
          </w:tcPr>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105.700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105.700</w:t>
            </w:r>
          </w:p>
        </w:tc>
        <w:tc>
          <w:tcPr>
            <w:tcW w:w="269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w:t>
            </w:r>
            <w:r>
              <w:rPr>
                <w:rFonts w:ascii="Times New Roman" w:hAnsi="Times New Roman" w:cs="Times New Roman"/>
                <w:sz w:val="24"/>
                <w:szCs w:val="24"/>
              </w:rPr>
              <w:t xml:space="preserve">2.100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w:t>
            </w:r>
            <w:r w:rsidR="00387C6F">
              <w:rPr>
                <w:rFonts w:ascii="Times New Roman" w:hAnsi="Times New Roman" w:cs="Times New Roman"/>
                <w:sz w:val="24"/>
                <w:szCs w:val="24"/>
              </w:rPr>
              <w:t xml:space="preserve"> </w:t>
            </w:r>
            <w:r>
              <w:rPr>
                <w:rFonts w:ascii="Times New Roman" w:hAnsi="Times New Roman" w:cs="Times New Roman"/>
                <w:sz w:val="24"/>
                <w:szCs w:val="24"/>
              </w:rPr>
              <w:t>200</w:t>
            </w:r>
            <w:r w:rsidRPr="003405EC">
              <w:rPr>
                <w:rFonts w:ascii="Times New Roman" w:hAnsi="Times New Roman" w:cs="Times New Roman"/>
                <w:sz w:val="24"/>
                <w:szCs w:val="24"/>
              </w:rPr>
              <w:t>/</w:t>
            </w:r>
            <w:r>
              <w:rPr>
                <w:rFonts w:ascii="Times New Roman" w:hAnsi="Times New Roman" w:cs="Times New Roman"/>
                <w:sz w:val="24"/>
                <w:szCs w:val="24"/>
              </w:rPr>
              <w:t>4</w:t>
            </w:r>
            <w:r w:rsidRPr="003405EC">
              <w:rPr>
                <w:rFonts w:ascii="Times New Roman" w:hAnsi="Times New Roman" w:cs="Times New Roman"/>
                <w:sz w:val="24"/>
                <w:szCs w:val="24"/>
              </w:rPr>
              <w:t>)</w:t>
            </w: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105.000</w:t>
            </w:r>
          </w:p>
        </w:tc>
        <w:tc>
          <w:tcPr>
            <w:tcW w:w="2693" w:type="dxa"/>
          </w:tcPr>
          <w:p w:rsidR="00F3542D" w:rsidRPr="003405EC"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700 nadelig</w:t>
            </w:r>
          </w:p>
        </w:tc>
      </w:tr>
      <w:tr w:rsidR="00F3542D" w:rsidRPr="003405EC" w:rsidTr="006275CF">
        <w:tc>
          <w:tcPr>
            <w:tcW w:w="1842" w:type="dxa"/>
          </w:tcPr>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Reiniging</w:t>
            </w:r>
            <w:r w:rsidR="00387C6F">
              <w:rPr>
                <w:rFonts w:ascii="Times New Roman" w:hAnsi="Times New Roman" w:cs="Times New Roman"/>
                <w:sz w:val="24"/>
                <w:szCs w:val="24"/>
              </w:rPr>
              <w:t>:</w:t>
            </w:r>
            <w:r w:rsidRPr="003405EC">
              <w:rPr>
                <w:rFonts w:ascii="Times New Roman" w:hAnsi="Times New Roman" w:cs="Times New Roman"/>
                <w:sz w:val="24"/>
                <w:szCs w:val="24"/>
              </w:rPr>
              <w:t xml:space="preserve"> </w:t>
            </w:r>
            <w:proofErr w:type="spellStart"/>
            <w:r w:rsidRPr="003405EC">
              <w:rPr>
                <w:rFonts w:ascii="Times New Roman" w:hAnsi="Times New Roman" w:cs="Times New Roman"/>
                <w:sz w:val="24"/>
                <w:szCs w:val="24"/>
              </w:rPr>
              <w:t>Eerstbelast</w:t>
            </w:r>
            <w:proofErr w:type="spellEnd"/>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Doorbelast </w:t>
            </w:r>
            <w:r w:rsidR="00387C6F">
              <w:rPr>
                <w:rFonts w:ascii="Times New Roman" w:hAnsi="Times New Roman" w:cs="Times New Roman"/>
                <w:sz w:val="24"/>
                <w:szCs w:val="24"/>
              </w:rPr>
              <w:t>door H</w:t>
            </w:r>
            <w:r>
              <w:rPr>
                <w:rFonts w:ascii="Times New Roman" w:hAnsi="Times New Roman" w:cs="Times New Roman"/>
                <w:sz w:val="24"/>
                <w:szCs w:val="24"/>
              </w:rPr>
              <w:t>uisvesting</w:t>
            </w:r>
            <w:r w:rsidRPr="003405EC">
              <w:rPr>
                <w:rFonts w:ascii="Times New Roman" w:hAnsi="Times New Roman" w:cs="Times New Roman"/>
                <w:sz w:val="24"/>
                <w:szCs w:val="24"/>
              </w:rPr>
              <w:t xml:space="preserve"> </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Totaal</w:t>
            </w:r>
          </w:p>
        </w:tc>
        <w:tc>
          <w:tcPr>
            <w:tcW w:w="1842" w:type="dxa"/>
          </w:tcPr>
          <w:p w:rsidR="00F3542D" w:rsidRPr="003405EC"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color w:val="000000"/>
                <w:sz w:val="24"/>
                <w:szCs w:val="24"/>
              </w:rPr>
            </w:pPr>
            <w:r w:rsidRPr="003405EC">
              <w:rPr>
                <w:rFonts w:ascii="Times New Roman" w:hAnsi="Times New Roman" w:cs="Times New Roman"/>
                <w:sz w:val="24"/>
                <w:szCs w:val="24"/>
              </w:rPr>
              <w:t>€</w:t>
            </w:r>
            <w:r>
              <w:rPr>
                <w:rFonts w:ascii="Times New Roman" w:hAnsi="Times New Roman" w:cs="Times New Roman"/>
                <w:color w:val="000000"/>
                <w:sz w:val="24"/>
                <w:szCs w:val="24"/>
              </w:rPr>
              <w:t xml:space="preserve"> </w:t>
            </w:r>
            <w:r w:rsidR="00387C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79.127</w:t>
            </w: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sidR="00387C6F">
              <w:rPr>
                <w:rFonts w:ascii="Times New Roman" w:hAnsi="Times New Roman" w:cs="Times New Roman"/>
                <w:sz w:val="24"/>
                <w:szCs w:val="24"/>
              </w:rPr>
              <w:t xml:space="preserve">  </w:t>
            </w:r>
            <w:r>
              <w:rPr>
                <w:rFonts w:ascii="Times New Roman" w:hAnsi="Times New Roman" w:cs="Times New Roman"/>
                <w:sz w:val="24"/>
                <w:szCs w:val="24"/>
              </w:rPr>
              <w:t>25.000*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104.127</w:t>
            </w:r>
            <w:r w:rsidRPr="003405EC">
              <w:rPr>
                <w:rFonts w:ascii="Times New Roman" w:hAnsi="Times New Roman" w:cs="Times New Roman"/>
                <w:sz w:val="24"/>
                <w:szCs w:val="24"/>
              </w:rPr>
              <w:t xml:space="preserve"> </w:t>
            </w:r>
          </w:p>
        </w:tc>
        <w:tc>
          <w:tcPr>
            <w:tcW w:w="2693" w:type="dxa"/>
          </w:tcPr>
          <w:p w:rsidR="00F3542D" w:rsidRPr="003405EC" w:rsidRDefault="00387C6F" w:rsidP="006275CF">
            <w:pPr>
              <w:spacing w:after="0"/>
              <w:rPr>
                <w:rFonts w:ascii="Times New Roman" w:hAnsi="Times New Roman" w:cs="Times New Roman"/>
                <w:sz w:val="24"/>
                <w:szCs w:val="24"/>
              </w:rPr>
            </w:pPr>
            <w:r>
              <w:rPr>
                <w:rFonts w:ascii="Times New Roman" w:hAnsi="Times New Roman" w:cs="Times New Roman"/>
                <w:sz w:val="24"/>
                <w:szCs w:val="24"/>
              </w:rPr>
              <w:t>(</w:t>
            </w:r>
            <w:r w:rsidR="00F3542D">
              <w:rPr>
                <w:rFonts w:ascii="Times New Roman" w:hAnsi="Times New Roman" w:cs="Times New Roman"/>
                <w:sz w:val="24"/>
                <w:szCs w:val="24"/>
              </w:rPr>
              <w:t>1.450</w:t>
            </w:r>
            <w:r w:rsidR="00F3542D" w:rsidRPr="003405EC">
              <w:rPr>
                <w:rFonts w:ascii="Times New Roman" w:hAnsi="Times New Roman" w:cs="Times New Roman"/>
                <w:sz w:val="24"/>
                <w:szCs w:val="24"/>
              </w:rPr>
              <w:t xml:space="preserve"> </w:t>
            </w:r>
            <w:r w:rsidR="00F3542D" w:rsidRPr="003405EC">
              <w:rPr>
                <w:rFonts w:ascii="Times New Roman" w:eastAsia="Calibri" w:hAnsi="Times New Roman" w:cs="Times New Roman"/>
                <w:sz w:val="24"/>
                <w:szCs w:val="24"/>
              </w:rPr>
              <w:t xml:space="preserve">× </w:t>
            </w:r>
            <w:r w:rsidR="00F3542D" w:rsidRPr="003405EC">
              <w:rPr>
                <w:rFonts w:ascii="Times New Roman" w:hAnsi="Times New Roman" w:cs="Times New Roman"/>
                <w:sz w:val="24"/>
                <w:szCs w:val="24"/>
              </w:rPr>
              <w:t>€</w:t>
            </w:r>
            <w:r>
              <w:rPr>
                <w:rFonts w:ascii="Times New Roman" w:hAnsi="Times New Roman" w:cs="Times New Roman"/>
                <w:sz w:val="24"/>
                <w:szCs w:val="24"/>
              </w:rPr>
              <w:t xml:space="preserve"> </w:t>
            </w:r>
            <w:r w:rsidR="00F3542D">
              <w:rPr>
                <w:rFonts w:ascii="Times New Roman" w:hAnsi="Times New Roman" w:cs="Times New Roman"/>
                <w:sz w:val="24"/>
                <w:szCs w:val="24"/>
              </w:rPr>
              <w:t>75</w:t>
            </w:r>
            <w:r>
              <w:rPr>
                <w:rFonts w:ascii="Times New Roman" w:hAnsi="Times New Roman" w:cs="Times New Roman"/>
                <w:sz w:val="24"/>
                <w:szCs w:val="24"/>
              </w:rPr>
              <w:t>)</w:t>
            </w: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108.750</w:t>
            </w:r>
            <w:r w:rsidRPr="003405EC">
              <w:rPr>
                <w:rFonts w:ascii="Times New Roman" w:hAnsi="Times New Roman" w:cs="Times New Roman"/>
                <w:sz w:val="24"/>
                <w:szCs w:val="24"/>
              </w:rPr>
              <w:t xml:space="preserve"> </w:t>
            </w:r>
          </w:p>
        </w:tc>
        <w:tc>
          <w:tcPr>
            <w:tcW w:w="2693" w:type="dxa"/>
          </w:tcPr>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4.623 voordelig</w:t>
            </w:r>
            <w:r w:rsidRPr="003405EC">
              <w:rPr>
                <w:rFonts w:ascii="Times New Roman" w:hAnsi="Times New Roman" w:cs="Times New Roman"/>
                <w:sz w:val="24"/>
                <w:szCs w:val="24"/>
              </w:rPr>
              <w:t xml:space="preserve"> </w:t>
            </w:r>
          </w:p>
        </w:tc>
      </w:tr>
      <w:tr w:rsidR="00F3542D" w:rsidRPr="003405EC" w:rsidTr="006275CF">
        <w:tc>
          <w:tcPr>
            <w:tcW w:w="1842" w:type="dxa"/>
          </w:tcPr>
          <w:p w:rsidR="00F3542D"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Productie</w:t>
            </w:r>
            <w:r w:rsidR="00387C6F">
              <w:rPr>
                <w:rFonts w:ascii="Times New Roman" w:hAnsi="Times New Roman" w:cs="Times New Roman"/>
                <w:sz w:val="24"/>
                <w:szCs w:val="24"/>
              </w:rPr>
              <w:t>:</w:t>
            </w:r>
          </w:p>
          <w:p w:rsidR="00F3542D" w:rsidRPr="003405EC" w:rsidRDefault="00F3542D" w:rsidP="006275CF">
            <w:pPr>
              <w:spacing w:after="0"/>
              <w:rPr>
                <w:rFonts w:ascii="Times New Roman" w:hAnsi="Times New Roman" w:cs="Times New Roman"/>
                <w:sz w:val="24"/>
                <w:szCs w:val="24"/>
              </w:rPr>
            </w:pPr>
            <w:proofErr w:type="spellStart"/>
            <w:r>
              <w:rPr>
                <w:rFonts w:ascii="Times New Roman" w:hAnsi="Times New Roman" w:cs="Times New Roman"/>
                <w:sz w:val="24"/>
                <w:szCs w:val="24"/>
              </w:rPr>
              <w:t>Eerstbelast</w:t>
            </w:r>
            <w:proofErr w:type="spellEnd"/>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Doorbelast</w:t>
            </w:r>
            <w:r w:rsidR="00387C6F">
              <w:rPr>
                <w:rFonts w:ascii="Times New Roman" w:hAnsi="Times New Roman" w:cs="Times New Roman"/>
                <w:sz w:val="24"/>
                <w:szCs w:val="24"/>
              </w:rPr>
              <w:t xml:space="preserve"> door</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H</w:t>
            </w:r>
            <w:r>
              <w:rPr>
                <w:rFonts w:ascii="Times New Roman" w:hAnsi="Times New Roman" w:cs="Times New Roman"/>
                <w:sz w:val="24"/>
                <w:szCs w:val="24"/>
              </w:rPr>
              <w:t>uisvesting</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Doorbelast</w:t>
            </w:r>
            <w:r w:rsidR="00387C6F">
              <w:rPr>
                <w:rFonts w:ascii="Times New Roman" w:hAnsi="Times New Roman" w:cs="Times New Roman"/>
                <w:sz w:val="24"/>
                <w:szCs w:val="24"/>
              </w:rPr>
              <w:t xml:space="preserve"> door</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R</w:t>
            </w:r>
            <w:r>
              <w:rPr>
                <w:rFonts w:ascii="Times New Roman" w:hAnsi="Times New Roman" w:cs="Times New Roman"/>
                <w:sz w:val="24"/>
                <w:szCs w:val="24"/>
              </w:rPr>
              <w:t>einiging</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Totaal</w:t>
            </w:r>
          </w:p>
        </w:tc>
        <w:tc>
          <w:tcPr>
            <w:tcW w:w="1842" w:type="dxa"/>
          </w:tcPr>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261.710</w:t>
            </w: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sidR="00387C6F">
              <w:rPr>
                <w:rFonts w:ascii="Times New Roman" w:hAnsi="Times New Roman" w:cs="Times New Roman"/>
                <w:sz w:val="24"/>
                <w:szCs w:val="24"/>
              </w:rPr>
              <w:t xml:space="preserve">  </w:t>
            </w:r>
            <w:r>
              <w:rPr>
                <w:rFonts w:ascii="Times New Roman" w:hAnsi="Times New Roman" w:cs="Times New Roman"/>
                <w:sz w:val="24"/>
                <w:szCs w:val="24"/>
              </w:rPr>
              <w:t>50.000*</w:t>
            </w: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sidR="00387C6F">
              <w:rPr>
                <w:rFonts w:ascii="Times New Roman" w:hAnsi="Times New Roman" w:cs="Times New Roman"/>
                <w:sz w:val="24"/>
                <w:szCs w:val="24"/>
              </w:rPr>
              <w:t xml:space="preserve">  </w:t>
            </w:r>
            <w:r>
              <w:rPr>
                <w:rFonts w:ascii="Times New Roman" w:hAnsi="Times New Roman" w:cs="Times New Roman"/>
                <w:sz w:val="24"/>
                <w:szCs w:val="24"/>
              </w:rPr>
              <w:t>90.750**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402.460</w:t>
            </w:r>
          </w:p>
        </w:tc>
        <w:tc>
          <w:tcPr>
            <w:tcW w:w="269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w:t>
            </w:r>
            <w:r>
              <w:rPr>
                <w:rFonts w:ascii="Times New Roman" w:hAnsi="Times New Roman" w:cs="Times New Roman"/>
                <w:sz w:val="24"/>
                <w:szCs w:val="24"/>
              </w:rPr>
              <w:t>6.470</w:t>
            </w:r>
            <w:r w:rsidRPr="003405EC">
              <w:rPr>
                <w:rFonts w:ascii="Times New Roman" w:hAnsi="Times New Roman" w:cs="Times New Roman"/>
                <w:sz w:val="24"/>
                <w:szCs w:val="24"/>
              </w:rPr>
              <w:t xml:space="preserve"> </w:t>
            </w:r>
            <w:r w:rsidRPr="003405EC">
              <w:rPr>
                <w:rFonts w:ascii="Times New Roman" w:eastAsia="Calibri" w:hAnsi="Times New Roman" w:cs="Times New Roman"/>
                <w:sz w:val="24"/>
                <w:szCs w:val="24"/>
              </w:rPr>
              <w:t xml:space="preserve">× </w:t>
            </w:r>
            <w:r w:rsidRPr="003405EC">
              <w:rPr>
                <w:rFonts w:ascii="Times New Roman" w:hAnsi="Times New Roman" w:cs="Times New Roman"/>
                <w:sz w:val="24"/>
                <w:szCs w:val="24"/>
              </w:rPr>
              <w:t>€</w:t>
            </w:r>
            <w:r w:rsidR="00387C6F">
              <w:rPr>
                <w:rFonts w:ascii="Times New Roman" w:hAnsi="Times New Roman" w:cs="Times New Roman"/>
                <w:sz w:val="24"/>
                <w:szCs w:val="24"/>
              </w:rPr>
              <w:t xml:space="preserve"> </w:t>
            </w:r>
            <w:r>
              <w:rPr>
                <w:rFonts w:ascii="Times New Roman" w:hAnsi="Times New Roman" w:cs="Times New Roman"/>
                <w:sz w:val="24"/>
                <w:szCs w:val="24"/>
              </w:rPr>
              <w:t>63,10</w:t>
            </w:r>
            <w:r w:rsidRPr="003405EC">
              <w:rPr>
                <w:rFonts w:ascii="Times New Roman" w:hAnsi="Times New Roman" w:cs="Times New Roman"/>
                <w:sz w:val="24"/>
                <w:szCs w:val="24"/>
              </w:rPr>
              <w:t>)</w:t>
            </w: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408.257</w:t>
            </w:r>
          </w:p>
        </w:tc>
        <w:tc>
          <w:tcPr>
            <w:tcW w:w="2693" w:type="dxa"/>
          </w:tcPr>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387C6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5.317 voordelig</w:t>
            </w:r>
          </w:p>
        </w:tc>
      </w:tr>
      <w:tr w:rsidR="00F3542D" w:rsidRPr="003405EC" w:rsidTr="006275CF">
        <w:tc>
          <w:tcPr>
            <w:tcW w:w="1842" w:type="dxa"/>
          </w:tcPr>
          <w:p w:rsidR="00F3542D"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Verkoop</w:t>
            </w:r>
            <w:r w:rsidR="00387C6F">
              <w:rPr>
                <w:rFonts w:ascii="Times New Roman" w:hAnsi="Times New Roman" w:cs="Times New Roman"/>
                <w:sz w:val="24"/>
                <w:szCs w:val="24"/>
              </w:rPr>
              <w:t>:</w:t>
            </w:r>
          </w:p>
          <w:p w:rsidR="00F3542D" w:rsidRPr="003405EC" w:rsidRDefault="00F3542D" w:rsidP="006275CF">
            <w:pPr>
              <w:spacing w:after="0"/>
              <w:rPr>
                <w:rFonts w:ascii="Times New Roman" w:hAnsi="Times New Roman" w:cs="Times New Roman"/>
                <w:sz w:val="24"/>
                <w:szCs w:val="24"/>
              </w:rPr>
            </w:pPr>
            <w:proofErr w:type="spellStart"/>
            <w:r>
              <w:rPr>
                <w:rFonts w:ascii="Times New Roman" w:hAnsi="Times New Roman" w:cs="Times New Roman"/>
                <w:sz w:val="24"/>
                <w:szCs w:val="24"/>
              </w:rPr>
              <w:t>Eerstbelast</w:t>
            </w:r>
            <w:proofErr w:type="spellEnd"/>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Doorbelast</w:t>
            </w:r>
            <w:r w:rsidR="00387C6F">
              <w:rPr>
                <w:rFonts w:ascii="Times New Roman" w:hAnsi="Times New Roman" w:cs="Times New Roman"/>
                <w:sz w:val="24"/>
                <w:szCs w:val="24"/>
              </w:rPr>
              <w:t xml:space="preserve"> door</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H</w:t>
            </w:r>
            <w:r>
              <w:rPr>
                <w:rFonts w:ascii="Times New Roman" w:hAnsi="Times New Roman" w:cs="Times New Roman"/>
                <w:sz w:val="24"/>
                <w:szCs w:val="24"/>
              </w:rPr>
              <w:t>uisvesting</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Doorbelast</w:t>
            </w:r>
            <w:r w:rsidR="00387C6F">
              <w:rPr>
                <w:rFonts w:ascii="Times New Roman" w:hAnsi="Times New Roman" w:cs="Times New Roman"/>
                <w:sz w:val="24"/>
                <w:szCs w:val="24"/>
              </w:rPr>
              <w:t xml:space="preserve"> door</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R</w:t>
            </w:r>
            <w:r>
              <w:rPr>
                <w:rFonts w:ascii="Times New Roman" w:hAnsi="Times New Roman" w:cs="Times New Roman"/>
                <w:sz w:val="24"/>
                <w:szCs w:val="24"/>
              </w:rPr>
              <w:t>einiging</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Totaal</w:t>
            </w:r>
          </w:p>
        </w:tc>
        <w:tc>
          <w:tcPr>
            <w:tcW w:w="1842" w:type="dxa"/>
          </w:tcPr>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115</w:t>
            </w:r>
            <w:r w:rsidRPr="003405EC">
              <w:rPr>
                <w:rFonts w:ascii="Times New Roman" w:hAnsi="Times New Roman" w:cs="Times New Roman"/>
                <w:sz w:val="24"/>
                <w:szCs w:val="24"/>
              </w:rPr>
              <w:t>.244</w:t>
            </w: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387C6F">
              <w:rPr>
                <w:rFonts w:ascii="Times New Roman" w:hAnsi="Times New Roman" w:cs="Times New Roman"/>
                <w:sz w:val="24"/>
                <w:szCs w:val="24"/>
              </w:rPr>
              <w:t xml:space="preserve">  </w:t>
            </w:r>
            <w:r>
              <w:rPr>
                <w:rFonts w:ascii="Times New Roman" w:hAnsi="Times New Roman" w:cs="Times New Roman"/>
                <w:sz w:val="24"/>
                <w:szCs w:val="24"/>
              </w:rPr>
              <w:t>30.000*</w:t>
            </w: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387C6F">
              <w:rPr>
                <w:rFonts w:ascii="Times New Roman" w:hAnsi="Times New Roman" w:cs="Times New Roman"/>
                <w:sz w:val="24"/>
                <w:szCs w:val="24"/>
              </w:rPr>
              <w:t xml:space="preserve">  </w:t>
            </w:r>
            <w:r>
              <w:rPr>
                <w:rFonts w:ascii="Times New Roman" w:hAnsi="Times New Roman" w:cs="Times New Roman"/>
                <w:sz w:val="24"/>
                <w:szCs w:val="24"/>
              </w:rPr>
              <w:t>18.000**</w:t>
            </w: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147</w:t>
            </w:r>
            <w:r w:rsidRPr="003405EC">
              <w:rPr>
                <w:rFonts w:ascii="Times New Roman" w:hAnsi="Times New Roman" w:cs="Times New Roman"/>
                <w:sz w:val="24"/>
                <w:szCs w:val="24"/>
              </w:rPr>
              <w:t>.</w:t>
            </w:r>
            <w:r>
              <w:rPr>
                <w:rFonts w:ascii="Times New Roman" w:hAnsi="Times New Roman" w:cs="Times New Roman"/>
                <w:sz w:val="24"/>
                <w:szCs w:val="24"/>
              </w:rPr>
              <w:t>044</w:t>
            </w:r>
          </w:p>
        </w:tc>
        <w:tc>
          <w:tcPr>
            <w:tcW w:w="2693" w:type="dxa"/>
          </w:tcPr>
          <w:p w:rsidR="00F3542D" w:rsidRPr="003405EC" w:rsidRDefault="00387C6F" w:rsidP="006275CF">
            <w:pPr>
              <w:spacing w:after="0"/>
              <w:rPr>
                <w:rFonts w:ascii="Times New Roman" w:hAnsi="Times New Roman" w:cs="Times New Roman"/>
                <w:sz w:val="24"/>
                <w:szCs w:val="24"/>
              </w:rPr>
            </w:pPr>
            <w:r>
              <w:rPr>
                <w:rFonts w:ascii="Times New Roman" w:hAnsi="Times New Roman" w:cs="Times New Roman"/>
                <w:sz w:val="24"/>
                <w:szCs w:val="24"/>
              </w:rPr>
              <w:t>(</w:t>
            </w:r>
            <w:r w:rsidR="00F3542D">
              <w:rPr>
                <w:rFonts w:ascii="Times New Roman" w:hAnsi="Times New Roman" w:cs="Times New Roman"/>
                <w:sz w:val="24"/>
                <w:szCs w:val="24"/>
              </w:rPr>
              <w:t>8,7</w:t>
            </w:r>
            <w:r w:rsidR="00F3542D" w:rsidRPr="003405EC">
              <w:rPr>
                <w:rFonts w:ascii="Times New Roman" w:hAnsi="Times New Roman" w:cs="Times New Roman"/>
                <w:sz w:val="24"/>
                <w:szCs w:val="24"/>
              </w:rPr>
              <w:t xml:space="preserve">% van € </w:t>
            </w:r>
            <w:r w:rsidR="00F3542D">
              <w:rPr>
                <w:rFonts w:ascii="Times New Roman" w:hAnsi="Times New Roman" w:cs="Times New Roman"/>
                <w:sz w:val="24"/>
                <w:szCs w:val="24"/>
              </w:rPr>
              <w:t>1.589.000</w:t>
            </w:r>
            <w:r>
              <w:rPr>
                <w:rFonts w:ascii="Times New Roman" w:hAnsi="Times New Roman" w:cs="Times New Roman"/>
                <w:sz w:val="24"/>
                <w:szCs w:val="24"/>
              </w:rPr>
              <w:t>)</w:t>
            </w:r>
          </w:p>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138.243</w:t>
            </w:r>
            <w:r w:rsidRPr="003405EC">
              <w:rPr>
                <w:rFonts w:ascii="Times New Roman" w:hAnsi="Times New Roman" w:cs="Times New Roman"/>
                <w:sz w:val="24"/>
                <w:szCs w:val="24"/>
              </w:rPr>
              <w:t xml:space="preserve"> </w:t>
            </w:r>
          </w:p>
        </w:tc>
        <w:tc>
          <w:tcPr>
            <w:tcW w:w="2693" w:type="dxa"/>
          </w:tcPr>
          <w:p w:rsidR="00F3542D" w:rsidRPr="003405EC"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Default="00F3542D" w:rsidP="006275CF">
            <w:pPr>
              <w:spacing w:after="0"/>
              <w:rPr>
                <w:rFonts w:ascii="Times New Roman" w:hAnsi="Times New Roman" w:cs="Times New Roman"/>
                <w:sz w:val="24"/>
                <w:szCs w:val="24"/>
              </w:rPr>
            </w:pPr>
          </w:p>
          <w:p w:rsidR="00F3542D" w:rsidRPr="003405EC" w:rsidRDefault="00F3542D" w:rsidP="006275CF">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r>
              <w:rPr>
                <w:rFonts w:ascii="Times New Roman" w:hAnsi="Times New Roman" w:cs="Times New Roman"/>
                <w:sz w:val="24"/>
                <w:szCs w:val="24"/>
              </w:rPr>
              <w:t>8.801 nadelig</w:t>
            </w:r>
            <w:r w:rsidRPr="003405EC">
              <w:rPr>
                <w:rFonts w:ascii="Times New Roman" w:hAnsi="Times New Roman" w:cs="Times New Roman"/>
                <w:sz w:val="24"/>
                <w:szCs w:val="24"/>
              </w:rPr>
              <w:t xml:space="preserve"> </w:t>
            </w:r>
          </w:p>
        </w:tc>
      </w:tr>
    </w:tbl>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t>
      </w:r>
      <w:r w:rsidRPr="00400DF2">
        <w:rPr>
          <w:rFonts w:ascii="Times New Roman" w:hAnsi="Times New Roman" w:cs="Times New Roman"/>
          <w:sz w:val="24"/>
          <w:szCs w:val="24"/>
        </w:rPr>
        <w:t xml:space="preserve"> </w:t>
      </w:r>
      <w:r>
        <w:rPr>
          <w:rFonts w:ascii="Times New Roman" w:hAnsi="Times New Roman" w:cs="Times New Roman"/>
          <w:sz w:val="24"/>
          <w:szCs w:val="24"/>
        </w:rPr>
        <w:t>Doorbelasting</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H</w:t>
      </w:r>
      <w:r>
        <w:rPr>
          <w:rFonts w:ascii="Times New Roman" w:hAnsi="Times New Roman" w:cs="Times New Roman"/>
          <w:sz w:val="24"/>
          <w:szCs w:val="24"/>
        </w:rPr>
        <w:t>uisvesting</w:t>
      </w:r>
      <w:r w:rsidR="00387C6F">
        <w:rPr>
          <w:rFonts w:ascii="Times New Roman" w:hAnsi="Times New Roman" w:cs="Times New Roman"/>
          <w:sz w:val="24"/>
          <w:szCs w:val="24"/>
        </w:rPr>
        <w:t>:</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387C6F">
        <w:rPr>
          <w:rFonts w:ascii="Times New Roman" w:hAnsi="Times New Roman" w:cs="Times New Roman"/>
          <w:sz w:val="24"/>
          <w:szCs w:val="24"/>
        </w:rPr>
        <w:t>R</w:t>
      </w:r>
      <w:r>
        <w:rPr>
          <w:rFonts w:ascii="Times New Roman" w:hAnsi="Times New Roman" w:cs="Times New Roman"/>
          <w:sz w:val="24"/>
          <w:szCs w:val="24"/>
        </w:rPr>
        <w:t xml:space="preserve">einiging: 500 × € 200/4 = </w:t>
      </w:r>
      <w:r w:rsidRPr="003405EC">
        <w:rPr>
          <w:rFonts w:ascii="Times New Roman" w:hAnsi="Times New Roman" w:cs="Times New Roman"/>
          <w:sz w:val="24"/>
          <w:szCs w:val="24"/>
        </w:rPr>
        <w:t xml:space="preserve">€ </w:t>
      </w:r>
      <w:r>
        <w:rPr>
          <w:rFonts w:ascii="Times New Roman" w:hAnsi="Times New Roman" w:cs="Times New Roman"/>
          <w:sz w:val="24"/>
          <w:szCs w:val="24"/>
        </w:rPr>
        <w:t>25.000</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387C6F">
        <w:rPr>
          <w:rFonts w:ascii="Times New Roman" w:hAnsi="Times New Roman" w:cs="Times New Roman"/>
          <w:sz w:val="24"/>
          <w:szCs w:val="24"/>
        </w:rPr>
        <w:t>P</w:t>
      </w:r>
      <w:r>
        <w:rPr>
          <w:rFonts w:ascii="Times New Roman" w:hAnsi="Times New Roman" w:cs="Times New Roman"/>
          <w:sz w:val="24"/>
          <w:szCs w:val="24"/>
        </w:rPr>
        <w:t>roductie:</w:t>
      </w: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1.000 × € 200/4 = </w:t>
      </w:r>
      <w:r w:rsidRPr="003405EC">
        <w:rPr>
          <w:rFonts w:ascii="Times New Roman" w:hAnsi="Times New Roman" w:cs="Times New Roman"/>
          <w:sz w:val="24"/>
          <w:szCs w:val="24"/>
        </w:rPr>
        <w:t xml:space="preserve">€ </w:t>
      </w:r>
      <w:r>
        <w:rPr>
          <w:rFonts w:ascii="Times New Roman" w:hAnsi="Times New Roman" w:cs="Times New Roman"/>
          <w:sz w:val="24"/>
          <w:szCs w:val="24"/>
        </w:rPr>
        <w:t>50.000</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387C6F">
        <w:rPr>
          <w:rFonts w:ascii="Times New Roman" w:hAnsi="Times New Roman" w:cs="Times New Roman"/>
          <w:sz w:val="24"/>
          <w:szCs w:val="24"/>
        </w:rPr>
        <w:t>V</w:t>
      </w:r>
      <w:r>
        <w:rPr>
          <w:rFonts w:ascii="Times New Roman" w:hAnsi="Times New Roman" w:cs="Times New Roman"/>
          <w:sz w:val="24"/>
          <w:szCs w:val="24"/>
        </w:rPr>
        <w:t xml:space="preserve">erkoop: 600 × € 200/4 = </w:t>
      </w:r>
      <w:r w:rsidRPr="003405EC">
        <w:rPr>
          <w:rFonts w:ascii="Times New Roman" w:hAnsi="Times New Roman" w:cs="Times New Roman"/>
          <w:sz w:val="24"/>
          <w:szCs w:val="24"/>
        </w:rPr>
        <w:t xml:space="preserve">€ </w:t>
      </w:r>
      <w:r>
        <w:rPr>
          <w:rFonts w:ascii="Times New Roman" w:hAnsi="Times New Roman" w:cs="Times New Roman"/>
          <w:sz w:val="24"/>
          <w:szCs w:val="24"/>
        </w:rPr>
        <w:t>30.000</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t>
      </w:r>
      <w:r w:rsidRPr="008D46B3">
        <w:rPr>
          <w:rFonts w:ascii="Times New Roman" w:hAnsi="Times New Roman" w:cs="Times New Roman"/>
          <w:sz w:val="24"/>
          <w:szCs w:val="24"/>
        </w:rPr>
        <w:t xml:space="preserve"> </w:t>
      </w:r>
      <w:r>
        <w:rPr>
          <w:rFonts w:ascii="Times New Roman" w:hAnsi="Times New Roman" w:cs="Times New Roman"/>
          <w:sz w:val="24"/>
          <w:szCs w:val="24"/>
        </w:rPr>
        <w:t>Doorbelasting</w:t>
      </w:r>
      <w:r w:rsidRPr="003405EC">
        <w:rPr>
          <w:rFonts w:ascii="Times New Roman" w:hAnsi="Times New Roman" w:cs="Times New Roman"/>
          <w:sz w:val="24"/>
          <w:szCs w:val="24"/>
        </w:rPr>
        <w:t xml:space="preserve"> </w:t>
      </w:r>
      <w:r w:rsidR="00387C6F">
        <w:rPr>
          <w:rFonts w:ascii="Times New Roman" w:hAnsi="Times New Roman" w:cs="Times New Roman"/>
          <w:sz w:val="24"/>
          <w:szCs w:val="24"/>
        </w:rPr>
        <w:t>R</w:t>
      </w:r>
      <w:r>
        <w:rPr>
          <w:rFonts w:ascii="Times New Roman" w:hAnsi="Times New Roman" w:cs="Times New Roman"/>
          <w:sz w:val="24"/>
          <w:szCs w:val="24"/>
        </w:rPr>
        <w:t>einiging</w:t>
      </w:r>
      <w:r w:rsidRPr="003405EC">
        <w:rPr>
          <w:rFonts w:ascii="Times New Roman" w:hAnsi="Times New Roman" w:cs="Times New Roman"/>
          <w:sz w:val="24"/>
          <w:szCs w:val="24"/>
        </w:rPr>
        <w:t xml:space="preserve">: </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387C6F">
        <w:rPr>
          <w:rFonts w:ascii="Times New Roman" w:hAnsi="Times New Roman" w:cs="Times New Roman"/>
          <w:sz w:val="24"/>
          <w:szCs w:val="24"/>
        </w:rPr>
        <w:t>P</w:t>
      </w:r>
      <w:r>
        <w:rPr>
          <w:rFonts w:ascii="Times New Roman" w:hAnsi="Times New Roman" w:cs="Times New Roman"/>
          <w:sz w:val="24"/>
          <w:szCs w:val="24"/>
        </w:rPr>
        <w:t>roductie:</w:t>
      </w:r>
      <w:r w:rsidRPr="003405EC">
        <w:rPr>
          <w:rFonts w:ascii="Times New Roman" w:hAnsi="Times New Roman" w:cs="Times New Roman"/>
          <w:sz w:val="24"/>
          <w:szCs w:val="24"/>
        </w:rPr>
        <w:t xml:space="preserve"> </w:t>
      </w:r>
      <w:r>
        <w:rPr>
          <w:rFonts w:ascii="Times New Roman" w:hAnsi="Times New Roman" w:cs="Times New Roman"/>
          <w:sz w:val="24"/>
          <w:szCs w:val="24"/>
        </w:rPr>
        <w:t xml:space="preserve">1.210 × € 75 = </w:t>
      </w:r>
      <w:r w:rsidRPr="003405EC">
        <w:rPr>
          <w:rFonts w:ascii="Times New Roman" w:hAnsi="Times New Roman" w:cs="Times New Roman"/>
          <w:sz w:val="24"/>
          <w:szCs w:val="24"/>
        </w:rPr>
        <w:t xml:space="preserve">€ </w:t>
      </w:r>
      <w:r>
        <w:rPr>
          <w:rFonts w:ascii="Times New Roman" w:hAnsi="Times New Roman" w:cs="Times New Roman"/>
          <w:sz w:val="24"/>
          <w:szCs w:val="24"/>
        </w:rPr>
        <w:t>90.750</w:t>
      </w:r>
    </w:p>
    <w:p w:rsidR="00F3542D" w:rsidRPr="003405EC"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387C6F">
        <w:rPr>
          <w:rFonts w:ascii="Times New Roman" w:hAnsi="Times New Roman" w:cs="Times New Roman"/>
          <w:sz w:val="24"/>
          <w:szCs w:val="24"/>
        </w:rPr>
        <w:t>V</w:t>
      </w:r>
      <w:r>
        <w:rPr>
          <w:rFonts w:ascii="Times New Roman" w:hAnsi="Times New Roman" w:cs="Times New Roman"/>
          <w:sz w:val="24"/>
          <w:szCs w:val="24"/>
        </w:rPr>
        <w:t xml:space="preserve">erkoop: 240 × € 75 = </w:t>
      </w:r>
      <w:r w:rsidRPr="003405EC">
        <w:rPr>
          <w:rFonts w:ascii="Times New Roman" w:hAnsi="Times New Roman" w:cs="Times New Roman"/>
          <w:sz w:val="24"/>
          <w:szCs w:val="24"/>
        </w:rPr>
        <w:t xml:space="preserve">€ </w:t>
      </w:r>
      <w:r>
        <w:rPr>
          <w:rFonts w:ascii="Times New Roman" w:hAnsi="Times New Roman" w:cs="Times New Roman"/>
          <w:sz w:val="24"/>
          <w:szCs w:val="24"/>
        </w:rPr>
        <w:t>18.000</w:t>
      </w:r>
    </w:p>
    <w:p w:rsidR="00733CED" w:rsidRDefault="00F3542D" w:rsidP="00F3542D">
      <w:pPr>
        <w:spacing w:after="0"/>
        <w:rPr>
          <w:rFonts w:ascii="Times New Roman" w:hAnsi="Times New Roman" w:cs="Times New Roman"/>
          <w:sz w:val="24"/>
          <w:szCs w:val="24"/>
        </w:rPr>
      </w:pPr>
      <w:r w:rsidRPr="003405EC">
        <w:rPr>
          <w:rFonts w:ascii="Times New Roman" w:hAnsi="Times New Roman" w:cs="Times New Roman"/>
          <w:sz w:val="24"/>
          <w:szCs w:val="24"/>
        </w:rPr>
        <w:t xml:space="preserve"> </w:t>
      </w:r>
    </w:p>
    <w:p w:rsidR="00733CED" w:rsidRDefault="00733CED">
      <w:pPr>
        <w:rPr>
          <w:rFonts w:ascii="Times New Roman" w:hAnsi="Times New Roman" w:cs="Times New Roman"/>
          <w:sz w:val="24"/>
          <w:szCs w:val="24"/>
        </w:rPr>
      </w:pPr>
      <w:r>
        <w:rPr>
          <w:rFonts w:ascii="Times New Roman" w:hAnsi="Times New Roman" w:cs="Times New Roman"/>
          <w:sz w:val="24"/>
          <w:szCs w:val="24"/>
        </w:rPr>
        <w:br w:type="page"/>
      </w:r>
    </w:p>
    <w:p w:rsidR="00F3542D" w:rsidRPr="00387C6F" w:rsidRDefault="00733CED" w:rsidP="0093571D">
      <w:pPr>
        <w:pStyle w:val="Lijstalinea"/>
        <w:numPr>
          <w:ilvl w:val="0"/>
          <w:numId w:val="11"/>
        </w:numPr>
        <w:rPr>
          <w:rFonts w:ascii="Times New Roman" w:hAnsi="Times New Roman"/>
          <w:sz w:val="24"/>
          <w:szCs w:val="24"/>
        </w:rPr>
      </w:pPr>
      <w:r>
        <w:rPr>
          <w:rFonts w:ascii="Times New Roman" w:hAnsi="Times New Roman"/>
          <w:sz w:val="24"/>
          <w:szCs w:val="24"/>
        </w:rPr>
        <w:lastRenderedPageBreak/>
        <w:t>a.</w:t>
      </w:r>
      <w:r w:rsidR="00387C6F" w:rsidRPr="00387C6F">
        <w:rPr>
          <w:rFonts w:ascii="Times New Roman" w:hAnsi="Times New Roman"/>
          <w:sz w:val="24"/>
          <w:szCs w:val="24"/>
        </w:rPr>
        <w:t xml:space="preserve"> </w:t>
      </w: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500</w:t>
            </w:r>
          </w:p>
        </w:tc>
        <w:tc>
          <w:tcPr>
            <w:tcW w:w="3969" w:type="dxa"/>
          </w:tcPr>
          <w:p w:rsidR="00F3542D" w:rsidRDefault="00F3542D" w:rsidP="006275CF">
            <w:pPr>
              <w:spacing w:line="276" w:lineRule="auto"/>
              <w:rPr>
                <w:sz w:val="24"/>
                <w:szCs w:val="24"/>
              </w:rPr>
            </w:pPr>
            <w:r>
              <w:rPr>
                <w:sz w:val="24"/>
                <w:szCs w:val="24"/>
              </w:rPr>
              <w:t>Kosten Huisvesting</w:t>
            </w:r>
          </w:p>
        </w:tc>
        <w:tc>
          <w:tcPr>
            <w:tcW w:w="1559" w:type="dxa"/>
          </w:tcPr>
          <w:p w:rsidR="00F3542D" w:rsidRDefault="00F3542D" w:rsidP="006275CF">
            <w:pPr>
              <w:spacing w:line="276" w:lineRule="auto"/>
              <w:rPr>
                <w:sz w:val="24"/>
                <w:szCs w:val="24"/>
              </w:rPr>
            </w:pPr>
            <w:r>
              <w:rPr>
                <w:sz w:val="24"/>
                <w:szCs w:val="24"/>
              </w:rPr>
              <w:t>105.700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510</w:t>
            </w:r>
          </w:p>
        </w:tc>
        <w:tc>
          <w:tcPr>
            <w:tcW w:w="3969" w:type="dxa"/>
          </w:tcPr>
          <w:p w:rsidR="00F3542D" w:rsidRDefault="00F3542D" w:rsidP="006275CF">
            <w:pPr>
              <w:spacing w:line="276" w:lineRule="auto"/>
              <w:rPr>
                <w:sz w:val="24"/>
                <w:szCs w:val="24"/>
              </w:rPr>
            </w:pPr>
            <w:r>
              <w:rPr>
                <w:sz w:val="24"/>
                <w:szCs w:val="24"/>
              </w:rPr>
              <w:t>Kosten Reiniging</w:t>
            </w:r>
          </w:p>
        </w:tc>
        <w:tc>
          <w:tcPr>
            <w:tcW w:w="1559" w:type="dxa"/>
          </w:tcPr>
          <w:p w:rsidR="00F3542D" w:rsidRDefault="00F3542D" w:rsidP="006275CF">
            <w:pPr>
              <w:spacing w:line="276" w:lineRule="auto"/>
              <w:rPr>
                <w:sz w:val="24"/>
                <w:szCs w:val="24"/>
              </w:rPr>
            </w:pPr>
            <w:r>
              <w:rPr>
                <w:sz w:val="24"/>
                <w:szCs w:val="24"/>
              </w:rPr>
              <w:t xml:space="preserve"> 79.127</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 xml:space="preserve">520 </w:t>
            </w:r>
          </w:p>
        </w:tc>
        <w:tc>
          <w:tcPr>
            <w:tcW w:w="3969" w:type="dxa"/>
          </w:tcPr>
          <w:p w:rsidR="00F3542D" w:rsidRDefault="00F3542D" w:rsidP="006275CF">
            <w:pPr>
              <w:spacing w:line="276" w:lineRule="auto"/>
              <w:rPr>
                <w:sz w:val="24"/>
                <w:szCs w:val="24"/>
              </w:rPr>
            </w:pPr>
            <w:r>
              <w:rPr>
                <w:sz w:val="24"/>
                <w:szCs w:val="24"/>
              </w:rPr>
              <w:t>Kosten Productie</w:t>
            </w:r>
          </w:p>
        </w:tc>
        <w:tc>
          <w:tcPr>
            <w:tcW w:w="1559" w:type="dxa"/>
          </w:tcPr>
          <w:p w:rsidR="00F3542D" w:rsidRDefault="00F3542D" w:rsidP="006275CF">
            <w:pPr>
              <w:spacing w:line="276" w:lineRule="auto"/>
              <w:rPr>
                <w:sz w:val="24"/>
                <w:szCs w:val="24"/>
              </w:rPr>
            </w:pPr>
            <w:r>
              <w:rPr>
                <w:sz w:val="24"/>
                <w:szCs w:val="24"/>
              </w:rPr>
              <w:t>261.710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530</w:t>
            </w:r>
          </w:p>
        </w:tc>
        <w:tc>
          <w:tcPr>
            <w:tcW w:w="3969" w:type="dxa"/>
          </w:tcPr>
          <w:p w:rsidR="00F3542D" w:rsidRDefault="00F3542D" w:rsidP="006275CF">
            <w:pPr>
              <w:spacing w:line="276" w:lineRule="auto"/>
              <w:rPr>
                <w:sz w:val="24"/>
                <w:szCs w:val="24"/>
              </w:rPr>
            </w:pPr>
            <w:r>
              <w:rPr>
                <w:sz w:val="24"/>
                <w:szCs w:val="24"/>
              </w:rPr>
              <w:t>Kosten Verkoop</w:t>
            </w:r>
          </w:p>
        </w:tc>
        <w:tc>
          <w:tcPr>
            <w:tcW w:w="1559" w:type="dxa"/>
          </w:tcPr>
          <w:p w:rsidR="00F3542D" w:rsidRDefault="00F3542D" w:rsidP="006275CF">
            <w:pPr>
              <w:spacing w:line="276" w:lineRule="auto"/>
              <w:rPr>
                <w:sz w:val="24"/>
                <w:szCs w:val="24"/>
              </w:rPr>
            </w:pPr>
            <w:r>
              <w:rPr>
                <w:sz w:val="24"/>
                <w:szCs w:val="24"/>
              </w:rPr>
              <w:t>115.244</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600</w:t>
            </w:r>
          </w:p>
        </w:tc>
        <w:tc>
          <w:tcPr>
            <w:tcW w:w="3969" w:type="dxa"/>
          </w:tcPr>
          <w:p w:rsidR="00F3542D" w:rsidRDefault="00F3542D" w:rsidP="006275CF">
            <w:pPr>
              <w:spacing w:line="276" w:lineRule="auto"/>
              <w:rPr>
                <w:sz w:val="24"/>
                <w:szCs w:val="24"/>
              </w:rPr>
            </w:pPr>
            <w:r>
              <w:rPr>
                <w:sz w:val="24"/>
                <w:szCs w:val="24"/>
              </w:rPr>
              <w:t xml:space="preserve">Direct materiaal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r>
              <w:rPr>
                <w:sz w:val="24"/>
                <w:szCs w:val="24"/>
              </w:rPr>
              <w:t>212.090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601</w:t>
            </w:r>
          </w:p>
        </w:tc>
        <w:tc>
          <w:tcPr>
            <w:tcW w:w="3969" w:type="dxa"/>
          </w:tcPr>
          <w:p w:rsidR="00F3542D" w:rsidRDefault="00F3542D" w:rsidP="006275CF">
            <w:pPr>
              <w:spacing w:line="276" w:lineRule="auto"/>
              <w:rPr>
                <w:sz w:val="24"/>
                <w:szCs w:val="24"/>
              </w:rPr>
            </w:pPr>
            <w:r>
              <w:rPr>
                <w:sz w:val="24"/>
                <w:szCs w:val="24"/>
              </w:rPr>
              <w:t>Direct materiaal Delta</w:t>
            </w:r>
          </w:p>
        </w:tc>
        <w:tc>
          <w:tcPr>
            <w:tcW w:w="1559" w:type="dxa"/>
          </w:tcPr>
          <w:p w:rsidR="00F3542D" w:rsidRDefault="00F3542D" w:rsidP="006275CF">
            <w:pPr>
              <w:spacing w:line="276" w:lineRule="auto"/>
              <w:rPr>
                <w:sz w:val="24"/>
                <w:szCs w:val="24"/>
              </w:rPr>
            </w:pPr>
            <w:r>
              <w:rPr>
                <w:sz w:val="24"/>
                <w:szCs w:val="24"/>
              </w:rPr>
              <w:t>180.673</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602</w:t>
            </w:r>
          </w:p>
        </w:tc>
        <w:tc>
          <w:tcPr>
            <w:tcW w:w="3969" w:type="dxa"/>
          </w:tcPr>
          <w:p w:rsidR="00F3542D" w:rsidRDefault="00F3542D" w:rsidP="006275CF">
            <w:pPr>
              <w:spacing w:line="276" w:lineRule="auto"/>
              <w:rPr>
                <w:sz w:val="24"/>
                <w:szCs w:val="24"/>
              </w:rPr>
            </w:pPr>
            <w:r>
              <w:rPr>
                <w:sz w:val="24"/>
                <w:szCs w:val="24"/>
              </w:rPr>
              <w:t xml:space="preserve">Direct loon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r>
              <w:rPr>
                <w:sz w:val="24"/>
                <w:szCs w:val="24"/>
              </w:rPr>
              <w:t>275.484</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603</w:t>
            </w:r>
          </w:p>
        </w:tc>
        <w:tc>
          <w:tcPr>
            <w:tcW w:w="3969" w:type="dxa"/>
          </w:tcPr>
          <w:p w:rsidR="00F3542D" w:rsidRDefault="00F3542D" w:rsidP="006275CF">
            <w:pPr>
              <w:spacing w:line="276" w:lineRule="auto"/>
              <w:rPr>
                <w:sz w:val="24"/>
                <w:szCs w:val="24"/>
              </w:rPr>
            </w:pPr>
            <w:r>
              <w:rPr>
                <w:sz w:val="24"/>
                <w:szCs w:val="24"/>
              </w:rPr>
              <w:t>Direct loon Delta</w:t>
            </w:r>
          </w:p>
        </w:tc>
        <w:tc>
          <w:tcPr>
            <w:tcW w:w="1559" w:type="dxa"/>
          </w:tcPr>
          <w:p w:rsidR="00F3542D" w:rsidRDefault="00F3542D" w:rsidP="006275CF">
            <w:pPr>
              <w:spacing w:line="276" w:lineRule="auto"/>
              <w:rPr>
                <w:sz w:val="24"/>
                <w:szCs w:val="24"/>
              </w:rPr>
            </w:pPr>
            <w:r>
              <w:rPr>
                <w:sz w:val="24"/>
                <w:szCs w:val="24"/>
              </w:rPr>
              <w:t>206.705</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811</w:t>
            </w:r>
          </w:p>
        </w:tc>
        <w:tc>
          <w:tcPr>
            <w:tcW w:w="3969" w:type="dxa"/>
          </w:tcPr>
          <w:p w:rsidR="00F3542D" w:rsidRDefault="00F3542D" w:rsidP="006275CF">
            <w:pPr>
              <w:spacing w:line="276" w:lineRule="auto"/>
              <w:rPr>
                <w:sz w:val="24"/>
                <w:szCs w:val="24"/>
              </w:rPr>
            </w:pPr>
            <w:r>
              <w:rPr>
                <w:sz w:val="24"/>
                <w:szCs w:val="24"/>
              </w:rPr>
              <w:t xml:space="preserve">Directe verkoopkosten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r>
              <w:rPr>
                <w:sz w:val="24"/>
                <w:szCs w:val="24"/>
              </w:rPr>
              <w:t xml:space="preserve">  37.380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rPr>
                <w:sz w:val="24"/>
                <w:szCs w:val="24"/>
              </w:rPr>
            </w:pPr>
          </w:p>
        </w:tc>
        <w:tc>
          <w:tcPr>
            <w:tcW w:w="1276" w:type="dxa"/>
          </w:tcPr>
          <w:p w:rsidR="00F3542D" w:rsidRDefault="00F3542D" w:rsidP="006275CF">
            <w:pPr>
              <w:spacing w:line="276" w:lineRule="auto"/>
              <w:rPr>
                <w:sz w:val="24"/>
                <w:szCs w:val="24"/>
              </w:rPr>
            </w:pPr>
            <w:r>
              <w:rPr>
                <w:sz w:val="24"/>
                <w:szCs w:val="24"/>
              </w:rPr>
              <w:t>812</w:t>
            </w:r>
          </w:p>
        </w:tc>
        <w:tc>
          <w:tcPr>
            <w:tcW w:w="3969" w:type="dxa"/>
          </w:tcPr>
          <w:p w:rsidR="00F3542D" w:rsidRDefault="00F3542D" w:rsidP="006275CF">
            <w:pPr>
              <w:spacing w:line="276" w:lineRule="auto"/>
              <w:rPr>
                <w:sz w:val="24"/>
                <w:szCs w:val="24"/>
              </w:rPr>
            </w:pPr>
            <w:r>
              <w:rPr>
                <w:sz w:val="24"/>
                <w:szCs w:val="24"/>
              </w:rPr>
              <w:t>Directe verkoopkosten Delta</w:t>
            </w:r>
          </w:p>
        </w:tc>
        <w:tc>
          <w:tcPr>
            <w:tcW w:w="1559" w:type="dxa"/>
          </w:tcPr>
          <w:p w:rsidR="00F3542D" w:rsidRDefault="00F3542D" w:rsidP="006275CF">
            <w:pPr>
              <w:spacing w:line="276" w:lineRule="auto"/>
              <w:rPr>
                <w:sz w:val="24"/>
                <w:szCs w:val="24"/>
              </w:rPr>
            </w:pPr>
            <w:r>
              <w:rPr>
                <w:sz w:val="24"/>
                <w:szCs w:val="24"/>
              </w:rPr>
              <w:t xml:space="preserve">  45.535</w:t>
            </w:r>
          </w:p>
        </w:tc>
        <w:tc>
          <w:tcPr>
            <w:tcW w:w="1559" w:type="dxa"/>
          </w:tcPr>
          <w:p w:rsidR="00F3542D" w:rsidRDefault="00F3542D" w:rsidP="006275CF">
            <w:pPr>
              <w:rPr>
                <w:sz w:val="24"/>
                <w:szCs w:val="24"/>
              </w:rPr>
            </w:pPr>
          </w:p>
        </w:tc>
      </w:tr>
      <w:tr w:rsidR="00F3542D" w:rsidTr="006275CF">
        <w:tc>
          <w:tcPr>
            <w:tcW w:w="1242" w:type="dxa"/>
          </w:tcPr>
          <w:p w:rsidR="00F3542D" w:rsidRDefault="00F3542D" w:rsidP="006275CF">
            <w:pPr>
              <w:spacing w:line="276" w:lineRule="auto"/>
              <w:rPr>
                <w:sz w:val="24"/>
                <w:szCs w:val="24"/>
              </w:rPr>
            </w:pPr>
            <w:r>
              <w:rPr>
                <w:sz w:val="24"/>
                <w:szCs w:val="24"/>
              </w:rPr>
              <w:t xml:space="preserve">Aan </w:t>
            </w:r>
          </w:p>
        </w:tc>
        <w:tc>
          <w:tcPr>
            <w:tcW w:w="1276" w:type="dxa"/>
          </w:tcPr>
          <w:p w:rsidR="00F3542D" w:rsidRDefault="00F3542D" w:rsidP="006275CF">
            <w:pPr>
              <w:spacing w:line="276" w:lineRule="auto"/>
              <w:rPr>
                <w:sz w:val="24"/>
                <w:szCs w:val="24"/>
              </w:rPr>
            </w:pPr>
            <w:r>
              <w:rPr>
                <w:sz w:val="24"/>
                <w:szCs w:val="24"/>
              </w:rPr>
              <w:t>490</w:t>
            </w:r>
          </w:p>
        </w:tc>
        <w:tc>
          <w:tcPr>
            <w:tcW w:w="3969" w:type="dxa"/>
          </w:tcPr>
          <w:p w:rsidR="00F3542D" w:rsidRDefault="00F3542D" w:rsidP="006275CF">
            <w:pPr>
              <w:spacing w:line="276" w:lineRule="auto"/>
              <w:rPr>
                <w:sz w:val="24"/>
                <w:szCs w:val="24"/>
              </w:rPr>
            </w:pPr>
            <w:r>
              <w:rPr>
                <w:sz w:val="24"/>
                <w:szCs w:val="24"/>
              </w:rPr>
              <w:t>Doorberekende kosten</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1.519.648</w:t>
            </w:r>
          </w:p>
        </w:tc>
      </w:tr>
    </w:tbl>
    <w:p w:rsidR="00F3542D" w:rsidRDefault="00F3542D" w:rsidP="00F3542D">
      <w:pPr>
        <w:spacing w:after="0"/>
        <w:rPr>
          <w:rFonts w:ascii="Times New Roman" w:hAnsi="Times New Roman" w:cs="Times New Roman"/>
          <w:b/>
          <w:color w:val="0070C0"/>
          <w:sz w:val="24"/>
          <w:szCs w:val="24"/>
        </w:rPr>
      </w:pPr>
    </w:p>
    <w:p w:rsidR="00733CE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b.</w:t>
      </w: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510</w:t>
            </w:r>
          </w:p>
        </w:tc>
        <w:tc>
          <w:tcPr>
            <w:tcW w:w="3969" w:type="dxa"/>
          </w:tcPr>
          <w:p w:rsidR="00F3542D" w:rsidRDefault="00F3542D" w:rsidP="006275CF">
            <w:pPr>
              <w:spacing w:line="276" w:lineRule="auto"/>
              <w:rPr>
                <w:sz w:val="24"/>
                <w:szCs w:val="24"/>
              </w:rPr>
            </w:pPr>
            <w:r>
              <w:rPr>
                <w:sz w:val="24"/>
                <w:szCs w:val="24"/>
              </w:rPr>
              <w:t>Kosten Reiniging</w:t>
            </w:r>
          </w:p>
        </w:tc>
        <w:tc>
          <w:tcPr>
            <w:tcW w:w="1559" w:type="dxa"/>
          </w:tcPr>
          <w:p w:rsidR="00F3542D" w:rsidRDefault="00F3542D" w:rsidP="006275CF">
            <w:pPr>
              <w:spacing w:line="276" w:lineRule="auto"/>
              <w:rPr>
                <w:sz w:val="24"/>
                <w:szCs w:val="24"/>
              </w:rPr>
            </w:pPr>
            <w:r>
              <w:rPr>
                <w:sz w:val="24"/>
                <w:szCs w:val="24"/>
              </w:rPr>
              <w:t xml:space="preserve">  25.000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 xml:space="preserve">520 </w:t>
            </w:r>
          </w:p>
        </w:tc>
        <w:tc>
          <w:tcPr>
            <w:tcW w:w="3969" w:type="dxa"/>
          </w:tcPr>
          <w:p w:rsidR="00F3542D" w:rsidRDefault="00F3542D" w:rsidP="006275CF">
            <w:pPr>
              <w:spacing w:line="276" w:lineRule="auto"/>
              <w:rPr>
                <w:sz w:val="24"/>
                <w:szCs w:val="24"/>
              </w:rPr>
            </w:pPr>
            <w:r>
              <w:rPr>
                <w:sz w:val="24"/>
                <w:szCs w:val="24"/>
              </w:rPr>
              <w:t>Kosten Productie</w:t>
            </w:r>
          </w:p>
        </w:tc>
        <w:tc>
          <w:tcPr>
            <w:tcW w:w="1559" w:type="dxa"/>
          </w:tcPr>
          <w:p w:rsidR="00F3542D" w:rsidRDefault="00F3542D" w:rsidP="006275CF">
            <w:pPr>
              <w:spacing w:line="276" w:lineRule="auto"/>
              <w:rPr>
                <w:sz w:val="24"/>
                <w:szCs w:val="24"/>
              </w:rPr>
            </w:pPr>
            <w:r>
              <w:rPr>
                <w:sz w:val="24"/>
                <w:szCs w:val="24"/>
              </w:rPr>
              <w:t xml:space="preserve">  50.000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530</w:t>
            </w:r>
          </w:p>
        </w:tc>
        <w:tc>
          <w:tcPr>
            <w:tcW w:w="3969" w:type="dxa"/>
          </w:tcPr>
          <w:p w:rsidR="00F3542D" w:rsidRDefault="00F3542D" w:rsidP="006275CF">
            <w:pPr>
              <w:spacing w:line="276" w:lineRule="auto"/>
              <w:rPr>
                <w:sz w:val="24"/>
                <w:szCs w:val="24"/>
              </w:rPr>
            </w:pPr>
            <w:r>
              <w:rPr>
                <w:sz w:val="24"/>
                <w:szCs w:val="24"/>
              </w:rPr>
              <w:t>Kosten Verkoop</w:t>
            </w:r>
          </w:p>
        </w:tc>
        <w:tc>
          <w:tcPr>
            <w:tcW w:w="1559" w:type="dxa"/>
          </w:tcPr>
          <w:p w:rsidR="00F3542D" w:rsidRDefault="00F3542D" w:rsidP="006275CF">
            <w:pPr>
              <w:spacing w:line="276" w:lineRule="auto"/>
              <w:rPr>
                <w:sz w:val="24"/>
                <w:szCs w:val="24"/>
              </w:rPr>
            </w:pPr>
            <w:r>
              <w:rPr>
                <w:sz w:val="24"/>
                <w:szCs w:val="24"/>
              </w:rPr>
              <w:t xml:space="preserve">  30.000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503</w:t>
            </w:r>
          </w:p>
        </w:tc>
        <w:tc>
          <w:tcPr>
            <w:tcW w:w="3969" w:type="dxa"/>
          </w:tcPr>
          <w:p w:rsidR="00F3542D" w:rsidRDefault="00F3542D" w:rsidP="006275CF">
            <w:pPr>
              <w:spacing w:line="276" w:lineRule="auto"/>
              <w:rPr>
                <w:sz w:val="24"/>
                <w:szCs w:val="24"/>
              </w:rPr>
            </w:pPr>
            <w:r>
              <w:rPr>
                <w:sz w:val="24"/>
                <w:szCs w:val="24"/>
              </w:rPr>
              <w:t>Dekking Huisvesting</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105.000</w:t>
            </w:r>
          </w:p>
        </w:tc>
      </w:tr>
    </w:tbl>
    <w:p w:rsidR="00F3542D" w:rsidRDefault="00F3542D" w:rsidP="00F3542D">
      <w:pPr>
        <w:spacing w:after="0"/>
        <w:rPr>
          <w:rFonts w:ascii="Times New Roman" w:hAnsi="Times New Roman" w:cs="Times New Roman"/>
          <w:b/>
          <w:color w:val="0070C0"/>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 xml:space="preserve">520 </w:t>
            </w:r>
          </w:p>
        </w:tc>
        <w:tc>
          <w:tcPr>
            <w:tcW w:w="3969" w:type="dxa"/>
          </w:tcPr>
          <w:p w:rsidR="00F3542D" w:rsidRDefault="00F3542D" w:rsidP="006275CF">
            <w:pPr>
              <w:spacing w:line="276" w:lineRule="auto"/>
              <w:rPr>
                <w:sz w:val="24"/>
                <w:szCs w:val="24"/>
              </w:rPr>
            </w:pPr>
            <w:r>
              <w:rPr>
                <w:sz w:val="24"/>
                <w:szCs w:val="24"/>
              </w:rPr>
              <w:t>Kosten Productie</w:t>
            </w:r>
          </w:p>
        </w:tc>
        <w:tc>
          <w:tcPr>
            <w:tcW w:w="1559" w:type="dxa"/>
          </w:tcPr>
          <w:p w:rsidR="00F3542D" w:rsidRDefault="00F3542D" w:rsidP="006275CF">
            <w:pPr>
              <w:spacing w:line="276" w:lineRule="auto"/>
              <w:rPr>
                <w:sz w:val="24"/>
                <w:szCs w:val="24"/>
              </w:rPr>
            </w:pPr>
            <w:r>
              <w:rPr>
                <w:sz w:val="24"/>
                <w:szCs w:val="24"/>
              </w:rPr>
              <w:t>90.750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530</w:t>
            </w:r>
          </w:p>
        </w:tc>
        <w:tc>
          <w:tcPr>
            <w:tcW w:w="3969" w:type="dxa"/>
          </w:tcPr>
          <w:p w:rsidR="00F3542D" w:rsidRDefault="00F3542D" w:rsidP="006275CF">
            <w:pPr>
              <w:spacing w:line="276" w:lineRule="auto"/>
              <w:rPr>
                <w:sz w:val="24"/>
                <w:szCs w:val="24"/>
              </w:rPr>
            </w:pPr>
            <w:r>
              <w:rPr>
                <w:sz w:val="24"/>
                <w:szCs w:val="24"/>
              </w:rPr>
              <w:t>Kosten Verkoop</w:t>
            </w:r>
          </w:p>
        </w:tc>
        <w:tc>
          <w:tcPr>
            <w:tcW w:w="1559" w:type="dxa"/>
          </w:tcPr>
          <w:p w:rsidR="00F3542D" w:rsidRDefault="00F3542D" w:rsidP="006275CF">
            <w:pPr>
              <w:spacing w:line="276" w:lineRule="auto"/>
              <w:rPr>
                <w:sz w:val="24"/>
                <w:szCs w:val="24"/>
              </w:rPr>
            </w:pPr>
            <w:r>
              <w:rPr>
                <w:sz w:val="24"/>
                <w:szCs w:val="24"/>
              </w:rPr>
              <w:t>18.000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513</w:t>
            </w:r>
          </w:p>
        </w:tc>
        <w:tc>
          <w:tcPr>
            <w:tcW w:w="3969" w:type="dxa"/>
          </w:tcPr>
          <w:p w:rsidR="00F3542D" w:rsidRDefault="00F3542D" w:rsidP="006275CF">
            <w:pPr>
              <w:spacing w:line="276" w:lineRule="auto"/>
              <w:rPr>
                <w:sz w:val="24"/>
                <w:szCs w:val="24"/>
              </w:rPr>
            </w:pPr>
            <w:r>
              <w:rPr>
                <w:sz w:val="24"/>
                <w:szCs w:val="24"/>
              </w:rPr>
              <w:t>Dekking Reiniging</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108.750</w:t>
            </w:r>
          </w:p>
        </w:tc>
      </w:tr>
    </w:tbl>
    <w:p w:rsidR="00F3542D" w:rsidRDefault="00F3542D" w:rsidP="00F3542D">
      <w:pPr>
        <w:spacing w:after="0"/>
        <w:rPr>
          <w:rFonts w:ascii="Times New Roman" w:hAnsi="Times New Roman" w:cs="Times New Roman"/>
          <w:b/>
          <w:color w:val="0070C0"/>
          <w:sz w:val="24"/>
          <w:szCs w:val="24"/>
        </w:rPr>
      </w:pPr>
    </w:p>
    <w:p w:rsidR="00F3542D" w:rsidRPr="00664095" w:rsidRDefault="00F3542D" w:rsidP="00F3542D">
      <w:pPr>
        <w:spacing w:after="0"/>
        <w:rPr>
          <w:rFonts w:ascii="Times New Roman" w:hAnsi="Times New Roman" w:cs="Times New Roman"/>
          <w:sz w:val="24"/>
          <w:szCs w:val="24"/>
        </w:rPr>
      </w:pPr>
      <w:r w:rsidRPr="00664095">
        <w:rPr>
          <w:rFonts w:ascii="Times New Roman" w:hAnsi="Times New Roman" w:cs="Times New Roman"/>
          <w:sz w:val="24"/>
          <w:szCs w:val="24"/>
        </w:rPr>
        <w:t>c.</w:t>
      </w:r>
      <w:r w:rsidR="00733CED">
        <w:rPr>
          <w:rFonts w:ascii="Times New Roman" w:hAnsi="Times New Roman" w:cs="Times New Roman"/>
          <w:sz w:val="24"/>
          <w:szCs w:val="24"/>
        </w:rPr>
        <w:t xml:space="preserve"> </w:t>
      </w:r>
      <w:r w:rsidRPr="00664095">
        <w:rPr>
          <w:rFonts w:ascii="Times New Roman" w:hAnsi="Times New Roman" w:cs="Times New Roman"/>
          <w:sz w:val="24"/>
          <w:szCs w:val="24"/>
        </w:rPr>
        <w:t xml:space="preserve"> </w:t>
      </w: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RPr="00664095" w:rsidTr="006275CF">
        <w:tc>
          <w:tcPr>
            <w:tcW w:w="1242" w:type="dxa"/>
          </w:tcPr>
          <w:p w:rsidR="00F3542D" w:rsidRPr="00664095" w:rsidRDefault="00F3542D" w:rsidP="006275CF">
            <w:pPr>
              <w:spacing w:line="276" w:lineRule="auto"/>
              <w:rPr>
                <w:sz w:val="24"/>
                <w:szCs w:val="24"/>
              </w:rPr>
            </w:pPr>
          </w:p>
        </w:tc>
        <w:tc>
          <w:tcPr>
            <w:tcW w:w="1276" w:type="dxa"/>
          </w:tcPr>
          <w:p w:rsidR="00F3542D" w:rsidRPr="00664095" w:rsidRDefault="00F3542D" w:rsidP="006275CF">
            <w:pPr>
              <w:spacing w:line="276" w:lineRule="auto"/>
              <w:rPr>
                <w:sz w:val="24"/>
                <w:szCs w:val="24"/>
              </w:rPr>
            </w:pPr>
            <w:r w:rsidRPr="00664095">
              <w:rPr>
                <w:sz w:val="24"/>
                <w:szCs w:val="24"/>
              </w:rPr>
              <w:t>604</w:t>
            </w:r>
          </w:p>
        </w:tc>
        <w:tc>
          <w:tcPr>
            <w:tcW w:w="3969" w:type="dxa"/>
          </w:tcPr>
          <w:p w:rsidR="00F3542D" w:rsidRPr="00664095" w:rsidRDefault="00F3542D" w:rsidP="006275CF">
            <w:pPr>
              <w:spacing w:line="276" w:lineRule="auto"/>
              <w:rPr>
                <w:sz w:val="24"/>
                <w:szCs w:val="24"/>
              </w:rPr>
            </w:pPr>
            <w:r w:rsidRPr="00664095">
              <w:rPr>
                <w:sz w:val="24"/>
                <w:szCs w:val="24"/>
              </w:rPr>
              <w:t>Toeslag indirecte fabricagekosten</w:t>
            </w:r>
          </w:p>
        </w:tc>
        <w:tc>
          <w:tcPr>
            <w:tcW w:w="1559" w:type="dxa"/>
          </w:tcPr>
          <w:p w:rsidR="00F3542D" w:rsidRPr="00664095" w:rsidRDefault="00F3542D" w:rsidP="006275CF">
            <w:pPr>
              <w:spacing w:line="276" w:lineRule="auto"/>
              <w:rPr>
                <w:sz w:val="24"/>
                <w:szCs w:val="24"/>
              </w:rPr>
            </w:pPr>
            <w:r w:rsidRPr="00664095">
              <w:rPr>
                <w:sz w:val="24"/>
                <w:szCs w:val="24"/>
              </w:rPr>
              <w:t>408.257*</w:t>
            </w:r>
          </w:p>
        </w:tc>
        <w:tc>
          <w:tcPr>
            <w:tcW w:w="1559" w:type="dxa"/>
          </w:tcPr>
          <w:p w:rsidR="00F3542D" w:rsidRPr="00664095" w:rsidRDefault="00F3542D" w:rsidP="006275CF">
            <w:pPr>
              <w:spacing w:line="276" w:lineRule="auto"/>
              <w:rPr>
                <w:sz w:val="24"/>
                <w:szCs w:val="24"/>
              </w:rPr>
            </w:pPr>
          </w:p>
        </w:tc>
      </w:tr>
      <w:tr w:rsidR="00F3542D" w:rsidRPr="00664095" w:rsidTr="006275CF">
        <w:tc>
          <w:tcPr>
            <w:tcW w:w="1242" w:type="dxa"/>
          </w:tcPr>
          <w:p w:rsidR="00F3542D" w:rsidRPr="00664095" w:rsidRDefault="00F3542D" w:rsidP="006275CF">
            <w:pPr>
              <w:spacing w:line="276" w:lineRule="auto"/>
              <w:rPr>
                <w:sz w:val="24"/>
                <w:szCs w:val="24"/>
              </w:rPr>
            </w:pPr>
            <w:r w:rsidRPr="00664095">
              <w:rPr>
                <w:sz w:val="24"/>
                <w:szCs w:val="24"/>
              </w:rPr>
              <w:t>Aan</w:t>
            </w:r>
          </w:p>
        </w:tc>
        <w:tc>
          <w:tcPr>
            <w:tcW w:w="1276" w:type="dxa"/>
          </w:tcPr>
          <w:p w:rsidR="00F3542D" w:rsidRPr="00664095" w:rsidRDefault="00F3542D" w:rsidP="006275CF">
            <w:pPr>
              <w:spacing w:line="276" w:lineRule="auto"/>
              <w:rPr>
                <w:sz w:val="24"/>
                <w:szCs w:val="24"/>
              </w:rPr>
            </w:pPr>
            <w:r w:rsidRPr="00664095">
              <w:rPr>
                <w:sz w:val="24"/>
                <w:szCs w:val="24"/>
              </w:rPr>
              <w:t>523</w:t>
            </w:r>
          </w:p>
        </w:tc>
        <w:tc>
          <w:tcPr>
            <w:tcW w:w="3969" w:type="dxa"/>
          </w:tcPr>
          <w:p w:rsidR="00F3542D" w:rsidRPr="00664095" w:rsidRDefault="00733CED" w:rsidP="006275CF">
            <w:pPr>
              <w:spacing w:line="276" w:lineRule="auto"/>
              <w:rPr>
                <w:sz w:val="24"/>
                <w:szCs w:val="24"/>
              </w:rPr>
            </w:pPr>
            <w:r>
              <w:rPr>
                <w:sz w:val="24"/>
                <w:szCs w:val="24"/>
              </w:rPr>
              <w:t>Dekking P</w:t>
            </w:r>
            <w:r w:rsidR="00F3542D" w:rsidRPr="00664095">
              <w:rPr>
                <w:sz w:val="24"/>
                <w:szCs w:val="24"/>
              </w:rPr>
              <w:t>roductie</w:t>
            </w:r>
          </w:p>
        </w:tc>
        <w:tc>
          <w:tcPr>
            <w:tcW w:w="1559" w:type="dxa"/>
          </w:tcPr>
          <w:p w:rsidR="00F3542D" w:rsidRPr="00664095" w:rsidRDefault="00F3542D" w:rsidP="006275CF">
            <w:pPr>
              <w:spacing w:line="276" w:lineRule="auto"/>
              <w:rPr>
                <w:sz w:val="24"/>
                <w:szCs w:val="24"/>
              </w:rPr>
            </w:pPr>
          </w:p>
        </w:tc>
        <w:tc>
          <w:tcPr>
            <w:tcW w:w="1559" w:type="dxa"/>
          </w:tcPr>
          <w:p w:rsidR="00F3542D" w:rsidRPr="00664095" w:rsidRDefault="00F3542D" w:rsidP="006275CF">
            <w:pPr>
              <w:spacing w:line="276" w:lineRule="auto"/>
              <w:rPr>
                <w:sz w:val="24"/>
                <w:szCs w:val="24"/>
              </w:rPr>
            </w:pPr>
            <w:r w:rsidRPr="00664095">
              <w:rPr>
                <w:sz w:val="24"/>
                <w:szCs w:val="24"/>
              </w:rPr>
              <w:t>408.257</w:t>
            </w:r>
          </w:p>
        </w:tc>
      </w:tr>
    </w:tbl>
    <w:p w:rsidR="00F3542D" w:rsidRDefault="00F3542D" w:rsidP="00F3542D">
      <w:pPr>
        <w:spacing w:after="0"/>
        <w:rPr>
          <w:rFonts w:ascii="Times New Roman" w:hAnsi="Times New Roman" w:cs="Times New Roman"/>
          <w:sz w:val="24"/>
          <w:szCs w:val="24"/>
        </w:rPr>
      </w:pPr>
      <w:r w:rsidRPr="00664095">
        <w:rPr>
          <w:rFonts w:ascii="Times New Roman" w:hAnsi="Times New Roman" w:cs="Times New Roman"/>
          <w:sz w:val="24"/>
          <w:szCs w:val="24"/>
        </w:rPr>
        <w:t xml:space="preserve">* 6.470 </w:t>
      </w:r>
      <w:r>
        <w:rPr>
          <w:rFonts w:ascii="Times New Roman" w:hAnsi="Times New Roman" w:cs="Times New Roman"/>
          <w:sz w:val="24"/>
          <w:szCs w:val="24"/>
        </w:rPr>
        <w:t>× € 63,10 = €</w:t>
      </w:r>
      <w:r w:rsidR="00733CED">
        <w:rPr>
          <w:rFonts w:ascii="Times New Roman" w:hAnsi="Times New Roman" w:cs="Times New Roman"/>
          <w:sz w:val="24"/>
          <w:szCs w:val="24"/>
        </w:rPr>
        <w:t xml:space="preserve"> </w:t>
      </w:r>
      <w:r>
        <w:rPr>
          <w:rFonts w:ascii="Times New Roman" w:hAnsi="Times New Roman" w:cs="Times New Roman"/>
          <w:sz w:val="24"/>
          <w:szCs w:val="24"/>
        </w:rPr>
        <w:t>408.257</w:t>
      </w:r>
    </w:p>
    <w:p w:rsidR="00733CED" w:rsidRPr="00664095" w:rsidRDefault="00733CED" w:rsidP="00F3542D">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820</w:t>
            </w:r>
          </w:p>
        </w:tc>
        <w:tc>
          <w:tcPr>
            <w:tcW w:w="3969" w:type="dxa"/>
          </w:tcPr>
          <w:p w:rsidR="00F3542D" w:rsidRDefault="00F3542D" w:rsidP="006275CF">
            <w:pPr>
              <w:spacing w:line="276" w:lineRule="auto"/>
              <w:rPr>
                <w:sz w:val="24"/>
                <w:szCs w:val="24"/>
              </w:rPr>
            </w:pPr>
            <w:r>
              <w:rPr>
                <w:sz w:val="24"/>
                <w:szCs w:val="24"/>
              </w:rPr>
              <w:t xml:space="preserve">Toeslag indirecte verkoopkosten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r>
              <w:rPr>
                <w:sz w:val="24"/>
                <w:szCs w:val="24"/>
              </w:rPr>
              <w:t>76.125*</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821</w:t>
            </w:r>
          </w:p>
        </w:tc>
        <w:tc>
          <w:tcPr>
            <w:tcW w:w="3969" w:type="dxa"/>
          </w:tcPr>
          <w:p w:rsidR="00F3542D" w:rsidRDefault="00F3542D" w:rsidP="006275CF">
            <w:pPr>
              <w:spacing w:line="276" w:lineRule="auto"/>
              <w:rPr>
                <w:sz w:val="24"/>
                <w:szCs w:val="24"/>
              </w:rPr>
            </w:pPr>
            <w:r>
              <w:rPr>
                <w:sz w:val="24"/>
                <w:szCs w:val="24"/>
              </w:rPr>
              <w:t>Toeslag indirecte verkoopkosten Delta</w:t>
            </w:r>
          </w:p>
        </w:tc>
        <w:tc>
          <w:tcPr>
            <w:tcW w:w="1559" w:type="dxa"/>
          </w:tcPr>
          <w:p w:rsidR="00F3542D" w:rsidRDefault="00F3542D" w:rsidP="006275CF">
            <w:pPr>
              <w:spacing w:line="276" w:lineRule="auto"/>
              <w:rPr>
                <w:sz w:val="24"/>
                <w:szCs w:val="24"/>
              </w:rPr>
            </w:pPr>
            <w:r>
              <w:rPr>
                <w:sz w:val="24"/>
                <w:szCs w:val="24"/>
              </w:rPr>
              <w:t>62.118**</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533</w:t>
            </w:r>
          </w:p>
        </w:tc>
        <w:tc>
          <w:tcPr>
            <w:tcW w:w="3969" w:type="dxa"/>
          </w:tcPr>
          <w:p w:rsidR="00F3542D" w:rsidRDefault="00F3542D" w:rsidP="00733CED">
            <w:pPr>
              <w:spacing w:line="276" w:lineRule="auto"/>
              <w:rPr>
                <w:sz w:val="24"/>
                <w:szCs w:val="24"/>
              </w:rPr>
            </w:pPr>
            <w:r>
              <w:rPr>
                <w:sz w:val="24"/>
                <w:szCs w:val="24"/>
              </w:rPr>
              <w:t xml:space="preserve">Dekking </w:t>
            </w:r>
            <w:r w:rsidR="00733CED">
              <w:rPr>
                <w:sz w:val="24"/>
                <w:szCs w:val="24"/>
              </w:rPr>
              <w:t>V</w:t>
            </w:r>
            <w:r>
              <w:rPr>
                <w:sz w:val="24"/>
                <w:szCs w:val="24"/>
              </w:rPr>
              <w:t>erkoop</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138.243</w:t>
            </w:r>
          </w:p>
        </w:tc>
      </w:tr>
    </w:tbl>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t>
      </w:r>
      <w:r w:rsidR="00733CED">
        <w:rPr>
          <w:rFonts w:ascii="Times New Roman" w:hAnsi="Times New Roman" w:cs="Times New Roman"/>
          <w:sz w:val="24"/>
          <w:szCs w:val="24"/>
        </w:rPr>
        <w:t xml:space="preserve"> </w:t>
      </w:r>
      <w:r>
        <w:rPr>
          <w:rFonts w:ascii="Times New Roman" w:hAnsi="Times New Roman" w:cs="Times New Roman"/>
          <w:sz w:val="24"/>
          <w:szCs w:val="24"/>
        </w:rPr>
        <w:t>8,7% van € 875.000 = € 76.125</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t>
      </w:r>
      <w:r w:rsidR="00733CED">
        <w:rPr>
          <w:rFonts w:ascii="Times New Roman" w:hAnsi="Times New Roman" w:cs="Times New Roman"/>
          <w:sz w:val="24"/>
          <w:szCs w:val="24"/>
        </w:rPr>
        <w:t xml:space="preserve"> </w:t>
      </w:r>
      <w:r>
        <w:rPr>
          <w:rFonts w:ascii="Times New Roman" w:hAnsi="Times New Roman" w:cs="Times New Roman"/>
          <w:sz w:val="24"/>
          <w:szCs w:val="24"/>
        </w:rPr>
        <w:t>8,7% van € 714.000 = € 62.118</w:t>
      </w:r>
    </w:p>
    <w:p w:rsidR="00733CED" w:rsidRDefault="00733CED">
      <w:pPr>
        <w:rPr>
          <w:rFonts w:ascii="Times New Roman" w:hAnsi="Times New Roman" w:cs="Times New Roman"/>
          <w:sz w:val="24"/>
          <w:szCs w:val="24"/>
        </w:rPr>
      </w:pPr>
      <w:r>
        <w:rPr>
          <w:rFonts w:ascii="Times New Roman" w:hAnsi="Times New Roman" w:cs="Times New Roman"/>
          <w:sz w:val="24"/>
          <w:szCs w:val="24"/>
        </w:rPr>
        <w:br w:type="page"/>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lastRenderedPageBreak/>
        <w:t>d.</w:t>
      </w:r>
    </w:p>
    <w:tbl>
      <w:tblPr>
        <w:tblStyle w:val="Tabelraster"/>
        <w:tblW w:w="9605" w:type="dxa"/>
        <w:tblLook w:val="04A0" w:firstRow="1" w:lastRow="0" w:firstColumn="1" w:lastColumn="0" w:noHBand="0" w:noVBand="1"/>
      </w:tblPr>
      <w:tblGrid>
        <w:gridCol w:w="1242"/>
        <w:gridCol w:w="1276"/>
        <w:gridCol w:w="4140"/>
        <w:gridCol w:w="1388"/>
        <w:gridCol w:w="1559"/>
      </w:tblGrid>
      <w:tr w:rsidR="00F3542D" w:rsidTr="00733CED">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700</w:t>
            </w:r>
          </w:p>
        </w:tc>
        <w:tc>
          <w:tcPr>
            <w:tcW w:w="4140" w:type="dxa"/>
          </w:tcPr>
          <w:p w:rsidR="00F3542D" w:rsidRDefault="00F3542D" w:rsidP="006275CF">
            <w:pPr>
              <w:spacing w:line="276" w:lineRule="auto"/>
              <w:rPr>
                <w:sz w:val="24"/>
                <w:szCs w:val="24"/>
              </w:rPr>
            </w:pPr>
            <w:r>
              <w:rPr>
                <w:sz w:val="24"/>
                <w:szCs w:val="24"/>
              </w:rPr>
              <w:t xml:space="preserve">Voorraad </w:t>
            </w:r>
            <w:proofErr w:type="spellStart"/>
            <w:r>
              <w:rPr>
                <w:sz w:val="24"/>
                <w:szCs w:val="24"/>
              </w:rPr>
              <w:t>Alpha</w:t>
            </w:r>
            <w:proofErr w:type="spellEnd"/>
          </w:p>
          <w:p w:rsidR="00F3542D" w:rsidRDefault="00F3542D" w:rsidP="006275CF">
            <w:pPr>
              <w:spacing w:line="276" w:lineRule="auto"/>
              <w:rPr>
                <w:sz w:val="24"/>
                <w:szCs w:val="24"/>
              </w:rPr>
            </w:pPr>
            <w:r>
              <w:rPr>
                <w:sz w:val="24"/>
                <w:szCs w:val="24"/>
              </w:rPr>
              <w:t>(7.000 × € 101,55)</w:t>
            </w:r>
          </w:p>
        </w:tc>
        <w:tc>
          <w:tcPr>
            <w:tcW w:w="1388" w:type="dxa"/>
          </w:tcPr>
          <w:p w:rsidR="00F3542D" w:rsidRDefault="00F3542D" w:rsidP="006275CF">
            <w:pPr>
              <w:spacing w:line="276" w:lineRule="auto"/>
              <w:rPr>
                <w:sz w:val="24"/>
                <w:szCs w:val="24"/>
              </w:rPr>
            </w:pPr>
            <w:r>
              <w:rPr>
                <w:sz w:val="24"/>
                <w:szCs w:val="24"/>
              </w:rPr>
              <w:t>710.850</w:t>
            </w:r>
          </w:p>
        </w:tc>
        <w:tc>
          <w:tcPr>
            <w:tcW w:w="1559" w:type="dxa"/>
          </w:tcPr>
          <w:p w:rsidR="00F3542D" w:rsidRDefault="00F3542D" w:rsidP="006275CF">
            <w:pPr>
              <w:spacing w:line="276" w:lineRule="auto"/>
              <w:rPr>
                <w:sz w:val="24"/>
                <w:szCs w:val="24"/>
              </w:rPr>
            </w:pPr>
          </w:p>
        </w:tc>
      </w:tr>
      <w:tr w:rsidR="00F3542D" w:rsidTr="00733CED">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701</w:t>
            </w:r>
          </w:p>
        </w:tc>
        <w:tc>
          <w:tcPr>
            <w:tcW w:w="4140" w:type="dxa"/>
          </w:tcPr>
          <w:p w:rsidR="00F3542D" w:rsidRDefault="00F3542D" w:rsidP="006275CF">
            <w:pPr>
              <w:spacing w:line="276" w:lineRule="auto"/>
              <w:rPr>
                <w:sz w:val="24"/>
                <w:szCs w:val="24"/>
              </w:rPr>
            </w:pPr>
            <w:r>
              <w:rPr>
                <w:sz w:val="24"/>
                <w:szCs w:val="24"/>
              </w:rPr>
              <w:t>Voorraad Delta</w:t>
            </w:r>
          </w:p>
          <w:p w:rsidR="00F3542D" w:rsidRDefault="00F3542D" w:rsidP="006275CF">
            <w:pPr>
              <w:spacing w:line="276" w:lineRule="auto"/>
              <w:rPr>
                <w:sz w:val="24"/>
                <w:szCs w:val="24"/>
              </w:rPr>
            </w:pPr>
            <w:r>
              <w:rPr>
                <w:sz w:val="24"/>
                <w:szCs w:val="24"/>
              </w:rPr>
              <w:t>(3.000 × € 193,10)</w:t>
            </w:r>
          </w:p>
        </w:tc>
        <w:tc>
          <w:tcPr>
            <w:tcW w:w="1388" w:type="dxa"/>
          </w:tcPr>
          <w:p w:rsidR="00F3542D" w:rsidRDefault="00F3542D" w:rsidP="006275CF">
            <w:pPr>
              <w:spacing w:line="276" w:lineRule="auto"/>
              <w:rPr>
                <w:sz w:val="24"/>
                <w:szCs w:val="24"/>
              </w:rPr>
            </w:pPr>
            <w:r>
              <w:rPr>
                <w:sz w:val="24"/>
                <w:szCs w:val="24"/>
              </w:rPr>
              <w:t>579.300</w:t>
            </w:r>
          </w:p>
        </w:tc>
        <w:tc>
          <w:tcPr>
            <w:tcW w:w="1559" w:type="dxa"/>
          </w:tcPr>
          <w:p w:rsidR="00F3542D" w:rsidRDefault="00F3542D" w:rsidP="006275CF">
            <w:pPr>
              <w:spacing w:line="276" w:lineRule="auto"/>
              <w:rPr>
                <w:sz w:val="24"/>
                <w:szCs w:val="24"/>
              </w:rPr>
            </w:pPr>
          </w:p>
        </w:tc>
      </w:tr>
      <w:tr w:rsidR="00F3542D" w:rsidTr="00733CED">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Pr="003405EC" w:rsidRDefault="00F3542D" w:rsidP="006275CF">
            <w:pPr>
              <w:spacing w:line="276" w:lineRule="auto"/>
              <w:rPr>
                <w:color w:val="000000"/>
                <w:sz w:val="24"/>
                <w:szCs w:val="24"/>
              </w:rPr>
            </w:pPr>
            <w:r>
              <w:rPr>
                <w:color w:val="000000"/>
                <w:sz w:val="24"/>
                <w:szCs w:val="24"/>
              </w:rPr>
              <w:t>610</w:t>
            </w:r>
          </w:p>
        </w:tc>
        <w:tc>
          <w:tcPr>
            <w:tcW w:w="4140" w:type="dxa"/>
          </w:tcPr>
          <w:p w:rsidR="00F3542D" w:rsidRDefault="00F3542D" w:rsidP="006275CF">
            <w:pPr>
              <w:spacing w:line="276" w:lineRule="auto"/>
              <w:rPr>
                <w:color w:val="000000"/>
                <w:sz w:val="24"/>
                <w:szCs w:val="24"/>
              </w:rPr>
            </w:pPr>
            <w:r>
              <w:rPr>
                <w:color w:val="000000"/>
                <w:sz w:val="24"/>
                <w:szCs w:val="24"/>
              </w:rPr>
              <w:t xml:space="preserve">Toegestaan direct materiaal </w:t>
            </w:r>
            <w:proofErr w:type="spellStart"/>
            <w:r>
              <w:rPr>
                <w:color w:val="000000"/>
                <w:sz w:val="24"/>
                <w:szCs w:val="24"/>
              </w:rPr>
              <w:t>Alpha</w:t>
            </w:r>
            <w:proofErr w:type="spellEnd"/>
          </w:p>
          <w:p w:rsidR="00F3542D" w:rsidRPr="003405EC" w:rsidRDefault="00F3542D" w:rsidP="006275CF">
            <w:pPr>
              <w:spacing w:line="276" w:lineRule="auto"/>
              <w:rPr>
                <w:color w:val="000000"/>
                <w:sz w:val="24"/>
                <w:szCs w:val="24"/>
              </w:rPr>
            </w:pPr>
            <w:r>
              <w:rPr>
                <w:sz w:val="24"/>
                <w:szCs w:val="24"/>
              </w:rPr>
              <w:t>(7.000 × € 30)</w:t>
            </w:r>
          </w:p>
        </w:tc>
        <w:tc>
          <w:tcPr>
            <w:tcW w:w="1388"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210.000</w:t>
            </w:r>
          </w:p>
        </w:tc>
      </w:tr>
      <w:tr w:rsidR="00F3542D" w:rsidTr="00733CED">
        <w:tc>
          <w:tcPr>
            <w:tcW w:w="1242" w:type="dxa"/>
          </w:tcPr>
          <w:p w:rsidR="00F3542D" w:rsidRDefault="00733CE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color w:val="000000"/>
                <w:sz w:val="24"/>
                <w:szCs w:val="24"/>
              </w:rPr>
            </w:pPr>
            <w:r>
              <w:rPr>
                <w:color w:val="000000"/>
                <w:sz w:val="24"/>
                <w:szCs w:val="24"/>
              </w:rPr>
              <w:t>611</w:t>
            </w:r>
          </w:p>
        </w:tc>
        <w:tc>
          <w:tcPr>
            <w:tcW w:w="4140" w:type="dxa"/>
          </w:tcPr>
          <w:p w:rsidR="00F3542D" w:rsidRDefault="00F3542D" w:rsidP="006275CF">
            <w:pPr>
              <w:spacing w:line="276" w:lineRule="auto"/>
              <w:rPr>
                <w:color w:val="000000"/>
                <w:sz w:val="24"/>
                <w:szCs w:val="24"/>
              </w:rPr>
            </w:pPr>
            <w:r>
              <w:rPr>
                <w:color w:val="000000"/>
                <w:sz w:val="24"/>
                <w:szCs w:val="24"/>
              </w:rPr>
              <w:t>Toegestaan direct materiaal Delta</w:t>
            </w:r>
          </w:p>
          <w:p w:rsidR="00F3542D" w:rsidRDefault="00F3542D" w:rsidP="006275CF">
            <w:pPr>
              <w:spacing w:line="276" w:lineRule="auto"/>
              <w:rPr>
                <w:color w:val="000000"/>
                <w:sz w:val="24"/>
                <w:szCs w:val="24"/>
              </w:rPr>
            </w:pPr>
            <w:r>
              <w:rPr>
                <w:sz w:val="24"/>
                <w:szCs w:val="24"/>
              </w:rPr>
              <w:t>(3.000 × € 60)</w:t>
            </w:r>
          </w:p>
        </w:tc>
        <w:tc>
          <w:tcPr>
            <w:tcW w:w="1388"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180.000</w:t>
            </w:r>
          </w:p>
        </w:tc>
      </w:tr>
      <w:tr w:rsidR="00F3542D" w:rsidTr="00733CED">
        <w:tc>
          <w:tcPr>
            <w:tcW w:w="1242" w:type="dxa"/>
          </w:tcPr>
          <w:p w:rsidR="00F3542D" w:rsidRDefault="00733CE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color w:val="000000"/>
                <w:sz w:val="24"/>
                <w:szCs w:val="24"/>
              </w:rPr>
            </w:pPr>
            <w:r>
              <w:rPr>
                <w:color w:val="000000"/>
                <w:sz w:val="24"/>
                <w:szCs w:val="24"/>
              </w:rPr>
              <w:t>612</w:t>
            </w:r>
          </w:p>
        </w:tc>
        <w:tc>
          <w:tcPr>
            <w:tcW w:w="4140" w:type="dxa"/>
          </w:tcPr>
          <w:p w:rsidR="00F3542D" w:rsidRDefault="00F3542D" w:rsidP="006275CF">
            <w:pPr>
              <w:spacing w:line="276" w:lineRule="auto"/>
              <w:rPr>
                <w:color w:val="000000"/>
                <w:sz w:val="24"/>
                <w:szCs w:val="24"/>
              </w:rPr>
            </w:pPr>
            <w:r>
              <w:rPr>
                <w:color w:val="000000"/>
                <w:sz w:val="24"/>
                <w:szCs w:val="24"/>
              </w:rPr>
              <w:t xml:space="preserve">Toegestaan direct loon </w:t>
            </w:r>
            <w:proofErr w:type="spellStart"/>
            <w:r>
              <w:rPr>
                <w:color w:val="000000"/>
                <w:sz w:val="24"/>
                <w:szCs w:val="24"/>
              </w:rPr>
              <w:t>Alpha</w:t>
            </w:r>
            <w:proofErr w:type="spellEnd"/>
          </w:p>
          <w:p w:rsidR="00F3542D" w:rsidRDefault="00F3542D" w:rsidP="006275CF">
            <w:pPr>
              <w:spacing w:line="276" w:lineRule="auto"/>
              <w:rPr>
                <w:color w:val="000000"/>
                <w:sz w:val="24"/>
                <w:szCs w:val="24"/>
              </w:rPr>
            </w:pPr>
            <w:r>
              <w:rPr>
                <w:color w:val="000000"/>
                <w:sz w:val="24"/>
                <w:szCs w:val="24"/>
              </w:rPr>
              <w:t xml:space="preserve"> </w:t>
            </w:r>
            <w:r>
              <w:rPr>
                <w:sz w:val="24"/>
                <w:szCs w:val="24"/>
              </w:rPr>
              <w:t>(7.000 × € 40)</w:t>
            </w:r>
          </w:p>
        </w:tc>
        <w:tc>
          <w:tcPr>
            <w:tcW w:w="1388"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280.000</w:t>
            </w:r>
          </w:p>
        </w:tc>
      </w:tr>
      <w:tr w:rsidR="00F3542D" w:rsidTr="00733CED">
        <w:tc>
          <w:tcPr>
            <w:tcW w:w="1242" w:type="dxa"/>
          </w:tcPr>
          <w:p w:rsidR="00F3542D" w:rsidRDefault="00733CE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color w:val="000000"/>
                <w:sz w:val="24"/>
                <w:szCs w:val="24"/>
              </w:rPr>
            </w:pPr>
            <w:r>
              <w:rPr>
                <w:color w:val="000000"/>
                <w:sz w:val="24"/>
                <w:szCs w:val="24"/>
              </w:rPr>
              <w:t>613</w:t>
            </w:r>
          </w:p>
        </w:tc>
        <w:tc>
          <w:tcPr>
            <w:tcW w:w="4140" w:type="dxa"/>
          </w:tcPr>
          <w:p w:rsidR="00F3542D" w:rsidRDefault="00F3542D" w:rsidP="006275CF">
            <w:pPr>
              <w:spacing w:line="276" w:lineRule="auto"/>
              <w:rPr>
                <w:color w:val="000000"/>
                <w:sz w:val="24"/>
                <w:szCs w:val="24"/>
              </w:rPr>
            </w:pPr>
            <w:r>
              <w:rPr>
                <w:color w:val="000000"/>
                <w:sz w:val="24"/>
                <w:szCs w:val="24"/>
              </w:rPr>
              <w:t>Toegestaan direct loon Delta</w:t>
            </w:r>
          </w:p>
          <w:p w:rsidR="00F3542D" w:rsidRDefault="00F3542D" w:rsidP="006275CF">
            <w:pPr>
              <w:spacing w:line="276" w:lineRule="auto"/>
              <w:rPr>
                <w:color w:val="000000"/>
                <w:sz w:val="24"/>
                <w:szCs w:val="24"/>
              </w:rPr>
            </w:pPr>
            <w:r>
              <w:rPr>
                <w:sz w:val="24"/>
                <w:szCs w:val="24"/>
              </w:rPr>
              <w:t>(3.000 × € 70)</w:t>
            </w:r>
          </w:p>
        </w:tc>
        <w:tc>
          <w:tcPr>
            <w:tcW w:w="1388"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210.000</w:t>
            </w:r>
          </w:p>
        </w:tc>
      </w:tr>
      <w:tr w:rsidR="00F3542D" w:rsidTr="00733CED">
        <w:tc>
          <w:tcPr>
            <w:tcW w:w="1242" w:type="dxa"/>
          </w:tcPr>
          <w:p w:rsidR="00F3542D" w:rsidRDefault="00733CED" w:rsidP="006275CF">
            <w:pPr>
              <w:spacing w:line="276" w:lineRule="auto"/>
              <w:rPr>
                <w:sz w:val="24"/>
                <w:szCs w:val="24"/>
              </w:rPr>
            </w:pPr>
            <w:r>
              <w:rPr>
                <w:sz w:val="24"/>
                <w:szCs w:val="24"/>
              </w:rPr>
              <w:t>Aan</w:t>
            </w:r>
          </w:p>
        </w:tc>
        <w:tc>
          <w:tcPr>
            <w:tcW w:w="1276" w:type="dxa"/>
          </w:tcPr>
          <w:p w:rsidR="00F3542D" w:rsidRPr="003405EC" w:rsidRDefault="00F3542D" w:rsidP="006275CF">
            <w:pPr>
              <w:spacing w:line="276" w:lineRule="auto"/>
              <w:rPr>
                <w:color w:val="000000"/>
                <w:sz w:val="24"/>
                <w:szCs w:val="24"/>
              </w:rPr>
            </w:pPr>
            <w:r>
              <w:rPr>
                <w:color w:val="000000"/>
                <w:sz w:val="24"/>
                <w:szCs w:val="24"/>
              </w:rPr>
              <w:t>614</w:t>
            </w:r>
          </w:p>
        </w:tc>
        <w:tc>
          <w:tcPr>
            <w:tcW w:w="4140" w:type="dxa"/>
          </w:tcPr>
          <w:p w:rsidR="00F3542D" w:rsidRDefault="00F3542D" w:rsidP="006275CF">
            <w:pPr>
              <w:spacing w:line="276" w:lineRule="auto"/>
              <w:rPr>
                <w:color w:val="000000"/>
                <w:sz w:val="24"/>
                <w:szCs w:val="24"/>
              </w:rPr>
            </w:pPr>
            <w:r>
              <w:rPr>
                <w:color w:val="000000"/>
                <w:sz w:val="24"/>
                <w:szCs w:val="24"/>
              </w:rPr>
              <w:t>Toegestane toeslag indirecte fabricagekosten</w:t>
            </w:r>
          </w:p>
          <w:p w:rsidR="00F3542D" w:rsidRPr="003405EC" w:rsidRDefault="00F3542D" w:rsidP="006275CF">
            <w:pPr>
              <w:spacing w:line="276" w:lineRule="auto"/>
              <w:rPr>
                <w:color w:val="000000"/>
                <w:sz w:val="24"/>
                <w:szCs w:val="24"/>
              </w:rPr>
            </w:pPr>
            <w:r>
              <w:rPr>
                <w:sz w:val="24"/>
                <w:szCs w:val="24"/>
              </w:rPr>
              <w:t>(</w:t>
            </w:r>
            <w:r w:rsidR="00733CED">
              <w:rPr>
                <w:sz w:val="24"/>
                <w:szCs w:val="24"/>
              </w:rPr>
              <w:t>(</w:t>
            </w:r>
            <w:r>
              <w:rPr>
                <w:sz w:val="24"/>
                <w:szCs w:val="24"/>
              </w:rPr>
              <w:t>7.000 × € 31,55</w:t>
            </w:r>
            <w:r w:rsidR="00733CED">
              <w:rPr>
                <w:sz w:val="24"/>
                <w:szCs w:val="24"/>
              </w:rPr>
              <w:t>)</w:t>
            </w:r>
            <w:r>
              <w:rPr>
                <w:sz w:val="24"/>
                <w:szCs w:val="24"/>
              </w:rPr>
              <w:t xml:space="preserve"> + </w:t>
            </w:r>
            <w:r w:rsidR="00733CED">
              <w:rPr>
                <w:sz w:val="24"/>
                <w:szCs w:val="24"/>
              </w:rPr>
              <w:t>(</w:t>
            </w:r>
            <w:r>
              <w:rPr>
                <w:sz w:val="24"/>
                <w:szCs w:val="24"/>
              </w:rPr>
              <w:t>3.000 × € 63,10)</w:t>
            </w:r>
            <w:r w:rsidR="00733CED">
              <w:rPr>
                <w:sz w:val="24"/>
                <w:szCs w:val="24"/>
              </w:rPr>
              <w:t>)</w:t>
            </w:r>
          </w:p>
        </w:tc>
        <w:tc>
          <w:tcPr>
            <w:tcW w:w="1388"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410.150</w:t>
            </w:r>
          </w:p>
        </w:tc>
      </w:tr>
    </w:tbl>
    <w:p w:rsidR="00F3542D" w:rsidRDefault="00F3542D" w:rsidP="00F3542D">
      <w:pPr>
        <w:spacing w:after="0"/>
        <w:rPr>
          <w:rFonts w:ascii="Times New Roman" w:hAnsi="Times New Roman" w:cs="Times New Roman"/>
          <w:sz w:val="24"/>
          <w:szCs w:val="24"/>
        </w:rPr>
      </w:pP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xml:space="preserve">e. </w:t>
      </w: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spacing w:line="276" w:lineRule="auto"/>
              <w:rPr>
                <w:sz w:val="24"/>
                <w:szCs w:val="24"/>
              </w:rPr>
            </w:pPr>
            <w:r>
              <w:rPr>
                <w:sz w:val="24"/>
                <w:szCs w:val="24"/>
              </w:rPr>
              <w:t>130</w:t>
            </w:r>
          </w:p>
        </w:tc>
        <w:tc>
          <w:tcPr>
            <w:tcW w:w="3969" w:type="dxa"/>
          </w:tcPr>
          <w:p w:rsidR="00F3542D" w:rsidRDefault="00F3542D" w:rsidP="006275CF">
            <w:pPr>
              <w:spacing w:line="276" w:lineRule="auto"/>
              <w:rPr>
                <w:sz w:val="24"/>
                <w:szCs w:val="24"/>
              </w:rPr>
            </w:pPr>
            <w:r>
              <w:rPr>
                <w:sz w:val="24"/>
                <w:szCs w:val="24"/>
              </w:rPr>
              <w:t>Debiteuren</w:t>
            </w:r>
          </w:p>
        </w:tc>
        <w:tc>
          <w:tcPr>
            <w:tcW w:w="1559" w:type="dxa"/>
          </w:tcPr>
          <w:p w:rsidR="00F3542D" w:rsidRDefault="00F3542D" w:rsidP="006275CF">
            <w:pPr>
              <w:spacing w:line="276" w:lineRule="auto"/>
              <w:rPr>
                <w:sz w:val="24"/>
                <w:szCs w:val="24"/>
              </w:rPr>
            </w:pPr>
            <w:r>
              <w:rPr>
                <w:sz w:val="24"/>
                <w:szCs w:val="24"/>
              </w:rPr>
              <w:t>1.922.690*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180</w:t>
            </w:r>
          </w:p>
        </w:tc>
        <w:tc>
          <w:tcPr>
            <w:tcW w:w="3969" w:type="dxa"/>
          </w:tcPr>
          <w:p w:rsidR="00F3542D" w:rsidRDefault="00F3542D" w:rsidP="006275CF">
            <w:pPr>
              <w:spacing w:line="276" w:lineRule="auto"/>
              <w:rPr>
                <w:sz w:val="24"/>
                <w:szCs w:val="24"/>
              </w:rPr>
            </w:pPr>
            <w:r>
              <w:rPr>
                <w:sz w:val="24"/>
                <w:szCs w:val="24"/>
              </w:rPr>
              <w:t>Te betalen omzetbelasting</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333.690**</w:t>
            </w: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850</w:t>
            </w:r>
          </w:p>
        </w:tc>
        <w:tc>
          <w:tcPr>
            <w:tcW w:w="3969" w:type="dxa"/>
          </w:tcPr>
          <w:p w:rsidR="00F3542D" w:rsidRDefault="00F3542D" w:rsidP="006275CF">
            <w:pPr>
              <w:spacing w:line="276" w:lineRule="auto"/>
              <w:rPr>
                <w:sz w:val="24"/>
                <w:szCs w:val="24"/>
              </w:rPr>
            </w:pPr>
            <w:r>
              <w:rPr>
                <w:sz w:val="24"/>
                <w:szCs w:val="24"/>
              </w:rPr>
              <w:t xml:space="preserve">Omzet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875.000</w:t>
            </w: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851</w:t>
            </w:r>
          </w:p>
        </w:tc>
        <w:tc>
          <w:tcPr>
            <w:tcW w:w="3969" w:type="dxa"/>
          </w:tcPr>
          <w:p w:rsidR="00F3542D" w:rsidRDefault="00F3542D" w:rsidP="006275CF">
            <w:pPr>
              <w:spacing w:line="276" w:lineRule="auto"/>
              <w:rPr>
                <w:sz w:val="24"/>
                <w:szCs w:val="24"/>
              </w:rPr>
            </w:pPr>
            <w:r>
              <w:rPr>
                <w:sz w:val="24"/>
                <w:szCs w:val="24"/>
              </w:rPr>
              <w:t>Omzet Delta</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714.000</w:t>
            </w:r>
          </w:p>
        </w:tc>
      </w:tr>
    </w:tbl>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t>
      </w:r>
      <w:r w:rsidR="00733CED">
        <w:rPr>
          <w:rFonts w:ascii="Times New Roman" w:hAnsi="Times New Roman" w:cs="Times New Roman"/>
          <w:sz w:val="24"/>
          <w:szCs w:val="24"/>
        </w:rPr>
        <w:t xml:space="preserve"> </w:t>
      </w:r>
      <w:r>
        <w:rPr>
          <w:rFonts w:ascii="Times New Roman" w:hAnsi="Times New Roman" w:cs="Times New Roman"/>
          <w:sz w:val="24"/>
          <w:szCs w:val="24"/>
        </w:rPr>
        <w:t>€ 1.589.000 × 121% = € 1.922.690</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t>
      </w:r>
      <w:r w:rsidR="00733CED">
        <w:rPr>
          <w:rFonts w:ascii="Times New Roman" w:hAnsi="Times New Roman" w:cs="Times New Roman"/>
          <w:sz w:val="24"/>
          <w:szCs w:val="24"/>
        </w:rPr>
        <w:t xml:space="preserve"> </w:t>
      </w:r>
      <w:r>
        <w:rPr>
          <w:rFonts w:ascii="Times New Roman" w:hAnsi="Times New Roman" w:cs="Times New Roman"/>
          <w:sz w:val="24"/>
          <w:szCs w:val="24"/>
        </w:rPr>
        <w:t>€ 1.589.000 × 21% = € 333.690</w:t>
      </w:r>
    </w:p>
    <w:p w:rsidR="00F3542D" w:rsidRDefault="00F3542D" w:rsidP="00F3542D">
      <w:pPr>
        <w:spacing w:after="0"/>
        <w:rPr>
          <w:rFonts w:ascii="Times New Roman" w:hAnsi="Times New Roman" w:cs="Times New Roman"/>
          <w:sz w:val="24"/>
          <w:szCs w:val="24"/>
        </w:rPr>
      </w:pPr>
    </w:p>
    <w:tbl>
      <w:tblPr>
        <w:tblStyle w:val="Tabelraster"/>
        <w:tblW w:w="9605" w:type="dxa"/>
        <w:tblLook w:val="04A0" w:firstRow="1" w:lastRow="0" w:firstColumn="1" w:lastColumn="0" w:noHBand="0" w:noVBand="1"/>
      </w:tblPr>
      <w:tblGrid>
        <w:gridCol w:w="1242"/>
        <w:gridCol w:w="1276"/>
        <w:gridCol w:w="3969"/>
        <w:gridCol w:w="1559"/>
        <w:gridCol w:w="1559"/>
      </w:tblGrid>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tabs>
                <w:tab w:val="left" w:pos="765"/>
              </w:tabs>
              <w:spacing w:line="276" w:lineRule="auto"/>
              <w:rPr>
                <w:sz w:val="24"/>
                <w:szCs w:val="24"/>
              </w:rPr>
            </w:pPr>
            <w:r>
              <w:rPr>
                <w:sz w:val="24"/>
                <w:szCs w:val="24"/>
              </w:rPr>
              <w:t>800</w:t>
            </w:r>
          </w:p>
        </w:tc>
        <w:tc>
          <w:tcPr>
            <w:tcW w:w="3969" w:type="dxa"/>
          </w:tcPr>
          <w:p w:rsidR="00F3542D" w:rsidRDefault="00F3542D" w:rsidP="006275CF">
            <w:pPr>
              <w:spacing w:line="276" w:lineRule="auto"/>
              <w:rPr>
                <w:sz w:val="24"/>
                <w:szCs w:val="24"/>
              </w:rPr>
            </w:pPr>
            <w:r>
              <w:rPr>
                <w:sz w:val="24"/>
                <w:szCs w:val="24"/>
              </w:rPr>
              <w:t xml:space="preserve">Kostprijs verkopen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r>
              <w:rPr>
                <w:sz w:val="24"/>
                <w:szCs w:val="24"/>
              </w:rPr>
              <w:t>710.850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p>
        </w:tc>
        <w:tc>
          <w:tcPr>
            <w:tcW w:w="1276" w:type="dxa"/>
          </w:tcPr>
          <w:p w:rsidR="00F3542D" w:rsidRDefault="00F3542D" w:rsidP="006275CF">
            <w:pPr>
              <w:tabs>
                <w:tab w:val="left" w:pos="765"/>
              </w:tabs>
              <w:spacing w:line="276" w:lineRule="auto"/>
              <w:rPr>
                <w:sz w:val="24"/>
                <w:szCs w:val="24"/>
              </w:rPr>
            </w:pPr>
            <w:r>
              <w:rPr>
                <w:sz w:val="24"/>
                <w:szCs w:val="24"/>
              </w:rPr>
              <w:t>801</w:t>
            </w:r>
          </w:p>
        </w:tc>
        <w:tc>
          <w:tcPr>
            <w:tcW w:w="3969" w:type="dxa"/>
          </w:tcPr>
          <w:p w:rsidR="00F3542D" w:rsidRDefault="00F3542D" w:rsidP="006275CF">
            <w:pPr>
              <w:spacing w:line="276" w:lineRule="auto"/>
              <w:rPr>
                <w:sz w:val="24"/>
                <w:szCs w:val="24"/>
              </w:rPr>
            </w:pPr>
            <w:r>
              <w:rPr>
                <w:sz w:val="24"/>
                <w:szCs w:val="24"/>
              </w:rPr>
              <w:t>Kostprijs verkopen Delta</w:t>
            </w:r>
          </w:p>
        </w:tc>
        <w:tc>
          <w:tcPr>
            <w:tcW w:w="1559" w:type="dxa"/>
          </w:tcPr>
          <w:p w:rsidR="00F3542D" w:rsidRDefault="00F3542D" w:rsidP="006275CF">
            <w:pPr>
              <w:spacing w:line="276" w:lineRule="auto"/>
              <w:rPr>
                <w:sz w:val="24"/>
                <w:szCs w:val="24"/>
              </w:rPr>
            </w:pPr>
            <w:r>
              <w:rPr>
                <w:sz w:val="24"/>
                <w:szCs w:val="24"/>
              </w:rPr>
              <w:t>579.300</w:t>
            </w:r>
          </w:p>
        </w:tc>
        <w:tc>
          <w:tcPr>
            <w:tcW w:w="1559" w:type="dxa"/>
          </w:tcPr>
          <w:p w:rsidR="00F3542D" w:rsidRDefault="00F3542D" w:rsidP="006275CF">
            <w:pPr>
              <w:spacing w:line="276" w:lineRule="auto"/>
              <w:rPr>
                <w:sz w:val="24"/>
                <w:szCs w:val="24"/>
              </w:rPr>
            </w:pP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700</w:t>
            </w:r>
          </w:p>
        </w:tc>
        <w:tc>
          <w:tcPr>
            <w:tcW w:w="3969" w:type="dxa"/>
          </w:tcPr>
          <w:p w:rsidR="00F3542D" w:rsidRDefault="00F3542D" w:rsidP="006275CF">
            <w:pPr>
              <w:spacing w:line="276" w:lineRule="auto"/>
              <w:rPr>
                <w:sz w:val="24"/>
                <w:szCs w:val="24"/>
              </w:rPr>
            </w:pPr>
            <w:r>
              <w:rPr>
                <w:sz w:val="24"/>
                <w:szCs w:val="24"/>
              </w:rPr>
              <w:t xml:space="preserve">Voorraad </w:t>
            </w:r>
            <w:proofErr w:type="spellStart"/>
            <w:r>
              <w:rPr>
                <w:sz w:val="24"/>
                <w:szCs w:val="24"/>
              </w:rPr>
              <w:t>Alpha</w:t>
            </w:r>
            <w:proofErr w:type="spellEnd"/>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710.850</w:t>
            </w:r>
          </w:p>
        </w:tc>
      </w:tr>
      <w:tr w:rsidR="00F3542D" w:rsidTr="006275CF">
        <w:tc>
          <w:tcPr>
            <w:tcW w:w="1242" w:type="dxa"/>
          </w:tcPr>
          <w:p w:rsidR="00F3542D" w:rsidRDefault="00F3542D" w:rsidP="006275CF">
            <w:pPr>
              <w:spacing w:line="276" w:lineRule="auto"/>
              <w:rPr>
                <w:sz w:val="24"/>
                <w:szCs w:val="24"/>
              </w:rPr>
            </w:pPr>
            <w:r>
              <w:rPr>
                <w:sz w:val="24"/>
                <w:szCs w:val="24"/>
              </w:rPr>
              <w:t>Aan</w:t>
            </w:r>
          </w:p>
        </w:tc>
        <w:tc>
          <w:tcPr>
            <w:tcW w:w="1276" w:type="dxa"/>
          </w:tcPr>
          <w:p w:rsidR="00F3542D" w:rsidRDefault="00F3542D" w:rsidP="006275CF">
            <w:pPr>
              <w:spacing w:line="276" w:lineRule="auto"/>
              <w:rPr>
                <w:sz w:val="24"/>
                <w:szCs w:val="24"/>
              </w:rPr>
            </w:pPr>
            <w:r>
              <w:rPr>
                <w:sz w:val="24"/>
                <w:szCs w:val="24"/>
              </w:rPr>
              <w:t>701</w:t>
            </w:r>
          </w:p>
        </w:tc>
        <w:tc>
          <w:tcPr>
            <w:tcW w:w="3969" w:type="dxa"/>
          </w:tcPr>
          <w:p w:rsidR="00F3542D" w:rsidRDefault="00F3542D" w:rsidP="006275CF">
            <w:pPr>
              <w:spacing w:line="276" w:lineRule="auto"/>
              <w:rPr>
                <w:sz w:val="24"/>
                <w:szCs w:val="24"/>
              </w:rPr>
            </w:pPr>
            <w:r>
              <w:rPr>
                <w:sz w:val="24"/>
                <w:szCs w:val="24"/>
              </w:rPr>
              <w:t>Voorraad Delta</w:t>
            </w:r>
          </w:p>
        </w:tc>
        <w:tc>
          <w:tcPr>
            <w:tcW w:w="1559" w:type="dxa"/>
          </w:tcPr>
          <w:p w:rsidR="00F3542D" w:rsidRDefault="00F3542D" w:rsidP="006275CF">
            <w:pPr>
              <w:spacing w:line="276" w:lineRule="auto"/>
              <w:rPr>
                <w:sz w:val="24"/>
                <w:szCs w:val="24"/>
              </w:rPr>
            </w:pPr>
          </w:p>
        </w:tc>
        <w:tc>
          <w:tcPr>
            <w:tcW w:w="1559" w:type="dxa"/>
          </w:tcPr>
          <w:p w:rsidR="00F3542D" w:rsidRDefault="00F3542D" w:rsidP="006275CF">
            <w:pPr>
              <w:spacing w:line="276" w:lineRule="auto"/>
              <w:rPr>
                <w:sz w:val="24"/>
                <w:szCs w:val="24"/>
              </w:rPr>
            </w:pPr>
            <w:r>
              <w:rPr>
                <w:sz w:val="24"/>
                <w:szCs w:val="24"/>
              </w:rPr>
              <w:t>579.300</w:t>
            </w:r>
          </w:p>
        </w:tc>
      </w:tr>
    </w:tbl>
    <w:p w:rsidR="00F3542D" w:rsidRDefault="00F3542D" w:rsidP="00F3542D">
      <w:pPr>
        <w:spacing w:after="0"/>
        <w:rPr>
          <w:rFonts w:ascii="Times New Roman" w:hAnsi="Times New Roman" w:cs="Times New Roman"/>
          <w:sz w:val="24"/>
          <w:szCs w:val="24"/>
        </w:rPr>
      </w:pPr>
    </w:p>
    <w:p w:rsidR="00F3542D" w:rsidRPr="00425E7B" w:rsidRDefault="00425E7B" w:rsidP="0093571D">
      <w:pPr>
        <w:pStyle w:val="Lijstalinea"/>
        <w:numPr>
          <w:ilvl w:val="0"/>
          <w:numId w:val="11"/>
        </w:numPr>
        <w:rPr>
          <w:rFonts w:ascii="Times New Roman" w:hAnsi="Times New Roman"/>
          <w:sz w:val="24"/>
          <w:szCs w:val="24"/>
        </w:rPr>
      </w:pPr>
      <w:r w:rsidRPr="00425E7B">
        <w:rPr>
          <w:rFonts w:ascii="Times New Roman" w:hAnsi="Times New Roman"/>
          <w:sz w:val="24"/>
          <w:szCs w:val="24"/>
        </w:rPr>
        <w:t>R</w:t>
      </w:r>
      <w:r w:rsidR="00F3542D" w:rsidRPr="00425E7B">
        <w:rPr>
          <w:rFonts w:ascii="Times New Roman" w:hAnsi="Times New Roman"/>
          <w:sz w:val="24"/>
          <w:szCs w:val="24"/>
        </w:rPr>
        <w:t>esultaat van de kostenplaats Huisvesting</w:t>
      </w:r>
      <w:r>
        <w:rPr>
          <w:rFonts w:ascii="Times New Roman" w:hAnsi="Times New Roman"/>
          <w:sz w:val="24"/>
          <w:szCs w:val="24"/>
        </w:rPr>
        <w:t>:</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959" w:type="dxa"/>
          </w:tcPr>
          <w:p w:rsidR="00F3542D" w:rsidRPr="00FC7926" w:rsidRDefault="00F3542D" w:rsidP="006275CF">
            <w:pPr>
              <w:rPr>
                <w:color w:val="000000"/>
                <w:sz w:val="24"/>
                <w:szCs w:val="24"/>
              </w:rPr>
            </w:pPr>
            <w:r w:rsidRPr="00FC7926">
              <w:rPr>
                <w:color w:val="000000"/>
                <w:sz w:val="24"/>
                <w:szCs w:val="24"/>
              </w:rPr>
              <w:t>500</w:t>
            </w:r>
          </w:p>
        </w:tc>
        <w:tc>
          <w:tcPr>
            <w:tcW w:w="3118" w:type="dxa"/>
          </w:tcPr>
          <w:p w:rsidR="00F3542D" w:rsidRPr="00FC7926" w:rsidRDefault="00F3542D" w:rsidP="006275CF">
            <w:pPr>
              <w:rPr>
                <w:color w:val="000000"/>
                <w:sz w:val="24"/>
                <w:szCs w:val="24"/>
              </w:rPr>
            </w:pPr>
            <w:r w:rsidRPr="00FC7926">
              <w:rPr>
                <w:color w:val="000000"/>
                <w:sz w:val="24"/>
                <w:szCs w:val="24"/>
              </w:rPr>
              <w:t xml:space="preserve">Kosten </w:t>
            </w:r>
            <w:r>
              <w:rPr>
                <w:color w:val="000000"/>
                <w:sz w:val="24"/>
                <w:szCs w:val="24"/>
              </w:rPr>
              <w:t>Huisvesting</w:t>
            </w:r>
          </w:p>
        </w:tc>
        <w:tc>
          <w:tcPr>
            <w:tcW w:w="1327" w:type="dxa"/>
          </w:tcPr>
          <w:p w:rsidR="00F3542D" w:rsidRDefault="00F3542D" w:rsidP="006275CF">
            <w:pPr>
              <w:rPr>
                <w:sz w:val="24"/>
                <w:szCs w:val="24"/>
              </w:rPr>
            </w:pPr>
            <w:r>
              <w:rPr>
                <w:sz w:val="24"/>
                <w:szCs w:val="24"/>
              </w:rPr>
              <w:t>€   105.700</w:t>
            </w:r>
          </w:p>
        </w:tc>
        <w:tc>
          <w:tcPr>
            <w:tcW w:w="1164"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959" w:type="dxa"/>
          </w:tcPr>
          <w:p w:rsidR="00F3542D" w:rsidRPr="00FC7926" w:rsidRDefault="00F3542D" w:rsidP="006275CF">
            <w:pPr>
              <w:rPr>
                <w:color w:val="000000"/>
                <w:sz w:val="24"/>
                <w:szCs w:val="24"/>
              </w:rPr>
            </w:pPr>
            <w:r w:rsidRPr="00FC7926">
              <w:rPr>
                <w:color w:val="000000"/>
                <w:sz w:val="24"/>
                <w:szCs w:val="24"/>
              </w:rPr>
              <w:t xml:space="preserve">503 </w:t>
            </w:r>
          </w:p>
        </w:tc>
        <w:tc>
          <w:tcPr>
            <w:tcW w:w="3118" w:type="dxa"/>
          </w:tcPr>
          <w:p w:rsidR="00F3542D" w:rsidRPr="00FC7926" w:rsidRDefault="00F3542D" w:rsidP="006275CF">
            <w:pPr>
              <w:rPr>
                <w:color w:val="000000"/>
                <w:sz w:val="24"/>
                <w:szCs w:val="24"/>
              </w:rPr>
            </w:pPr>
            <w:r w:rsidRPr="00FC7926">
              <w:rPr>
                <w:color w:val="000000"/>
                <w:sz w:val="24"/>
                <w:szCs w:val="24"/>
              </w:rPr>
              <w:t xml:space="preserve">Dekking </w:t>
            </w:r>
            <w:r>
              <w:rPr>
                <w:color w:val="000000"/>
                <w:sz w:val="24"/>
                <w:szCs w:val="24"/>
              </w:rPr>
              <w:t>Huisvesting</w:t>
            </w:r>
          </w:p>
        </w:tc>
        <w:tc>
          <w:tcPr>
            <w:tcW w:w="1327" w:type="dxa"/>
          </w:tcPr>
          <w:p w:rsidR="00F3542D" w:rsidRPr="00425E7B" w:rsidRDefault="00F3542D" w:rsidP="006275CF">
            <w:pPr>
              <w:rPr>
                <w:sz w:val="24"/>
                <w:szCs w:val="24"/>
                <w:u w:val="single"/>
              </w:rPr>
            </w:pPr>
            <w:r w:rsidRPr="00425E7B">
              <w:rPr>
                <w:sz w:val="24"/>
                <w:szCs w:val="24"/>
                <w:u w:val="single"/>
              </w:rPr>
              <w:t>€   105.000</w:t>
            </w:r>
          </w:p>
        </w:tc>
        <w:tc>
          <w:tcPr>
            <w:tcW w:w="1164"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959" w:type="dxa"/>
          </w:tcPr>
          <w:p w:rsidR="00F3542D" w:rsidRPr="00FC7926" w:rsidRDefault="00F3542D" w:rsidP="006275CF">
            <w:pPr>
              <w:rPr>
                <w:color w:val="000000"/>
                <w:sz w:val="24"/>
                <w:szCs w:val="24"/>
              </w:rPr>
            </w:pPr>
            <w:r>
              <w:rPr>
                <w:color w:val="000000"/>
                <w:sz w:val="24"/>
                <w:szCs w:val="24"/>
              </w:rPr>
              <w:t>Resultaat</w:t>
            </w:r>
          </w:p>
        </w:tc>
        <w:tc>
          <w:tcPr>
            <w:tcW w:w="3118" w:type="dxa"/>
          </w:tcPr>
          <w:p w:rsidR="00F3542D" w:rsidRPr="00FC7926" w:rsidRDefault="00F3542D" w:rsidP="006275CF">
            <w:pPr>
              <w:rPr>
                <w:color w:val="000000"/>
                <w:sz w:val="24"/>
                <w:szCs w:val="24"/>
              </w:rPr>
            </w:pPr>
            <w:r>
              <w:rPr>
                <w:color w:val="000000"/>
                <w:sz w:val="24"/>
                <w:szCs w:val="24"/>
              </w:rPr>
              <w:t>(Nadelig)</w:t>
            </w:r>
          </w:p>
        </w:tc>
        <w:tc>
          <w:tcPr>
            <w:tcW w:w="1327" w:type="dxa"/>
          </w:tcPr>
          <w:p w:rsidR="00F3542D" w:rsidRDefault="00F3542D" w:rsidP="006275CF">
            <w:pPr>
              <w:rPr>
                <w:sz w:val="24"/>
                <w:szCs w:val="24"/>
              </w:rPr>
            </w:pPr>
            <w:r>
              <w:rPr>
                <w:sz w:val="24"/>
                <w:szCs w:val="24"/>
              </w:rPr>
              <w:t xml:space="preserve">€        </w:t>
            </w:r>
            <w:r w:rsidR="00425E7B">
              <w:rPr>
                <w:sz w:val="24"/>
                <w:szCs w:val="24"/>
              </w:rPr>
              <w:t xml:space="preserve">  </w:t>
            </w:r>
            <w:r>
              <w:rPr>
                <w:sz w:val="24"/>
                <w:szCs w:val="24"/>
              </w:rPr>
              <w:t>700</w:t>
            </w:r>
          </w:p>
        </w:tc>
        <w:tc>
          <w:tcPr>
            <w:tcW w:w="1164" w:type="dxa"/>
          </w:tcPr>
          <w:p w:rsidR="00F3542D" w:rsidRDefault="00F3542D" w:rsidP="006275CF">
            <w:pPr>
              <w:rPr>
                <w:sz w:val="24"/>
                <w:szCs w:val="24"/>
              </w:rPr>
            </w:pPr>
            <w:r>
              <w:rPr>
                <w:sz w:val="24"/>
                <w:szCs w:val="24"/>
              </w:rPr>
              <w:t xml:space="preserve">   Debet</w:t>
            </w:r>
          </w:p>
        </w:tc>
      </w:tr>
    </w:tbl>
    <w:p w:rsidR="00F3542D" w:rsidRDefault="00F3542D" w:rsidP="00F3542D">
      <w:pPr>
        <w:spacing w:after="0"/>
        <w:rPr>
          <w:rFonts w:ascii="Times New Roman" w:hAnsi="Times New Roman" w:cs="Times New Roman"/>
          <w:sz w:val="24"/>
          <w:szCs w:val="24"/>
        </w:rPr>
      </w:pP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Het resultaat van de kostenplaats Reiniging is:</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510</w:t>
            </w:r>
          </w:p>
        </w:tc>
        <w:tc>
          <w:tcPr>
            <w:tcW w:w="3672" w:type="dxa"/>
          </w:tcPr>
          <w:p w:rsidR="00F3542D" w:rsidRPr="00FC7926" w:rsidRDefault="00F3542D" w:rsidP="006275CF">
            <w:pPr>
              <w:rPr>
                <w:color w:val="000000"/>
                <w:sz w:val="24"/>
                <w:szCs w:val="24"/>
              </w:rPr>
            </w:pPr>
            <w:r w:rsidRPr="00FC7926">
              <w:rPr>
                <w:color w:val="000000"/>
                <w:sz w:val="24"/>
                <w:szCs w:val="24"/>
              </w:rPr>
              <w:t xml:space="preserve">Kosten </w:t>
            </w:r>
            <w:r>
              <w:rPr>
                <w:color w:val="000000"/>
                <w:sz w:val="24"/>
                <w:szCs w:val="24"/>
              </w:rPr>
              <w:t>Reiniging</w:t>
            </w:r>
          </w:p>
        </w:tc>
        <w:tc>
          <w:tcPr>
            <w:tcW w:w="1563" w:type="dxa"/>
          </w:tcPr>
          <w:p w:rsidR="00F3542D" w:rsidRDefault="00F3542D" w:rsidP="006275CF">
            <w:pPr>
              <w:rPr>
                <w:sz w:val="24"/>
                <w:szCs w:val="24"/>
              </w:rPr>
            </w:pPr>
            <w:r>
              <w:rPr>
                <w:sz w:val="24"/>
                <w:szCs w:val="24"/>
              </w:rPr>
              <w:t>€   104.127</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 xml:space="preserve">513 </w:t>
            </w:r>
          </w:p>
        </w:tc>
        <w:tc>
          <w:tcPr>
            <w:tcW w:w="3672" w:type="dxa"/>
          </w:tcPr>
          <w:p w:rsidR="00F3542D" w:rsidRPr="00FC7926" w:rsidRDefault="00F3542D" w:rsidP="006275CF">
            <w:pPr>
              <w:rPr>
                <w:color w:val="000000"/>
                <w:sz w:val="24"/>
                <w:szCs w:val="24"/>
              </w:rPr>
            </w:pPr>
            <w:r w:rsidRPr="00FC7926">
              <w:rPr>
                <w:color w:val="000000"/>
                <w:sz w:val="24"/>
                <w:szCs w:val="24"/>
              </w:rPr>
              <w:t xml:space="preserve">Dekking </w:t>
            </w:r>
            <w:r>
              <w:rPr>
                <w:color w:val="000000"/>
                <w:sz w:val="24"/>
                <w:szCs w:val="24"/>
              </w:rPr>
              <w:t>Reiniging</w:t>
            </w:r>
          </w:p>
        </w:tc>
        <w:tc>
          <w:tcPr>
            <w:tcW w:w="1563" w:type="dxa"/>
          </w:tcPr>
          <w:p w:rsidR="00F3542D" w:rsidRPr="00425E7B" w:rsidRDefault="00F3542D" w:rsidP="006275CF">
            <w:pPr>
              <w:rPr>
                <w:sz w:val="24"/>
                <w:szCs w:val="24"/>
                <w:u w:val="single"/>
              </w:rPr>
            </w:pPr>
            <w:r w:rsidRPr="00425E7B">
              <w:rPr>
                <w:sz w:val="24"/>
                <w:szCs w:val="24"/>
                <w:u w:val="single"/>
              </w:rPr>
              <w:t>€   108.750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6275CF">
            <w:pPr>
              <w:rPr>
                <w:sz w:val="24"/>
                <w:szCs w:val="24"/>
              </w:rPr>
            </w:pPr>
            <w:r>
              <w:rPr>
                <w:sz w:val="24"/>
                <w:szCs w:val="24"/>
              </w:rPr>
              <w:t>€       4.623</w:t>
            </w:r>
          </w:p>
        </w:tc>
        <w:tc>
          <w:tcPr>
            <w:tcW w:w="1371" w:type="dxa"/>
          </w:tcPr>
          <w:p w:rsidR="00F3542D" w:rsidRDefault="00F3542D" w:rsidP="006275CF">
            <w:pPr>
              <w:rPr>
                <w:sz w:val="24"/>
                <w:szCs w:val="24"/>
              </w:rPr>
            </w:pPr>
            <w:r>
              <w:rPr>
                <w:sz w:val="24"/>
                <w:szCs w:val="24"/>
              </w:rPr>
              <w:t xml:space="preserve">   Credit</w:t>
            </w:r>
          </w:p>
        </w:tc>
      </w:tr>
    </w:tbl>
    <w:p w:rsidR="00F3542D" w:rsidRDefault="00F3542D" w:rsidP="00F3542D">
      <w:pPr>
        <w:spacing w:after="0"/>
        <w:rPr>
          <w:rFonts w:ascii="Times New Roman" w:hAnsi="Times New Roman" w:cs="Times New Roman"/>
          <w:sz w:val="24"/>
          <w:szCs w:val="24"/>
        </w:rPr>
      </w:pPr>
    </w:p>
    <w:p w:rsidR="00F3542D" w:rsidRDefault="00425E7B" w:rsidP="00F3542D">
      <w:pPr>
        <w:spacing w:after="0"/>
        <w:rPr>
          <w:rFonts w:ascii="Times New Roman" w:hAnsi="Times New Roman" w:cs="Times New Roman"/>
          <w:sz w:val="24"/>
          <w:szCs w:val="24"/>
        </w:rPr>
      </w:pPr>
      <w:r>
        <w:rPr>
          <w:rFonts w:ascii="Times New Roman" w:hAnsi="Times New Roman" w:cs="Times New Roman"/>
          <w:sz w:val="24"/>
          <w:szCs w:val="24"/>
        </w:rPr>
        <w:t>R</w:t>
      </w:r>
      <w:r w:rsidR="00F3542D">
        <w:rPr>
          <w:rFonts w:ascii="Times New Roman" w:hAnsi="Times New Roman" w:cs="Times New Roman"/>
          <w:sz w:val="24"/>
          <w:szCs w:val="24"/>
        </w:rPr>
        <w:t xml:space="preserve">esultaat van de kostenplaats </w:t>
      </w:r>
      <w:r>
        <w:rPr>
          <w:rFonts w:ascii="Times New Roman" w:hAnsi="Times New Roman" w:cs="Times New Roman"/>
          <w:sz w:val="24"/>
          <w:szCs w:val="24"/>
        </w:rPr>
        <w:t>P</w:t>
      </w:r>
      <w:r w:rsidR="00F3542D">
        <w:rPr>
          <w:rFonts w:ascii="Times New Roman" w:hAnsi="Times New Roman" w:cs="Times New Roman"/>
          <w:sz w:val="24"/>
          <w:szCs w:val="24"/>
        </w:rPr>
        <w:t>roductie:</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520</w:t>
            </w:r>
          </w:p>
        </w:tc>
        <w:tc>
          <w:tcPr>
            <w:tcW w:w="3672" w:type="dxa"/>
          </w:tcPr>
          <w:p w:rsidR="00F3542D" w:rsidRPr="00FC7926" w:rsidRDefault="00F3542D" w:rsidP="006275CF">
            <w:pPr>
              <w:rPr>
                <w:color w:val="000000"/>
                <w:sz w:val="24"/>
                <w:szCs w:val="24"/>
              </w:rPr>
            </w:pPr>
            <w:r>
              <w:rPr>
                <w:color w:val="000000"/>
                <w:sz w:val="24"/>
                <w:szCs w:val="24"/>
              </w:rPr>
              <w:t>Kosten Productie</w:t>
            </w:r>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402.640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 xml:space="preserve">523 </w:t>
            </w:r>
          </w:p>
        </w:tc>
        <w:tc>
          <w:tcPr>
            <w:tcW w:w="3672" w:type="dxa"/>
          </w:tcPr>
          <w:p w:rsidR="00F3542D" w:rsidRPr="00FC7926" w:rsidRDefault="00F3542D" w:rsidP="006275CF">
            <w:pPr>
              <w:rPr>
                <w:color w:val="000000"/>
                <w:sz w:val="24"/>
                <w:szCs w:val="24"/>
              </w:rPr>
            </w:pPr>
            <w:r w:rsidRPr="00FC7926">
              <w:rPr>
                <w:color w:val="000000"/>
                <w:sz w:val="24"/>
                <w:szCs w:val="24"/>
              </w:rPr>
              <w:t xml:space="preserve">Dekking </w:t>
            </w:r>
            <w:r>
              <w:rPr>
                <w:color w:val="000000"/>
                <w:sz w:val="24"/>
                <w:szCs w:val="24"/>
              </w:rPr>
              <w:t>P</w:t>
            </w:r>
            <w:r w:rsidRPr="00FC7926">
              <w:rPr>
                <w:color w:val="000000"/>
                <w:sz w:val="24"/>
                <w:szCs w:val="24"/>
              </w:rPr>
              <w:t>roductie</w:t>
            </w:r>
          </w:p>
        </w:tc>
        <w:tc>
          <w:tcPr>
            <w:tcW w:w="1563" w:type="dxa"/>
          </w:tcPr>
          <w:p w:rsidR="00F3542D" w:rsidRPr="00425E7B" w:rsidRDefault="00F3542D" w:rsidP="006275CF">
            <w:pPr>
              <w:rPr>
                <w:sz w:val="24"/>
                <w:szCs w:val="24"/>
                <w:u w:val="single"/>
              </w:rPr>
            </w:pPr>
            <w:r w:rsidRPr="00425E7B">
              <w:rPr>
                <w:sz w:val="24"/>
                <w:szCs w:val="24"/>
                <w:u w:val="single"/>
              </w:rPr>
              <w:t>€   408.257</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6275CF">
            <w:pPr>
              <w:rPr>
                <w:sz w:val="24"/>
                <w:szCs w:val="24"/>
              </w:rPr>
            </w:pPr>
            <w:r>
              <w:rPr>
                <w:sz w:val="24"/>
                <w:szCs w:val="24"/>
              </w:rPr>
              <w:t>€       5.317</w:t>
            </w:r>
          </w:p>
        </w:tc>
        <w:tc>
          <w:tcPr>
            <w:tcW w:w="1371" w:type="dxa"/>
          </w:tcPr>
          <w:p w:rsidR="00F3542D" w:rsidRDefault="00F3542D" w:rsidP="006275CF">
            <w:pPr>
              <w:rPr>
                <w:sz w:val="24"/>
                <w:szCs w:val="24"/>
              </w:rPr>
            </w:pPr>
            <w:r>
              <w:rPr>
                <w:sz w:val="24"/>
                <w:szCs w:val="24"/>
              </w:rPr>
              <w:t xml:space="preserve">   Credit</w:t>
            </w:r>
          </w:p>
        </w:tc>
      </w:tr>
    </w:tbl>
    <w:p w:rsidR="00F3542D" w:rsidRDefault="00425E7B" w:rsidP="00F3542D">
      <w:pPr>
        <w:spacing w:after="0"/>
        <w:rPr>
          <w:rFonts w:ascii="Times New Roman" w:hAnsi="Times New Roman" w:cs="Times New Roman"/>
          <w:sz w:val="24"/>
          <w:szCs w:val="24"/>
        </w:rPr>
      </w:pPr>
      <w:r>
        <w:rPr>
          <w:rFonts w:ascii="Times New Roman" w:hAnsi="Times New Roman" w:cs="Times New Roman"/>
          <w:sz w:val="24"/>
          <w:szCs w:val="24"/>
        </w:rPr>
        <w:lastRenderedPageBreak/>
        <w:t>R</w:t>
      </w:r>
      <w:r w:rsidR="00F3542D">
        <w:rPr>
          <w:rFonts w:ascii="Times New Roman" w:hAnsi="Times New Roman" w:cs="Times New Roman"/>
          <w:sz w:val="24"/>
          <w:szCs w:val="24"/>
        </w:rPr>
        <w:t xml:space="preserve">esultaat van de kostenplaats </w:t>
      </w:r>
      <w:r>
        <w:rPr>
          <w:rFonts w:ascii="Times New Roman" w:hAnsi="Times New Roman" w:cs="Times New Roman"/>
          <w:sz w:val="24"/>
          <w:szCs w:val="24"/>
        </w:rPr>
        <w:t>V</w:t>
      </w:r>
      <w:r w:rsidR="00F3542D">
        <w:rPr>
          <w:rFonts w:ascii="Times New Roman" w:hAnsi="Times New Roman" w:cs="Times New Roman"/>
          <w:sz w:val="24"/>
          <w:szCs w:val="24"/>
        </w:rPr>
        <w:t>erkoop:</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530</w:t>
            </w:r>
          </w:p>
        </w:tc>
        <w:tc>
          <w:tcPr>
            <w:tcW w:w="3672" w:type="dxa"/>
          </w:tcPr>
          <w:p w:rsidR="00F3542D" w:rsidRPr="00FC7926" w:rsidRDefault="00F3542D" w:rsidP="006275CF">
            <w:pPr>
              <w:rPr>
                <w:color w:val="000000"/>
                <w:sz w:val="24"/>
                <w:szCs w:val="24"/>
              </w:rPr>
            </w:pPr>
            <w:r w:rsidRPr="00FC7926">
              <w:rPr>
                <w:color w:val="000000"/>
                <w:sz w:val="24"/>
                <w:szCs w:val="24"/>
              </w:rPr>
              <w:t xml:space="preserve">Kosten </w:t>
            </w:r>
            <w:r>
              <w:rPr>
                <w:color w:val="000000"/>
                <w:sz w:val="24"/>
                <w:szCs w:val="24"/>
              </w:rPr>
              <w:t>V</w:t>
            </w:r>
            <w:r w:rsidRPr="00FC7926">
              <w:rPr>
                <w:color w:val="000000"/>
                <w:sz w:val="24"/>
                <w:szCs w:val="24"/>
              </w:rPr>
              <w:t>erkoop</w:t>
            </w:r>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147.044</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 xml:space="preserve">533 </w:t>
            </w:r>
          </w:p>
        </w:tc>
        <w:tc>
          <w:tcPr>
            <w:tcW w:w="3672" w:type="dxa"/>
          </w:tcPr>
          <w:p w:rsidR="00F3542D" w:rsidRPr="00FC7926" w:rsidRDefault="00F3542D" w:rsidP="006275CF">
            <w:pPr>
              <w:rPr>
                <w:color w:val="000000"/>
                <w:sz w:val="24"/>
                <w:szCs w:val="24"/>
              </w:rPr>
            </w:pPr>
            <w:r w:rsidRPr="00FC7926">
              <w:rPr>
                <w:color w:val="000000"/>
                <w:sz w:val="24"/>
                <w:szCs w:val="24"/>
              </w:rPr>
              <w:t xml:space="preserve">Dekking </w:t>
            </w:r>
            <w:r>
              <w:rPr>
                <w:color w:val="000000"/>
                <w:sz w:val="24"/>
                <w:szCs w:val="24"/>
              </w:rPr>
              <w:t>V</w:t>
            </w:r>
            <w:r w:rsidRPr="00FC7926">
              <w:rPr>
                <w:color w:val="000000"/>
                <w:sz w:val="24"/>
                <w:szCs w:val="24"/>
              </w:rPr>
              <w:t>erkoop</w:t>
            </w:r>
          </w:p>
        </w:tc>
        <w:tc>
          <w:tcPr>
            <w:tcW w:w="1563" w:type="dxa"/>
          </w:tcPr>
          <w:p w:rsidR="00F3542D" w:rsidRPr="009C47D6" w:rsidRDefault="00F3542D" w:rsidP="006275CF">
            <w:pPr>
              <w:rPr>
                <w:sz w:val="24"/>
                <w:szCs w:val="24"/>
                <w:u w:val="single"/>
              </w:rPr>
            </w:pPr>
            <w:r w:rsidRPr="009C47D6">
              <w:rPr>
                <w:sz w:val="24"/>
                <w:szCs w:val="24"/>
                <w:u w:val="single"/>
              </w:rPr>
              <w:t>€   138.243</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(Nadelig)</w:t>
            </w:r>
          </w:p>
        </w:tc>
        <w:tc>
          <w:tcPr>
            <w:tcW w:w="1563" w:type="dxa"/>
          </w:tcPr>
          <w:p w:rsidR="00F3542D" w:rsidRDefault="00F3542D" w:rsidP="006275CF">
            <w:pPr>
              <w:rPr>
                <w:sz w:val="24"/>
                <w:szCs w:val="24"/>
              </w:rPr>
            </w:pPr>
            <w:r>
              <w:rPr>
                <w:sz w:val="24"/>
                <w:szCs w:val="24"/>
              </w:rPr>
              <w:t xml:space="preserve">€   </w:t>
            </w:r>
            <w:r w:rsidR="009C47D6">
              <w:rPr>
                <w:sz w:val="24"/>
                <w:szCs w:val="24"/>
              </w:rPr>
              <w:t xml:space="preserve">  </w:t>
            </w:r>
            <w:r>
              <w:rPr>
                <w:sz w:val="24"/>
                <w:szCs w:val="24"/>
              </w:rPr>
              <w:t xml:space="preserve">  8.801</w:t>
            </w:r>
          </w:p>
        </w:tc>
        <w:tc>
          <w:tcPr>
            <w:tcW w:w="1371" w:type="dxa"/>
          </w:tcPr>
          <w:p w:rsidR="00F3542D" w:rsidRDefault="00F3542D" w:rsidP="006275CF">
            <w:pPr>
              <w:rPr>
                <w:sz w:val="24"/>
                <w:szCs w:val="24"/>
              </w:rPr>
            </w:pPr>
            <w:r>
              <w:rPr>
                <w:sz w:val="24"/>
                <w:szCs w:val="24"/>
              </w:rPr>
              <w:t xml:space="preserve">   Debet</w:t>
            </w:r>
          </w:p>
        </w:tc>
      </w:tr>
    </w:tbl>
    <w:p w:rsidR="00F3542D" w:rsidRDefault="00F3542D" w:rsidP="00F3542D">
      <w:pPr>
        <w:spacing w:after="0"/>
        <w:rPr>
          <w:rFonts w:ascii="Times New Roman" w:hAnsi="Times New Roman" w:cs="Times New Roman"/>
          <w:sz w:val="24"/>
          <w:szCs w:val="24"/>
        </w:rPr>
      </w:pPr>
    </w:p>
    <w:p w:rsidR="00F3542D" w:rsidRPr="009C47D6" w:rsidRDefault="009C47D6" w:rsidP="0093571D">
      <w:pPr>
        <w:pStyle w:val="Lijstalinea"/>
        <w:numPr>
          <w:ilvl w:val="0"/>
          <w:numId w:val="11"/>
        </w:numPr>
        <w:rPr>
          <w:rFonts w:ascii="Times New Roman" w:hAnsi="Times New Roman"/>
          <w:sz w:val="24"/>
          <w:szCs w:val="24"/>
        </w:rPr>
      </w:pPr>
      <w:r>
        <w:rPr>
          <w:rFonts w:ascii="Times New Roman" w:hAnsi="Times New Roman"/>
          <w:sz w:val="24"/>
          <w:szCs w:val="24"/>
        </w:rPr>
        <w:t>R</w:t>
      </w:r>
      <w:r w:rsidR="00F3542D" w:rsidRPr="009C47D6">
        <w:rPr>
          <w:rFonts w:ascii="Times New Roman" w:hAnsi="Times New Roman"/>
          <w:sz w:val="24"/>
          <w:szCs w:val="24"/>
        </w:rPr>
        <w:t xml:space="preserve">esultaat op direct materiaal </w:t>
      </w:r>
      <w:proofErr w:type="spellStart"/>
      <w:r w:rsidR="00F3542D" w:rsidRPr="009C47D6">
        <w:rPr>
          <w:rFonts w:ascii="Times New Roman" w:hAnsi="Times New Roman"/>
          <w:sz w:val="24"/>
          <w:szCs w:val="24"/>
        </w:rPr>
        <w:t>Alpha</w:t>
      </w:r>
      <w:proofErr w:type="spellEnd"/>
      <w:r w:rsidR="00F3542D" w:rsidRPr="009C47D6">
        <w:rPr>
          <w:rFonts w:ascii="Times New Roman" w:hAnsi="Times New Roman"/>
          <w:sz w:val="24"/>
          <w:szCs w:val="24"/>
        </w:rPr>
        <w:t>:</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600</w:t>
            </w:r>
          </w:p>
        </w:tc>
        <w:tc>
          <w:tcPr>
            <w:tcW w:w="3672" w:type="dxa"/>
          </w:tcPr>
          <w:p w:rsidR="00F3542D" w:rsidRPr="00FC7926" w:rsidRDefault="00F3542D" w:rsidP="006275CF">
            <w:pPr>
              <w:rPr>
                <w:color w:val="000000"/>
                <w:sz w:val="24"/>
                <w:szCs w:val="24"/>
              </w:rPr>
            </w:pPr>
            <w:r w:rsidRPr="00FC7926">
              <w:rPr>
                <w:color w:val="000000"/>
                <w:sz w:val="24"/>
                <w:szCs w:val="24"/>
              </w:rPr>
              <w:t xml:space="preserve">Direct materiaal </w:t>
            </w:r>
            <w:proofErr w:type="spellStart"/>
            <w:r>
              <w:rPr>
                <w:color w:val="000000"/>
                <w:sz w:val="24"/>
                <w:szCs w:val="24"/>
              </w:rPr>
              <w:t>Alpha</w:t>
            </w:r>
            <w:proofErr w:type="spellEnd"/>
          </w:p>
        </w:tc>
        <w:tc>
          <w:tcPr>
            <w:tcW w:w="1563" w:type="dxa"/>
          </w:tcPr>
          <w:p w:rsidR="00F3542D" w:rsidRPr="00FC7926" w:rsidRDefault="00F3542D" w:rsidP="006275CF">
            <w:pPr>
              <w:rPr>
                <w:sz w:val="24"/>
                <w:szCs w:val="24"/>
              </w:rPr>
            </w:pPr>
            <w:r w:rsidRPr="00FC7926">
              <w:rPr>
                <w:sz w:val="24"/>
                <w:szCs w:val="24"/>
              </w:rPr>
              <w:t xml:space="preserve">€ </w:t>
            </w:r>
            <w:r>
              <w:rPr>
                <w:sz w:val="24"/>
                <w:szCs w:val="24"/>
              </w:rPr>
              <w:t>2</w:t>
            </w:r>
            <w:r w:rsidRPr="00FC7926">
              <w:rPr>
                <w:sz w:val="24"/>
                <w:szCs w:val="24"/>
              </w:rPr>
              <w:t>12.090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610</w:t>
            </w:r>
          </w:p>
        </w:tc>
        <w:tc>
          <w:tcPr>
            <w:tcW w:w="3672" w:type="dxa"/>
          </w:tcPr>
          <w:p w:rsidR="00F3542D" w:rsidRPr="00FC7926" w:rsidRDefault="00F3542D" w:rsidP="006275CF">
            <w:pPr>
              <w:rPr>
                <w:color w:val="000000"/>
                <w:sz w:val="24"/>
                <w:szCs w:val="24"/>
              </w:rPr>
            </w:pPr>
            <w:r w:rsidRPr="00FC7926">
              <w:rPr>
                <w:color w:val="000000"/>
                <w:sz w:val="24"/>
                <w:szCs w:val="24"/>
              </w:rPr>
              <w:t xml:space="preserve">Toegestaan direct materiaal </w:t>
            </w:r>
            <w:proofErr w:type="spellStart"/>
            <w:r>
              <w:rPr>
                <w:color w:val="000000"/>
                <w:sz w:val="24"/>
                <w:szCs w:val="24"/>
              </w:rPr>
              <w:t>Alpha</w:t>
            </w:r>
            <w:proofErr w:type="spellEnd"/>
          </w:p>
        </w:tc>
        <w:tc>
          <w:tcPr>
            <w:tcW w:w="1563" w:type="dxa"/>
          </w:tcPr>
          <w:p w:rsidR="00F3542D" w:rsidRPr="009C47D6" w:rsidRDefault="00F3542D" w:rsidP="006275CF">
            <w:pPr>
              <w:rPr>
                <w:sz w:val="24"/>
                <w:szCs w:val="24"/>
                <w:u w:val="single"/>
              </w:rPr>
            </w:pPr>
            <w:r w:rsidRPr="009C47D6">
              <w:rPr>
                <w:sz w:val="24"/>
                <w:szCs w:val="24"/>
                <w:u w:val="single"/>
              </w:rPr>
              <w:t>€ 210.000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(Nadelig)</w:t>
            </w:r>
          </w:p>
        </w:tc>
        <w:tc>
          <w:tcPr>
            <w:tcW w:w="1563" w:type="dxa"/>
          </w:tcPr>
          <w:p w:rsidR="00F3542D" w:rsidRDefault="00F3542D" w:rsidP="006275CF">
            <w:pPr>
              <w:rPr>
                <w:sz w:val="24"/>
                <w:szCs w:val="24"/>
              </w:rPr>
            </w:pPr>
            <w:r>
              <w:rPr>
                <w:sz w:val="24"/>
                <w:szCs w:val="24"/>
              </w:rPr>
              <w:t>€     2.090</w:t>
            </w:r>
          </w:p>
        </w:tc>
        <w:tc>
          <w:tcPr>
            <w:tcW w:w="1371" w:type="dxa"/>
          </w:tcPr>
          <w:p w:rsidR="00F3542D" w:rsidRDefault="00F3542D" w:rsidP="006275CF">
            <w:pPr>
              <w:rPr>
                <w:sz w:val="24"/>
                <w:szCs w:val="24"/>
              </w:rPr>
            </w:pPr>
            <w:r>
              <w:rPr>
                <w:sz w:val="24"/>
                <w:szCs w:val="24"/>
              </w:rPr>
              <w:t xml:space="preserve">   Debet</w:t>
            </w:r>
          </w:p>
        </w:tc>
      </w:tr>
    </w:tbl>
    <w:p w:rsidR="00F3542D" w:rsidRDefault="00F3542D" w:rsidP="00F3542D">
      <w:pPr>
        <w:spacing w:after="0"/>
        <w:rPr>
          <w:rFonts w:ascii="Times New Roman" w:hAnsi="Times New Roman" w:cs="Times New Roman"/>
          <w:sz w:val="24"/>
          <w:szCs w:val="24"/>
        </w:rPr>
      </w:pPr>
    </w:p>
    <w:p w:rsidR="00F3542D" w:rsidRDefault="009C47D6" w:rsidP="00F3542D">
      <w:pPr>
        <w:spacing w:after="0"/>
        <w:rPr>
          <w:rFonts w:ascii="Times New Roman" w:hAnsi="Times New Roman" w:cs="Times New Roman"/>
          <w:sz w:val="24"/>
          <w:szCs w:val="24"/>
        </w:rPr>
      </w:pPr>
      <w:r>
        <w:rPr>
          <w:rFonts w:ascii="Times New Roman" w:hAnsi="Times New Roman" w:cs="Times New Roman"/>
          <w:sz w:val="24"/>
          <w:szCs w:val="24"/>
        </w:rPr>
        <w:t>R</w:t>
      </w:r>
      <w:r w:rsidR="00F3542D">
        <w:rPr>
          <w:rFonts w:ascii="Times New Roman" w:hAnsi="Times New Roman" w:cs="Times New Roman"/>
          <w:sz w:val="24"/>
          <w:szCs w:val="24"/>
        </w:rPr>
        <w:t>esultaat op direct materiaal Delta:</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601</w:t>
            </w:r>
          </w:p>
        </w:tc>
        <w:tc>
          <w:tcPr>
            <w:tcW w:w="3672" w:type="dxa"/>
          </w:tcPr>
          <w:p w:rsidR="00F3542D" w:rsidRPr="00FC7926" w:rsidRDefault="00F3542D" w:rsidP="006275CF">
            <w:pPr>
              <w:rPr>
                <w:color w:val="000000"/>
                <w:sz w:val="24"/>
                <w:szCs w:val="24"/>
              </w:rPr>
            </w:pPr>
            <w:r w:rsidRPr="00FC7926">
              <w:rPr>
                <w:color w:val="000000"/>
                <w:sz w:val="24"/>
                <w:szCs w:val="24"/>
              </w:rPr>
              <w:t xml:space="preserve">Direct materiaal </w:t>
            </w:r>
            <w:r>
              <w:rPr>
                <w:color w:val="000000"/>
                <w:sz w:val="24"/>
                <w:szCs w:val="24"/>
              </w:rPr>
              <w:t>Delta</w:t>
            </w:r>
          </w:p>
        </w:tc>
        <w:tc>
          <w:tcPr>
            <w:tcW w:w="1563" w:type="dxa"/>
          </w:tcPr>
          <w:p w:rsidR="00F3542D" w:rsidRPr="00FC7926" w:rsidRDefault="00F3542D" w:rsidP="006275CF">
            <w:pPr>
              <w:rPr>
                <w:sz w:val="24"/>
                <w:szCs w:val="24"/>
              </w:rPr>
            </w:pPr>
            <w:r>
              <w:rPr>
                <w:sz w:val="24"/>
                <w:szCs w:val="24"/>
              </w:rPr>
              <w:t>€ 180.673</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611</w:t>
            </w:r>
          </w:p>
        </w:tc>
        <w:tc>
          <w:tcPr>
            <w:tcW w:w="3672" w:type="dxa"/>
          </w:tcPr>
          <w:p w:rsidR="00F3542D" w:rsidRPr="00FC7926" w:rsidRDefault="00F3542D" w:rsidP="006275CF">
            <w:pPr>
              <w:rPr>
                <w:color w:val="000000"/>
                <w:sz w:val="24"/>
                <w:szCs w:val="24"/>
              </w:rPr>
            </w:pPr>
            <w:r w:rsidRPr="00FC7926">
              <w:rPr>
                <w:color w:val="000000"/>
                <w:sz w:val="24"/>
                <w:szCs w:val="24"/>
              </w:rPr>
              <w:t xml:space="preserve">Toegestaan direct materiaal </w:t>
            </w:r>
            <w:r>
              <w:rPr>
                <w:color w:val="000000"/>
                <w:sz w:val="24"/>
                <w:szCs w:val="24"/>
              </w:rPr>
              <w:t>Delta</w:t>
            </w:r>
          </w:p>
        </w:tc>
        <w:tc>
          <w:tcPr>
            <w:tcW w:w="1563" w:type="dxa"/>
          </w:tcPr>
          <w:p w:rsidR="00F3542D" w:rsidRPr="009C47D6" w:rsidRDefault="00F3542D" w:rsidP="006275CF">
            <w:pPr>
              <w:rPr>
                <w:sz w:val="24"/>
                <w:szCs w:val="24"/>
                <w:u w:val="single"/>
              </w:rPr>
            </w:pPr>
            <w:r w:rsidRPr="009C47D6">
              <w:rPr>
                <w:sz w:val="24"/>
                <w:szCs w:val="24"/>
                <w:u w:val="single"/>
              </w:rPr>
              <w:t>€ 180.000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(Nadelig)</w:t>
            </w:r>
          </w:p>
        </w:tc>
        <w:tc>
          <w:tcPr>
            <w:tcW w:w="1563" w:type="dxa"/>
          </w:tcPr>
          <w:p w:rsidR="00F3542D" w:rsidRDefault="00F3542D" w:rsidP="006275CF">
            <w:pPr>
              <w:rPr>
                <w:sz w:val="24"/>
                <w:szCs w:val="24"/>
              </w:rPr>
            </w:pPr>
            <w:r>
              <w:rPr>
                <w:sz w:val="24"/>
                <w:szCs w:val="24"/>
              </w:rPr>
              <w:t xml:space="preserve">€      </w:t>
            </w:r>
            <w:r w:rsidR="009C47D6">
              <w:rPr>
                <w:sz w:val="24"/>
                <w:szCs w:val="24"/>
              </w:rPr>
              <w:t xml:space="preserve">  </w:t>
            </w:r>
            <w:r>
              <w:rPr>
                <w:sz w:val="24"/>
                <w:szCs w:val="24"/>
              </w:rPr>
              <w:t>673</w:t>
            </w:r>
          </w:p>
        </w:tc>
        <w:tc>
          <w:tcPr>
            <w:tcW w:w="1371" w:type="dxa"/>
          </w:tcPr>
          <w:p w:rsidR="00F3542D" w:rsidRDefault="00F3542D" w:rsidP="006275CF">
            <w:pPr>
              <w:rPr>
                <w:sz w:val="24"/>
                <w:szCs w:val="24"/>
              </w:rPr>
            </w:pPr>
            <w:r>
              <w:rPr>
                <w:sz w:val="24"/>
                <w:szCs w:val="24"/>
              </w:rPr>
              <w:t xml:space="preserve">   Debet</w:t>
            </w:r>
          </w:p>
        </w:tc>
      </w:tr>
    </w:tbl>
    <w:p w:rsidR="00F3542D" w:rsidRDefault="00F3542D" w:rsidP="00F3542D">
      <w:pPr>
        <w:spacing w:after="0"/>
        <w:rPr>
          <w:rFonts w:ascii="Times New Roman" w:hAnsi="Times New Roman" w:cs="Times New Roman"/>
          <w:sz w:val="24"/>
          <w:szCs w:val="24"/>
        </w:rPr>
      </w:pPr>
    </w:p>
    <w:p w:rsidR="00F3542D" w:rsidRDefault="009C47D6" w:rsidP="00F3542D">
      <w:pPr>
        <w:spacing w:after="0"/>
        <w:rPr>
          <w:rFonts w:ascii="Times New Roman" w:hAnsi="Times New Roman" w:cs="Times New Roman"/>
          <w:sz w:val="24"/>
          <w:szCs w:val="24"/>
        </w:rPr>
      </w:pPr>
      <w:r>
        <w:rPr>
          <w:rFonts w:ascii="Times New Roman" w:hAnsi="Times New Roman" w:cs="Times New Roman"/>
          <w:sz w:val="24"/>
          <w:szCs w:val="24"/>
        </w:rPr>
        <w:t>R</w:t>
      </w:r>
      <w:r w:rsidR="00F3542D">
        <w:rPr>
          <w:rFonts w:ascii="Times New Roman" w:hAnsi="Times New Roman" w:cs="Times New Roman"/>
          <w:sz w:val="24"/>
          <w:szCs w:val="24"/>
        </w:rPr>
        <w:t xml:space="preserve">esultaat op direct loon </w:t>
      </w:r>
      <w:proofErr w:type="spellStart"/>
      <w:r w:rsidR="00F3542D">
        <w:rPr>
          <w:rFonts w:ascii="Times New Roman" w:hAnsi="Times New Roman" w:cs="Times New Roman"/>
          <w:sz w:val="24"/>
          <w:szCs w:val="24"/>
        </w:rPr>
        <w:t>Alpha</w:t>
      </w:r>
      <w:proofErr w:type="spellEnd"/>
      <w:r w:rsidR="00F3542D">
        <w:rPr>
          <w:rFonts w:ascii="Times New Roman" w:hAnsi="Times New Roman" w:cs="Times New Roman"/>
          <w:sz w:val="24"/>
          <w:szCs w:val="24"/>
        </w:rPr>
        <w:t>:</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602</w:t>
            </w:r>
          </w:p>
        </w:tc>
        <w:tc>
          <w:tcPr>
            <w:tcW w:w="3672" w:type="dxa"/>
          </w:tcPr>
          <w:p w:rsidR="00F3542D" w:rsidRPr="00FC7926" w:rsidRDefault="00F3542D" w:rsidP="006275CF">
            <w:pPr>
              <w:rPr>
                <w:color w:val="000000"/>
                <w:sz w:val="24"/>
                <w:szCs w:val="24"/>
              </w:rPr>
            </w:pPr>
            <w:r w:rsidRPr="00FC7926">
              <w:rPr>
                <w:color w:val="000000"/>
                <w:sz w:val="24"/>
                <w:szCs w:val="24"/>
              </w:rPr>
              <w:t xml:space="preserve">Direct loon </w:t>
            </w:r>
            <w:proofErr w:type="spellStart"/>
            <w:r>
              <w:rPr>
                <w:color w:val="000000"/>
                <w:sz w:val="24"/>
                <w:szCs w:val="24"/>
              </w:rPr>
              <w:t>Alpha</w:t>
            </w:r>
            <w:proofErr w:type="spellEnd"/>
          </w:p>
        </w:tc>
        <w:tc>
          <w:tcPr>
            <w:tcW w:w="1563" w:type="dxa"/>
          </w:tcPr>
          <w:p w:rsidR="00F3542D" w:rsidRPr="00FC7926" w:rsidRDefault="00F3542D" w:rsidP="006275CF">
            <w:pPr>
              <w:rPr>
                <w:sz w:val="24"/>
                <w:szCs w:val="24"/>
              </w:rPr>
            </w:pPr>
            <w:r w:rsidRPr="00FC7926">
              <w:rPr>
                <w:sz w:val="24"/>
                <w:szCs w:val="24"/>
              </w:rPr>
              <w:t xml:space="preserve">€ </w:t>
            </w:r>
            <w:r>
              <w:rPr>
                <w:sz w:val="24"/>
                <w:szCs w:val="24"/>
              </w:rPr>
              <w:t>27</w:t>
            </w:r>
            <w:r w:rsidRPr="00FC7926">
              <w:rPr>
                <w:sz w:val="24"/>
                <w:szCs w:val="24"/>
              </w:rPr>
              <w:t>5.484</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612</w:t>
            </w:r>
          </w:p>
        </w:tc>
        <w:tc>
          <w:tcPr>
            <w:tcW w:w="3672" w:type="dxa"/>
          </w:tcPr>
          <w:p w:rsidR="00F3542D" w:rsidRPr="00FC7926" w:rsidRDefault="00F3542D" w:rsidP="006275CF">
            <w:pPr>
              <w:rPr>
                <w:color w:val="000000"/>
                <w:sz w:val="24"/>
                <w:szCs w:val="24"/>
              </w:rPr>
            </w:pPr>
            <w:r w:rsidRPr="00FC7926">
              <w:rPr>
                <w:color w:val="000000"/>
                <w:sz w:val="24"/>
                <w:szCs w:val="24"/>
              </w:rPr>
              <w:t xml:space="preserve">Toegestaan direct loon </w:t>
            </w:r>
            <w:proofErr w:type="spellStart"/>
            <w:r>
              <w:rPr>
                <w:color w:val="000000"/>
                <w:sz w:val="24"/>
                <w:szCs w:val="24"/>
              </w:rPr>
              <w:t>Alpha</w:t>
            </w:r>
            <w:proofErr w:type="spellEnd"/>
          </w:p>
        </w:tc>
        <w:tc>
          <w:tcPr>
            <w:tcW w:w="1563" w:type="dxa"/>
          </w:tcPr>
          <w:p w:rsidR="00F3542D" w:rsidRPr="009C47D6" w:rsidRDefault="00F3542D" w:rsidP="006275CF">
            <w:pPr>
              <w:rPr>
                <w:sz w:val="24"/>
                <w:szCs w:val="24"/>
                <w:u w:val="single"/>
              </w:rPr>
            </w:pPr>
            <w:r w:rsidRPr="009C47D6">
              <w:rPr>
                <w:sz w:val="24"/>
                <w:szCs w:val="24"/>
                <w:u w:val="single"/>
              </w:rPr>
              <w:t>€ 280.000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9C47D6">
            <w:pPr>
              <w:rPr>
                <w:sz w:val="24"/>
                <w:szCs w:val="24"/>
              </w:rPr>
            </w:pPr>
            <w:r>
              <w:rPr>
                <w:sz w:val="24"/>
                <w:szCs w:val="24"/>
              </w:rPr>
              <w:t>€     4.516</w:t>
            </w:r>
          </w:p>
        </w:tc>
        <w:tc>
          <w:tcPr>
            <w:tcW w:w="1371" w:type="dxa"/>
          </w:tcPr>
          <w:p w:rsidR="00F3542D" w:rsidRDefault="00F3542D" w:rsidP="006275CF">
            <w:pPr>
              <w:rPr>
                <w:sz w:val="24"/>
                <w:szCs w:val="24"/>
              </w:rPr>
            </w:pPr>
            <w:r>
              <w:rPr>
                <w:sz w:val="24"/>
                <w:szCs w:val="24"/>
              </w:rPr>
              <w:t xml:space="preserve">   Credit</w:t>
            </w:r>
          </w:p>
        </w:tc>
      </w:tr>
    </w:tbl>
    <w:p w:rsidR="00F3542D" w:rsidRDefault="00F3542D" w:rsidP="00F3542D">
      <w:pPr>
        <w:spacing w:after="0"/>
        <w:rPr>
          <w:rFonts w:ascii="Times New Roman" w:hAnsi="Times New Roman" w:cs="Times New Roman"/>
          <w:sz w:val="24"/>
          <w:szCs w:val="24"/>
        </w:rPr>
      </w:pPr>
    </w:p>
    <w:p w:rsidR="00F3542D" w:rsidRDefault="009C47D6" w:rsidP="00F3542D">
      <w:pPr>
        <w:spacing w:after="0"/>
        <w:rPr>
          <w:rFonts w:ascii="Times New Roman" w:hAnsi="Times New Roman" w:cs="Times New Roman"/>
          <w:sz w:val="24"/>
          <w:szCs w:val="24"/>
        </w:rPr>
      </w:pPr>
      <w:r>
        <w:rPr>
          <w:rFonts w:ascii="Times New Roman" w:hAnsi="Times New Roman" w:cs="Times New Roman"/>
          <w:sz w:val="24"/>
          <w:szCs w:val="24"/>
        </w:rPr>
        <w:t>R</w:t>
      </w:r>
      <w:r w:rsidR="00F3542D">
        <w:rPr>
          <w:rFonts w:ascii="Times New Roman" w:hAnsi="Times New Roman" w:cs="Times New Roman"/>
          <w:sz w:val="24"/>
          <w:szCs w:val="24"/>
        </w:rPr>
        <w:t>esultaat op direct loon Delta:</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603</w:t>
            </w:r>
          </w:p>
        </w:tc>
        <w:tc>
          <w:tcPr>
            <w:tcW w:w="3672" w:type="dxa"/>
          </w:tcPr>
          <w:p w:rsidR="00F3542D" w:rsidRPr="00FC7926" w:rsidRDefault="00F3542D" w:rsidP="006275CF">
            <w:pPr>
              <w:rPr>
                <w:color w:val="000000"/>
                <w:sz w:val="24"/>
                <w:szCs w:val="24"/>
              </w:rPr>
            </w:pPr>
            <w:r w:rsidRPr="00FC7926">
              <w:rPr>
                <w:color w:val="000000"/>
                <w:sz w:val="24"/>
                <w:szCs w:val="24"/>
              </w:rPr>
              <w:t xml:space="preserve">Direct loon </w:t>
            </w:r>
            <w:r>
              <w:rPr>
                <w:color w:val="000000"/>
                <w:sz w:val="24"/>
                <w:szCs w:val="24"/>
              </w:rPr>
              <w:t>Delta</w:t>
            </w:r>
          </w:p>
        </w:tc>
        <w:tc>
          <w:tcPr>
            <w:tcW w:w="1563" w:type="dxa"/>
          </w:tcPr>
          <w:p w:rsidR="00F3542D" w:rsidRPr="00FC7926" w:rsidRDefault="00F3542D" w:rsidP="006275CF">
            <w:pPr>
              <w:rPr>
                <w:sz w:val="24"/>
                <w:szCs w:val="24"/>
              </w:rPr>
            </w:pPr>
            <w:r w:rsidRPr="00FC7926">
              <w:rPr>
                <w:sz w:val="24"/>
                <w:szCs w:val="24"/>
              </w:rPr>
              <w:t xml:space="preserve">€ </w:t>
            </w:r>
            <w:r>
              <w:rPr>
                <w:sz w:val="24"/>
                <w:szCs w:val="24"/>
              </w:rPr>
              <w:t>206.705</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613</w:t>
            </w:r>
          </w:p>
        </w:tc>
        <w:tc>
          <w:tcPr>
            <w:tcW w:w="3672" w:type="dxa"/>
          </w:tcPr>
          <w:p w:rsidR="00F3542D" w:rsidRPr="00FC7926" w:rsidRDefault="00F3542D" w:rsidP="006275CF">
            <w:pPr>
              <w:rPr>
                <w:color w:val="000000"/>
                <w:sz w:val="24"/>
                <w:szCs w:val="24"/>
              </w:rPr>
            </w:pPr>
            <w:r w:rsidRPr="00FC7926">
              <w:rPr>
                <w:color w:val="000000"/>
                <w:sz w:val="24"/>
                <w:szCs w:val="24"/>
              </w:rPr>
              <w:t xml:space="preserve">Toegestaan direct loon </w:t>
            </w:r>
            <w:r>
              <w:rPr>
                <w:color w:val="000000"/>
                <w:sz w:val="24"/>
                <w:szCs w:val="24"/>
              </w:rPr>
              <w:t>Delta</w:t>
            </w:r>
          </w:p>
        </w:tc>
        <w:tc>
          <w:tcPr>
            <w:tcW w:w="1563" w:type="dxa"/>
          </w:tcPr>
          <w:p w:rsidR="00F3542D" w:rsidRPr="009C47D6" w:rsidRDefault="00F3542D" w:rsidP="006275CF">
            <w:pPr>
              <w:rPr>
                <w:sz w:val="24"/>
                <w:szCs w:val="24"/>
                <w:u w:val="single"/>
              </w:rPr>
            </w:pPr>
            <w:r w:rsidRPr="009C47D6">
              <w:rPr>
                <w:sz w:val="24"/>
                <w:szCs w:val="24"/>
                <w:u w:val="single"/>
              </w:rPr>
              <w:t>€ 210.000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6275CF">
            <w:pPr>
              <w:rPr>
                <w:sz w:val="24"/>
                <w:szCs w:val="24"/>
              </w:rPr>
            </w:pPr>
            <w:r>
              <w:rPr>
                <w:sz w:val="24"/>
                <w:szCs w:val="24"/>
              </w:rPr>
              <w:t>€     3.295</w:t>
            </w:r>
          </w:p>
        </w:tc>
        <w:tc>
          <w:tcPr>
            <w:tcW w:w="1371" w:type="dxa"/>
          </w:tcPr>
          <w:p w:rsidR="00F3542D" w:rsidRDefault="00F3542D" w:rsidP="006275CF">
            <w:pPr>
              <w:rPr>
                <w:sz w:val="24"/>
                <w:szCs w:val="24"/>
              </w:rPr>
            </w:pPr>
            <w:r>
              <w:rPr>
                <w:sz w:val="24"/>
                <w:szCs w:val="24"/>
              </w:rPr>
              <w:t xml:space="preserve">   Credit</w:t>
            </w:r>
          </w:p>
        </w:tc>
      </w:tr>
    </w:tbl>
    <w:p w:rsidR="00F3542D" w:rsidRDefault="00F3542D" w:rsidP="00F3542D">
      <w:pPr>
        <w:spacing w:after="0"/>
        <w:rPr>
          <w:rFonts w:ascii="Times New Roman" w:hAnsi="Times New Roman" w:cs="Times New Roman"/>
          <w:sz w:val="24"/>
          <w:szCs w:val="24"/>
        </w:rPr>
      </w:pPr>
    </w:p>
    <w:p w:rsidR="00F3542D" w:rsidRPr="006F4AD9" w:rsidRDefault="006F4AD9" w:rsidP="0093571D">
      <w:pPr>
        <w:pStyle w:val="Lijstalinea"/>
        <w:numPr>
          <w:ilvl w:val="0"/>
          <w:numId w:val="11"/>
        </w:numPr>
        <w:rPr>
          <w:rFonts w:ascii="Times New Roman" w:hAnsi="Times New Roman"/>
          <w:sz w:val="24"/>
          <w:szCs w:val="24"/>
        </w:rPr>
      </w:pPr>
      <w:r w:rsidRPr="006F4AD9">
        <w:rPr>
          <w:rFonts w:ascii="Times New Roman" w:hAnsi="Times New Roman"/>
          <w:sz w:val="24"/>
          <w:szCs w:val="24"/>
        </w:rPr>
        <w:t>R</w:t>
      </w:r>
      <w:r w:rsidR="00F3542D" w:rsidRPr="006F4AD9">
        <w:rPr>
          <w:rFonts w:ascii="Times New Roman" w:hAnsi="Times New Roman"/>
          <w:sz w:val="24"/>
          <w:szCs w:val="24"/>
        </w:rPr>
        <w:t>esultaat op indirecte fabricagekosten in rubriek 6:</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604</w:t>
            </w:r>
          </w:p>
        </w:tc>
        <w:tc>
          <w:tcPr>
            <w:tcW w:w="3672" w:type="dxa"/>
          </w:tcPr>
          <w:p w:rsidR="00F3542D" w:rsidRPr="00FC7926" w:rsidRDefault="00F3542D" w:rsidP="006275CF">
            <w:pPr>
              <w:rPr>
                <w:color w:val="000000"/>
                <w:sz w:val="24"/>
                <w:szCs w:val="24"/>
              </w:rPr>
            </w:pPr>
            <w:r w:rsidRPr="00FC7926">
              <w:rPr>
                <w:color w:val="000000"/>
                <w:sz w:val="24"/>
                <w:szCs w:val="24"/>
              </w:rPr>
              <w:t>Toeslag indirecte fabricagekosten</w:t>
            </w:r>
          </w:p>
        </w:tc>
        <w:tc>
          <w:tcPr>
            <w:tcW w:w="1563" w:type="dxa"/>
          </w:tcPr>
          <w:p w:rsidR="00F3542D" w:rsidRPr="00FC7926" w:rsidRDefault="00F3542D" w:rsidP="006275CF">
            <w:pPr>
              <w:rPr>
                <w:sz w:val="24"/>
                <w:szCs w:val="24"/>
              </w:rPr>
            </w:pPr>
            <w:r w:rsidRPr="00FC7926">
              <w:rPr>
                <w:sz w:val="24"/>
                <w:szCs w:val="24"/>
              </w:rPr>
              <w:t xml:space="preserve">€ </w:t>
            </w:r>
            <w:r w:rsidRPr="00664095">
              <w:rPr>
                <w:sz w:val="24"/>
                <w:szCs w:val="24"/>
              </w:rPr>
              <w:t>408.257</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Debet</w:t>
            </w:r>
          </w:p>
        </w:tc>
      </w:tr>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614</w:t>
            </w:r>
          </w:p>
        </w:tc>
        <w:tc>
          <w:tcPr>
            <w:tcW w:w="3672" w:type="dxa"/>
          </w:tcPr>
          <w:p w:rsidR="00F3542D" w:rsidRPr="00FC7926" w:rsidRDefault="00F3542D" w:rsidP="006275CF">
            <w:pPr>
              <w:rPr>
                <w:color w:val="000000"/>
                <w:sz w:val="24"/>
                <w:szCs w:val="24"/>
              </w:rPr>
            </w:pPr>
            <w:r w:rsidRPr="00FC7926">
              <w:rPr>
                <w:color w:val="000000"/>
                <w:sz w:val="24"/>
                <w:szCs w:val="24"/>
              </w:rPr>
              <w:t>Toegestane toeslag indirecte fabricagekosten</w:t>
            </w:r>
          </w:p>
        </w:tc>
        <w:tc>
          <w:tcPr>
            <w:tcW w:w="1563" w:type="dxa"/>
          </w:tcPr>
          <w:p w:rsidR="00F3542D" w:rsidRPr="006F4AD9" w:rsidRDefault="00F3542D" w:rsidP="006275CF">
            <w:pPr>
              <w:rPr>
                <w:sz w:val="24"/>
                <w:szCs w:val="24"/>
                <w:u w:val="single"/>
              </w:rPr>
            </w:pPr>
            <w:r w:rsidRPr="006F4AD9">
              <w:rPr>
                <w:sz w:val="24"/>
                <w:szCs w:val="24"/>
                <w:u w:val="single"/>
              </w:rPr>
              <w:t>€ 410.150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6275CF">
            <w:pPr>
              <w:rPr>
                <w:sz w:val="24"/>
                <w:szCs w:val="24"/>
              </w:rPr>
            </w:pPr>
            <w:r>
              <w:rPr>
                <w:sz w:val="24"/>
                <w:szCs w:val="24"/>
              </w:rPr>
              <w:t xml:space="preserve">€   </w:t>
            </w:r>
            <w:r w:rsidR="006F4AD9">
              <w:rPr>
                <w:sz w:val="24"/>
                <w:szCs w:val="24"/>
              </w:rPr>
              <w:t xml:space="preserve">  </w:t>
            </w:r>
            <w:r>
              <w:rPr>
                <w:sz w:val="24"/>
                <w:szCs w:val="24"/>
              </w:rPr>
              <w:t>1.893</w:t>
            </w:r>
          </w:p>
        </w:tc>
        <w:tc>
          <w:tcPr>
            <w:tcW w:w="1371" w:type="dxa"/>
          </w:tcPr>
          <w:p w:rsidR="00F3542D" w:rsidRDefault="00F3542D" w:rsidP="006275CF">
            <w:pPr>
              <w:rPr>
                <w:sz w:val="24"/>
                <w:szCs w:val="24"/>
              </w:rPr>
            </w:pPr>
            <w:r>
              <w:rPr>
                <w:sz w:val="24"/>
                <w:szCs w:val="24"/>
              </w:rPr>
              <w:t xml:space="preserve">   Credit</w:t>
            </w:r>
          </w:p>
        </w:tc>
      </w:tr>
    </w:tbl>
    <w:p w:rsidR="00F3542D" w:rsidRDefault="00F3542D" w:rsidP="00F3542D">
      <w:pPr>
        <w:spacing w:after="0"/>
        <w:rPr>
          <w:rFonts w:ascii="Times New Roman" w:hAnsi="Times New Roman" w:cs="Times New Roman"/>
          <w:sz w:val="24"/>
          <w:szCs w:val="24"/>
        </w:rPr>
      </w:pPr>
    </w:p>
    <w:p w:rsidR="00F3542D" w:rsidRPr="006F4AD9" w:rsidRDefault="006F4AD9" w:rsidP="0093571D">
      <w:pPr>
        <w:pStyle w:val="Lijstalinea"/>
        <w:numPr>
          <w:ilvl w:val="0"/>
          <w:numId w:val="11"/>
        </w:numPr>
        <w:rPr>
          <w:rFonts w:ascii="Times New Roman" w:hAnsi="Times New Roman"/>
          <w:sz w:val="24"/>
          <w:szCs w:val="24"/>
        </w:rPr>
      </w:pPr>
      <w:r w:rsidRPr="006F4AD9">
        <w:rPr>
          <w:rFonts w:ascii="Times New Roman" w:hAnsi="Times New Roman"/>
          <w:sz w:val="24"/>
          <w:szCs w:val="24"/>
        </w:rPr>
        <w:t>V</w:t>
      </w:r>
      <w:r w:rsidR="00F3542D" w:rsidRPr="006F4AD9">
        <w:rPr>
          <w:rFonts w:ascii="Times New Roman" w:hAnsi="Times New Roman"/>
          <w:sz w:val="24"/>
          <w:szCs w:val="24"/>
        </w:rPr>
        <w:t xml:space="preserve">erkoopresultaat </w:t>
      </w:r>
      <w:proofErr w:type="spellStart"/>
      <w:r w:rsidR="00F3542D" w:rsidRPr="006F4AD9">
        <w:rPr>
          <w:rFonts w:ascii="Times New Roman" w:hAnsi="Times New Roman"/>
          <w:sz w:val="24"/>
          <w:szCs w:val="24"/>
        </w:rPr>
        <w:t>Alpha</w:t>
      </w:r>
      <w:proofErr w:type="spellEnd"/>
      <w:r w:rsidR="00F3542D" w:rsidRPr="006F4AD9">
        <w:rPr>
          <w:rFonts w:ascii="Times New Roman" w:hAnsi="Times New Roman"/>
          <w:sz w:val="24"/>
          <w:szCs w:val="24"/>
        </w:rPr>
        <w:t xml:space="preserve"> in rubriek 8</w:t>
      </w:r>
      <w:r w:rsidRPr="006F4AD9">
        <w:rPr>
          <w:rFonts w:ascii="Times New Roman" w:hAnsi="Times New Roman"/>
          <w:sz w:val="24"/>
          <w:szCs w:val="24"/>
        </w:rPr>
        <w:t>:</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800</w:t>
            </w:r>
          </w:p>
        </w:tc>
        <w:tc>
          <w:tcPr>
            <w:tcW w:w="3672" w:type="dxa"/>
          </w:tcPr>
          <w:p w:rsidR="00F3542D" w:rsidRPr="00FC7926" w:rsidRDefault="00F3542D" w:rsidP="006275CF">
            <w:pPr>
              <w:rPr>
                <w:color w:val="000000"/>
                <w:sz w:val="24"/>
                <w:szCs w:val="24"/>
              </w:rPr>
            </w:pPr>
            <w:r w:rsidRPr="00FC7926">
              <w:rPr>
                <w:color w:val="000000"/>
                <w:sz w:val="24"/>
                <w:szCs w:val="24"/>
              </w:rPr>
              <w:t>Kostprijs omzet</w:t>
            </w:r>
            <w:r>
              <w:rPr>
                <w:color w:val="000000"/>
                <w:sz w:val="24"/>
                <w:szCs w:val="24"/>
              </w:rPr>
              <w:t xml:space="preserve"> </w:t>
            </w:r>
            <w:proofErr w:type="spellStart"/>
            <w:r>
              <w:rPr>
                <w:color w:val="000000"/>
                <w:sz w:val="24"/>
                <w:szCs w:val="24"/>
              </w:rPr>
              <w:t>Alpha</w:t>
            </w:r>
            <w:proofErr w:type="spellEnd"/>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710.850</w:t>
            </w:r>
          </w:p>
        </w:tc>
        <w:tc>
          <w:tcPr>
            <w:tcW w:w="1371" w:type="dxa"/>
          </w:tcPr>
          <w:p w:rsidR="00F3542D" w:rsidRPr="00FC7926" w:rsidRDefault="00F3542D" w:rsidP="006275CF">
            <w:pPr>
              <w:rPr>
                <w:sz w:val="24"/>
                <w:szCs w:val="24"/>
              </w:rPr>
            </w:pPr>
            <w:r>
              <w:rPr>
                <w:sz w:val="24"/>
                <w:szCs w:val="24"/>
              </w:rPr>
              <w:t xml:space="preserve">   Debet</w:t>
            </w:r>
          </w:p>
        </w:tc>
      </w:tr>
      <w:tr w:rsidR="00F3542D" w:rsidRPr="00FC7926" w:rsidTr="006275CF">
        <w:tc>
          <w:tcPr>
            <w:tcW w:w="1129" w:type="dxa"/>
          </w:tcPr>
          <w:p w:rsidR="00F3542D" w:rsidRPr="00FC7926" w:rsidRDefault="00F3542D" w:rsidP="006275CF">
            <w:pPr>
              <w:rPr>
                <w:sz w:val="24"/>
                <w:szCs w:val="24"/>
              </w:rPr>
            </w:pPr>
            <w:r w:rsidRPr="00FC7926">
              <w:rPr>
                <w:sz w:val="24"/>
                <w:szCs w:val="24"/>
              </w:rPr>
              <w:t>8</w:t>
            </w:r>
            <w:r>
              <w:rPr>
                <w:sz w:val="24"/>
                <w:szCs w:val="24"/>
              </w:rPr>
              <w:t>10</w:t>
            </w:r>
          </w:p>
        </w:tc>
        <w:tc>
          <w:tcPr>
            <w:tcW w:w="3672" w:type="dxa"/>
          </w:tcPr>
          <w:p w:rsidR="00F3542D" w:rsidRPr="00FC7926" w:rsidRDefault="00F3542D" w:rsidP="006275CF">
            <w:pPr>
              <w:rPr>
                <w:sz w:val="24"/>
                <w:szCs w:val="24"/>
              </w:rPr>
            </w:pPr>
            <w:r w:rsidRPr="00FC7926">
              <w:rPr>
                <w:sz w:val="24"/>
                <w:szCs w:val="24"/>
              </w:rPr>
              <w:t>Directe verkoopkosten</w:t>
            </w:r>
            <w:r>
              <w:rPr>
                <w:sz w:val="24"/>
                <w:szCs w:val="24"/>
              </w:rPr>
              <w:t xml:space="preserve"> </w:t>
            </w:r>
            <w:proofErr w:type="spellStart"/>
            <w:r>
              <w:rPr>
                <w:sz w:val="24"/>
                <w:szCs w:val="24"/>
              </w:rPr>
              <w:t>Alpha</w:t>
            </w:r>
            <w:proofErr w:type="spellEnd"/>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37.380</w:t>
            </w:r>
          </w:p>
        </w:tc>
        <w:tc>
          <w:tcPr>
            <w:tcW w:w="1371" w:type="dxa"/>
          </w:tcPr>
          <w:p w:rsidR="00F3542D" w:rsidRPr="00FC7926" w:rsidRDefault="00F3542D" w:rsidP="006275CF">
            <w:pPr>
              <w:rPr>
                <w:sz w:val="24"/>
                <w:szCs w:val="24"/>
              </w:rPr>
            </w:pPr>
            <w:r>
              <w:rPr>
                <w:sz w:val="24"/>
                <w:szCs w:val="24"/>
              </w:rPr>
              <w:t xml:space="preserve">   Debet</w:t>
            </w:r>
          </w:p>
        </w:tc>
      </w:tr>
      <w:tr w:rsidR="00F3542D" w:rsidRPr="00FC7926" w:rsidTr="006275CF">
        <w:tc>
          <w:tcPr>
            <w:tcW w:w="1129" w:type="dxa"/>
          </w:tcPr>
          <w:p w:rsidR="00F3542D" w:rsidRPr="00FC7926" w:rsidRDefault="00F3542D" w:rsidP="006275CF">
            <w:pPr>
              <w:rPr>
                <w:sz w:val="24"/>
                <w:szCs w:val="24"/>
              </w:rPr>
            </w:pPr>
            <w:r w:rsidRPr="00FC7926">
              <w:rPr>
                <w:sz w:val="24"/>
                <w:szCs w:val="24"/>
              </w:rPr>
              <w:t>8</w:t>
            </w:r>
            <w:r>
              <w:rPr>
                <w:sz w:val="24"/>
                <w:szCs w:val="24"/>
              </w:rPr>
              <w:t>20</w:t>
            </w:r>
          </w:p>
        </w:tc>
        <w:tc>
          <w:tcPr>
            <w:tcW w:w="3672" w:type="dxa"/>
          </w:tcPr>
          <w:p w:rsidR="00F3542D" w:rsidRPr="00FC7926" w:rsidRDefault="00F3542D" w:rsidP="006275CF">
            <w:pPr>
              <w:rPr>
                <w:sz w:val="24"/>
                <w:szCs w:val="24"/>
              </w:rPr>
            </w:pPr>
            <w:r w:rsidRPr="00FC7926">
              <w:rPr>
                <w:sz w:val="24"/>
                <w:szCs w:val="24"/>
              </w:rPr>
              <w:t>Toeslag indirecte verkoopkosten</w:t>
            </w:r>
            <w:r w:rsidR="006F4AD9">
              <w:rPr>
                <w:sz w:val="24"/>
                <w:szCs w:val="24"/>
              </w:rPr>
              <w:t xml:space="preserve"> </w:t>
            </w:r>
            <w:proofErr w:type="spellStart"/>
            <w:r w:rsidR="006F4AD9">
              <w:rPr>
                <w:sz w:val="24"/>
                <w:szCs w:val="24"/>
              </w:rPr>
              <w:t>Alpha</w:t>
            </w:r>
            <w:proofErr w:type="spellEnd"/>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76.125</w:t>
            </w:r>
          </w:p>
        </w:tc>
        <w:tc>
          <w:tcPr>
            <w:tcW w:w="1371" w:type="dxa"/>
          </w:tcPr>
          <w:p w:rsidR="00F3542D" w:rsidRPr="00FC7926" w:rsidRDefault="00F3542D" w:rsidP="006275CF">
            <w:pPr>
              <w:rPr>
                <w:sz w:val="24"/>
                <w:szCs w:val="24"/>
              </w:rPr>
            </w:pPr>
            <w:r>
              <w:rPr>
                <w:sz w:val="24"/>
                <w:szCs w:val="24"/>
              </w:rPr>
              <w:t xml:space="preserve">   Debet</w:t>
            </w:r>
          </w:p>
        </w:tc>
      </w:tr>
      <w:tr w:rsidR="00F3542D" w:rsidRPr="00FC7926" w:rsidTr="006275CF">
        <w:tc>
          <w:tcPr>
            <w:tcW w:w="1129" w:type="dxa"/>
          </w:tcPr>
          <w:p w:rsidR="00F3542D" w:rsidRPr="00FC7926" w:rsidRDefault="00F3542D" w:rsidP="006275CF">
            <w:pPr>
              <w:rPr>
                <w:sz w:val="24"/>
                <w:szCs w:val="24"/>
              </w:rPr>
            </w:pPr>
            <w:r w:rsidRPr="00FC7926">
              <w:rPr>
                <w:sz w:val="24"/>
                <w:szCs w:val="24"/>
              </w:rPr>
              <w:t>850</w:t>
            </w:r>
          </w:p>
        </w:tc>
        <w:tc>
          <w:tcPr>
            <w:tcW w:w="3672" w:type="dxa"/>
          </w:tcPr>
          <w:p w:rsidR="00F3542D" w:rsidRPr="00FC7926" w:rsidRDefault="00F3542D" w:rsidP="006275CF">
            <w:pPr>
              <w:rPr>
                <w:sz w:val="24"/>
                <w:szCs w:val="24"/>
              </w:rPr>
            </w:pPr>
            <w:r w:rsidRPr="00FC7926">
              <w:rPr>
                <w:sz w:val="24"/>
                <w:szCs w:val="24"/>
              </w:rPr>
              <w:t>Omzet</w:t>
            </w:r>
            <w:r w:rsidR="006F4AD9">
              <w:rPr>
                <w:sz w:val="24"/>
                <w:szCs w:val="24"/>
              </w:rPr>
              <w:t xml:space="preserve"> </w:t>
            </w:r>
            <w:proofErr w:type="spellStart"/>
            <w:r w:rsidR="006F4AD9">
              <w:rPr>
                <w:sz w:val="24"/>
                <w:szCs w:val="24"/>
              </w:rPr>
              <w:t>Alpha</w:t>
            </w:r>
            <w:proofErr w:type="spellEnd"/>
          </w:p>
        </w:tc>
        <w:tc>
          <w:tcPr>
            <w:tcW w:w="1563" w:type="dxa"/>
          </w:tcPr>
          <w:p w:rsidR="00F3542D" w:rsidRPr="006F4AD9" w:rsidRDefault="00F3542D" w:rsidP="006275CF">
            <w:pPr>
              <w:rPr>
                <w:sz w:val="24"/>
                <w:szCs w:val="24"/>
                <w:u w:val="single"/>
              </w:rPr>
            </w:pPr>
            <w:r w:rsidRPr="006F4AD9">
              <w:rPr>
                <w:sz w:val="24"/>
                <w:szCs w:val="24"/>
                <w:u w:val="single"/>
              </w:rPr>
              <w:t>€ 875.000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6275CF">
            <w:pPr>
              <w:rPr>
                <w:sz w:val="24"/>
                <w:szCs w:val="24"/>
              </w:rPr>
            </w:pPr>
            <w:r>
              <w:rPr>
                <w:sz w:val="24"/>
                <w:szCs w:val="24"/>
              </w:rPr>
              <w:t>€   50.645</w:t>
            </w:r>
          </w:p>
        </w:tc>
        <w:tc>
          <w:tcPr>
            <w:tcW w:w="1371" w:type="dxa"/>
          </w:tcPr>
          <w:p w:rsidR="00F3542D" w:rsidRDefault="00F3542D" w:rsidP="006275CF">
            <w:pPr>
              <w:rPr>
                <w:sz w:val="24"/>
                <w:szCs w:val="24"/>
              </w:rPr>
            </w:pPr>
            <w:r>
              <w:rPr>
                <w:sz w:val="24"/>
                <w:szCs w:val="24"/>
              </w:rPr>
              <w:t xml:space="preserve">   Credit</w:t>
            </w:r>
          </w:p>
        </w:tc>
      </w:tr>
    </w:tbl>
    <w:p w:rsidR="00F3542D" w:rsidRDefault="00F3542D" w:rsidP="00F3542D">
      <w:pPr>
        <w:spacing w:after="0"/>
        <w:rPr>
          <w:rFonts w:ascii="Times New Roman" w:hAnsi="Times New Roman" w:cs="Times New Roman"/>
          <w:sz w:val="24"/>
          <w:szCs w:val="24"/>
        </w:rPr>
      </w:pPr>
    </w:p>
    <w:p w:rsidR="00F3542D" w:rsidRDefault="006F4AD9" w:rsidP="00F3542D">
      <w:pPr>
        <w:spacing w:after="0"/>
        <w:rPr>
          <w:rFonts w:ascii="Times New Roman" w:hAnsi="Times New Roman" w:cs="Times New Roman"/>
          <w:sz w:val="24"/>
          <w:szCs w:val="24"/>
        </w:rPr>
      </w:pPr>
      <w:r>
        <w:rPr>
          <w:rFonts w:ascii="Times New Roman" w:hAnsi="Times New Roman" w:cs="Times New Roman"/>
          <w:sz w:val="24"/>
          <w:szCs w:val="24"/>
        </w:rPr>
        <w:t xml:space="preserve">Verkoopresultaat </w:t>
      </w:r>
      <w:r w:rsidR="00F3542D">
        <w:rPr>
          <w:rFonts w:ascii="Times New Roman" w:hAnsi="Times New Roman" w:cs="Times New Roman"/>
          <w:sz w:val="24"/>
          <w:szCs w:val="24"/>
        </w:rPr>
        <w:t>Delta</w:t>
      </w:r>
      <w:r>
        <w:rPr>
          <w:rFonts w:ascii="Times New Roman" w:hAnsi="Times New Roman" w:cs="Times New Roman"/>
          <w:sz w:val="24"/>
          <w:szCs w:val="24"/>
        </w:rPr>
        <w:t xml:space="preserve"> in rubriek 8:</w:t>
      </w:r>
    </w:p>
    <w:tbl>
      <w:tblPr>
        <w:tblStyle w:val="Tabelraster"/>
        <w:tblW w:w="7735" w:type="dxa"/>
        <w:tblLayout w:type="fixed"/>
        <w:tblLook w:val="04A0" w:firstRow="1" w:lastRow="0" w:firstColumn="1" w:lastColumn="0" w:noHBand="0" w:noVBand="1"/>
      </w:tblPr>
      <w:tblGrid>
        <w:gridCol w:w="1129"/>
        <w:gridCol w:w="3672"/>
        <w:gridCol w:w="1563"/>
        <w:gridCol w:w="1371"/>
      </w:tblGrid>
      <w:tr w:rsidR="00F3542D" w:rsidRPr="00FC7926" w:rsidTr="006275CF">
        <w:tc>
          <w:tcPr>
            <w:tcW w:w="1129" w:type="dxa"/>
          </w:tcPr>
          <w:p w:rsidR="00F3542D" w:rsidRPr="00FC7926" w:rsidRDefault="00F3542D" w:rsidP="006275CF">
            <w:pPr>
              <w:rPr>
                <w:color w:val="000000"/>
                <w:sz w:val="24"/>
                <w:szCs w:val="24"/>
              </w:rPr>
            </w:pPr>
            <w:r w:rsidRPr="00FC7926">
              <w:rPr>
                <w:color w:val="000000"/>
                <w:sz w:val="24"/>
                <w:szCs w:val="24"/>
              </w:rPr>
              <w:t>80</w:t>
            </w:r>
            <w:r>
              <w:rPr>
                <w:color w:val="000000"/>
                <w:sz w:val="24"/>
                <w:szCs w:val="24"/>
              </w:rPr>
              <w:t>1</w:t>
            </w:r>
          </w:p>
        </w:tc>
        <w:tc>
          <w:tcPr>
            <w:tcW w:w="3672" w:type="dxa"/>
          </w:tcPr>
          <w:p w:rsidR="00F3542D" w:rsidRPr="00FC7926" w:rsidRDefault="00F3542D" w:rsidP="006F4AD9">
            <w:pPr>
              <w:rPr>
                <w:color w:val="000000"/>
                <w:sz w:val="24"/>
                <w:szCs w:val="24"/>
              </w:rPr>
            </w:pPr>
            <w:r w:rsidRPr="00FC7926">
              <w:rPr>
                <w:color w:val="000000"/>
                <w:sz w:val="24"/>
                <w:szCs w:val="24"/>
              </w:rPr>
              <w:t>Kostprijs omzet</w:t>
            </w:r>
            <w:r>
              <w:rPr>
                <w:color w:val="000000"/>
                <w:sz w:val="24"/>
                <w:szCs w:val="24"/>
              </w:rPr>
              <w:t xml:space="preserve"> </w:t>
            </w:r>
            <w:r w:rsidR="006F4AD9">
              <w:rPr>
                <w:color w:val="000000"/>
                <w:sz w:val="24"/>
                <w:szCs w:val="24"/>
              </w:rPr>
              <w:t>Delta</w:t>
            </w:r>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579.300</w:t>
            </w:r>
          </w:p>
        </w:tc>
        <w:tc>
          <w:tcPr>
            <w:tcW w:w="1371" w:type="dxa"/>
          </w:tcPr>
          <w:p w:rsidR="00F3542D" w:rsidRPr="00FC7926" w:rsidRDefault="00F3542D" w:rsidP="006275CF">
            <w:pPr>
              <w:rPr>
                <w:sz w:val="24"/>
                <w:szCs w:val="24"/>
              </w:rPr>
            </w:pPr>
            <w:r>
              <w:rPr>
                <w:sz w:val="24"/>
                <w:szCs w:val="24"/>
              </w:rPr>
              <w:t xml:space="preserve">   Debet</w:t>
            </w:r>
          </w:p>
        </w:tc>
      </w:tr>
      <w:tr w:rsidR="00F3542D" w:rsidRPr="00FC7926" w:rsidTr="006275CF">
        <w:tc>
          <w:tcPr>
            <w:tcW w:w="1129" w:type="dxa"/>
          </w:tcPr>
          <w:p w:rsidR="00F3542D" w:rsidRPr="00FC7926" w:rsidRDefault="00F3542D" w:rsidP="006275CF">
            <w:pPr>
              <w:rPr>
                <w:sz w:val="24"/>
                <w:szCs w:val="24"/>
              </w:rPr>
            </w:pPr>
            <w:r w:rsidRPr="00FC7926">
              <w:rPr>
                <w:sz w:val="24"/>
                <w:szCs w:val="24"/>
              </w:rPr>
              <w:t>8</w:t>
            </w:r>
            <w:r>
              <w:rPr>
                <w:sz w:val="24"/>
                <w:szCs w:val="24"/>
              </w:rPr>
              <w:t>1</w:t>
            </w:r>
            <w:r w:rsidRPr="00FC7926">
              <w:rPr>
                <w:sz w:val="24"/>
                <w:szCs w:val="24"/>
              </w:rPr>
              <w:t>1</w:t>
            </w:r>
          </w:p>
        </w:tc>
        <w:tc>
          <w:tcPr>
            <w:tcW w:w="3672" w:type="dxa"/>
          </w:tcPr>
          <w:p w:rsidR="00F3542D" w:rsidRPr="00FC7926" w:rsidRDefault="00F3542D" w:rsidP="006F4AD9">
            <w:pPr>
              <w:rPr>
                <w:sz w:val="24"/>
                <w:szCs w:val="24"/>
              </w:rPr>
            </w:pPr>
            <w:r w:rsidRPr="00FC7926">
              <w:rPr>
                <w:sz w:val="24"/>
                <w:szCs w:val="24"/>
              </w:rPr>
              <w:t>Directe verkoopkosten</w:t>
            </w:r>
            <w:r>
              <w:rPr>
                <w:sz w:val="24"/>
                <w:szCs w:val="24"/>
              </w:rPr>
              <w:t xml:space="preserve"> </w:t>
            </w:r>
            <w:r w:rsidR="006F4AD9">
              <w:rPr>
                <w:sz w:val="24"/>
                <w:szCs w:val="24"/>
              </w:rPr>
              <w:t>Delta</w:t>
            </w:r>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45.535</w:t>
            </w:r>
          </w:p>
        </w:tc>
        <w:tc>
          <w:tcPr>
            <w:tcW w:w="1371" w:type="dxa"/>
          </w:tcPr>
          <w:p w:rsidR="00F3542D" w:rsidRPr="00FC7926" w:rsidRDefault="00F3542D" w:rsidP="006275CF">
            <w:pPr>
              <w:rPr>
                <w:sz w:val="24"/>
                <w:szCs w:val="24"/>
              </w:rPr>
            </w:pPr>
            <w:r>
              <w:rPr>
                <w:sz w:val="24"/>
                <w:szCs w:val="24"/>
              </w:rPr>
              <w:t xml:space="preserve">   Debet</w:t>
            </w:r>
          </w:p>
        </w:tc>
      </w:tr>
      <w:tr w:rsidR="00F3542D" w:rsidRPr="00FC7926" w:rsidTr="006275CF">
        <w:tc>
          <w:tcPr>
            <w:tcW w:w="1129" w:type="dxa"/>
          </w:tcPr>
          <w:p w:rsidR="00F3542D" w:rsidRPr="00FC7926" w:rsidRDefault="00F3542D" w:rsidP="006275CF">
            <w:pPr>
              <w:rPr>
                <w:sz w:val="24"/>
                <w:szCs w:val="24"/>
              </w:rPr>
            </w:pPr>
            <w:r w:rsidRPr="00FC7926">
              <w:rPr>
                <w:sz w:val="24"/>
                <w:szCs w:val="24"/>
              </w:rPr>
              <w:t>8</w:t>
            </w:r>
            <w:r>
              <w:rPr>
                <w:sz w:val="24"/>
                <w:szCs w:val="24"/>
              </w:rPr>
              <w:t>21</w:t>
            </w:r>
          </w:p>
        </w:tc>
        <w:tc>
          <w:tcPr>
            <w:tcW w:w="3672" w:type="dxa"/>
          </w:tcPr>
          <w:p w:rsidR="00F3542D" w:rsidRPr="00FC7926" w:rsidRDefault="00F3542D" w:rsidP="006275CF">
            <w:pPr>
              <w:rPr>
                <w:sz w:val="24"/>
                <w:szCs w:val="24"/>
              </w:rPr>
            </w:pPr>
            <w:r w:rsidRPr="00FC7926">
              <w:rPr>
                <w:sz w:val="24"/>
                <w:szCs w:val="24"/>
              </w:rPr>
              <w:t>Toeslag indirecte verkoopkosten</w:t>
            </w:r>
            <w:r w:rsidR="006F4AD9">
              <w:rPr>
                <w:sz w:val="24"/>
                <w:szCs w:val="24"/>
              </w:rPr>
              <w:t xml:space="preserve"> Delta</w:t>
            </w:r>
          </w:p>
        </w:tc>
        <w:tc>
          <w:tcPr>
            <w:tcW w:w="1563" w:type="dxa"/>
          </w:tcPr>
          <w:p w:rsidR="00F3542D" w:rsidRPr="00FC7926" w:rsidRDefault="00F3542D" w:rsidP="006275CF">
            <w:pPr>
              <w:rPr>
                <w:sz w:val="24"/>
                <w:szCs w:val="24"/>
              </w:rPr>
            </w:pPr>
            <w:r w:rsidRPr="00FC7926">
              <w:rPr>
                <w:sz w:val="24"/>
                <w:szCs w:val="24"/>
              </w:rPr>
              <w:t>€</w:t>
            </w:r>
            <w:r>
              <w:rPr>
                <w:sz w:val="24"/>
                <w:szCs w:val="24"/>
              </w:rPr>
              <w:t xml:space="preserve">   62.118</w:t>
            </w:r>
          </w:p>
        </w:tc>
        <w:tc>
          <w:tcPr>
            <w:tcW w:w="1371" w:type="dxa"/>
          </w:tcPr>
          <w:p w:rsidR="00F3542D" w:rsidRPr="00FC7926" w:rsidRDefault="00F3542D" w:rsidP="006275CF">
            <w:pPr>
              <w:rPr>
                <w:sz w:val="24"/>
                <w:szCs w:val="24"/>
              </w:rPr>
            </w:pPr>
            <w:r>
              <w:rPr>
                <w:sz w:val="24"/>
                <w:szCs w:val="24"/>
              </w:rPr>
              <w:t xml:space="preserve">   Debet</w:t>
            </w:r>
          </w:p>
        </w:tc>
      </w:tr>
      <w:tr w:rsidR="00F3542D" w:rsidRPr="00FC7926" w:rsidTr="006275CF">
        <w:tc>
          <w:tcPr>
            <w:tcW w:w="1129" w:type="dxa"/>
          </w:tcPr>
          <w:p w:rsidR="00F3542D" w:rsidRPr="00FC7926" w:rsidRDefault="00F3542D" w:rsidP="006275CF">
            <w:pPr>
              <w:rPr>
                <w:sz w:val="24"/>
                <w:szCs w:val="24"/>
              </w:rPr>
            </w:pPr>
            <w:r w:rsidRPr="00FC7926">
              <w:rPr>
                <w:sz w:val="24"/>
                <w:szCs w:val="24"/>
              </w:rPr>
              <w:t>85</w:t>
            </w:r>
            <w:r>
              <w:rPr>
                <w:sz w:val="24"/>
                <w:szCs w:val="24"/>
              </w:rPr>
              <w:t>1</w:t>
            </w:r>
          </w:p>
        </w:tc>
        <w:tc>
          <w:tcPr>
            <w:tcW w:w="3672" w:type="dxa"/>
          </w:tcPr>
          <w:p w:rsidR="00F3542D" w:rsidRPr="00FC7926" w:rsidRDefault="00F3542D" w:rsidP="006275CF">
            <w:pPr>
              <w:rPr>
                <w:sz w:val="24"/>
                <w:szCs w:val="24"/>
              </w:rPr>
            </w:pPr>
            <w:r w:rsidRPr="00FC7926">
              <w:rPr>
                <w:sz w:val="24"/>
                <w:szCs w:val="24"/>
              </w:rPr>
              <w:t>Omzet</w:t>
            </w:r>
            <w:r w:rsidR="006F4AD9">
              <w:rPr>
                <w:sz w:val="24"/>
                <w:szCs w:val="24"/>
              </w:rPr>
              <w:t xml:space="preserve"> Delta</w:t>
            </w:r>
          </w:p>
        </w:tc>
        <w:tc>
          <w:tcPr>
            <w:tcW w:w="1563" w:type="dxa"/>
          </w:tcPr>
          <w:p w:rsidR="00F3542D" w:rsidRPr="006F4AD9" w:rsidRDefault="00F3542D" w:rsidP="006275CF">
            <w:pPr>
              <w:rPr>
                <w:sz w:val="24"/>
                <w:szCs w:val="24"/>
                <w:u w:val="single"/>
              </w:rPr>
            </w:pPr>
            <w:r w:rsidRPr="006F4AD9">
              <w:rPr>
                <w:sz w:val="24"/>
                <w:szCs w:val="24"/>
                <w:u w:val="single"/>
              </w:rPr>
              <w:t>€ 714.000</w:t>
            </w:r>
          </w:p>
        </w:tc>
        <w:tc>
          <w:tcPr>
            <w:tcW w:w="1371" w:type="dxa"/>
          </w:tcPr>
          <w:p w:rsidR="00F3542D" w:rsidRPr="00FC7926" w:rsidRDefault="00F3542D" w:rsidP="006275CF">
            <w:pPr>
              <w:rPr>
                <w:sz w:val="24"/>
                <w:szCs w:val="24"/>
              </w:rPr>
            </w:pPr>
            <w:r>
              <w:rPr>
                <w:sz w:val="24"/>
                <w:szCs w:val="24"/>
              </w:rPr>
              <w:t xml:space="preserve">   </w:t>
            </w:r>
            <w:r w:rsidRPr="00FC7926">
              <w:rPr>
                <w:sz w:val="24"/>
                <w:szCs w:val="24"/>
              </w:rPr>
              <w:t>Credit</w:t>
            </w:r>
          </w:p>
        </w:tc>
      </w:tr>
      <w:tr w:rsidR="00F3542D" w:rsidRPr="00FC7926" w:rsidTr="006275CF">
        <w:tc>
          <w:tcPr>
            <w:tcW w:w="1129" w:type="dxa"/>
          </w:tcPr>
          <w:p w:rsidR="00F3542D" w:rsidRPr="00FC7926" w:rsidRDefault="00F3542D" w:rsidP="006275CF">
            <w:pPr>
              <w:rPr>
                <w:color w:val="000000"/>
                <w:sz w:val="24"/>
                <w:szCs w:val="24"/>
              </w:rPr>
            </w:pPr>
            <w:r>
              <w:rPr>
                <w:color w:val="000000"/>
                <w:sz w:val="24"/>
                <w:szCs w:val="24"/>
              </w:rPr>
              <w:t>Resultaat</w:t>
            </w:r>
          </w:p>
        </w:tc>
        <w:tc>
          <w:tcPr>
            <w:tcW w:w="3672" w:type="dxa"/>
          </w:tcPr>
          <w:p w:rsidR="00F3542D" w:rsidRPr="00FC7926" w:rsidRDefault="00F3542D" w:rsidP="006275CF">
            <w:pPr>
              <w:rPr>
                <w:color w:val="000000"/>
                <w:sz w:val="24"/>
                <w:szCs w:val="24"/>
              </w:rPr>
            </w:pPr>
            <w:r>
              <w:rPr>
                <w:color w:val="000000"/>
                <w:sz w:val="24"/>
                <w:szCs w:val="24"/>
              </w:rPr>
              <w:t>(Voordelig)</w:t>
            </w:r>
          </w:p>
        </w:tc>
        <w:tc>
          <w:tcPr>
            <w:tcW w:w="1563" w:type="dxa"/>
          </w:tcPr>
          <w:p w:rsidR="00F3542D" w:rsidRDefault="00F3542D" w:rsidP="006275CF">
            <w:pPr>
              <w:rPr>
                <w:sz w:val="24"/>
                <w:szCs w:val="24"/>
              </w:rPr>
            </w:pPr>
            <w:r>
              <w:rPr>
                <w:sz w:val="24"/>
                <w:szCs w:val="24"/>
              </w:rPr>
              <w:t>€   27.047</w:t>
            </w:r>
          </w:p>
        </w:tc>
        <w:tc>
          <w:tcPr>
            <w:tcW w:w="1371" w:type="dxa"/>
          </w:tcPr>
          <w:p w:rsidR="00F3542D" w:rsidRDefault="00F3542D" w:rsidP="006275CF">
            <w:pPr>
              <w:rPr>
                <w:sz w:val="24"/>
                <w:szCs w:val="24"/>
              </w:rPr>
            </w:pPr>
            <w:r>
              <w:rPr>
                <w:sz w:val="24"/>
                <w:szCs w:val="24"/>
              </w:rPr>
              <w:t xml:space="preserve">   Credit</w:t>
            </w:r>
          </w:p>
        </w:tc>
      </w:tr>
    </w:tbl>
    <w:p w:rsidR="00F3542D" w:rsidRDefault="00F3542D" w:rsidP="00F3542D">
      <w:pPr>
        <w:spacing w:after="0"/>
        <w:rPr>
          <w:rFonts w:ascii="Times New Roman" w:hAnsi="Times New Roman" w:cs="Times New Roman"/>
          <w:sz w:val="24"/>
          <w:szCs w:val="24"/>
        </w:rPr>
      </w:pPr>
    </w:p>
    <w:p w:rsidR="00F3542D" w:rsidRPr="006F4AD9" w:rsidRDefault="006F4AD9" w:rsidP="0093571D">
      <w:pPr>
        <w:pStyle w:val="Lijstalinea"/>
        <w:numPr>
          <w:ilvl w:val="0"/>
          <w:numId w:val="11"/>
        </w:numPr>
        <w:rPr>
          <w:rFonts w:ascii="Times New Roman" w:hAnsi="Times New Roman"/>
          <w:sz w:val="24"/>
          <w:szCs w:val="24"/>
        </w:rPr>
      </w:pPr>
      <w:r w:rsidRPr="006F4AD9">
        <w:rPr>
          <w:rFonts w:ascii="Times New Roman" w:hAnsi="Times New Roman"/>
          <w:sz w:val="24"/>
          <w:szCs w:val="24"/>
        </w:rPr>
        <w:lastRenderedPageBreak/>
        <w:t>R</w:t>
      </w:r>
      <w:r w:rsidR="00F3542D" w:rsidRPr="006F4AD9">
        <w:rPr>
          <w:rFonts w:ascii="Times New Roman" w:hAnsi="Times New Roman"/>
          <w:sz w:val="24"/>
          <w:szCs w:val="24"/>
        </w:rPr>
        <w:t>esultaat op directe verkoopkosten:</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Toegestane kosten: 7.000 × € 5 + 3.000 × € 15</w:t>
      </w:r>
      <w:r w:rsidR="006F4AD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€ 80.000</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Werkelijke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AD9">
        <w:rPr>
          <w:rFonts w:ascii="Times New Roman" w:hAnsi="Times New Roman" w:cs="Times New Roman"/>
          <w:sz w:val="24"/>
          <w:szCs w:val="24"/>
          <w:u w:val="single"/>
        </w:rPr>
        <w:t>€ 82.915</w:t>
      </w:r>
      <w:r w:rsidR="006F4AD9" w:rsidRPr="006F4AD9">
        <w:rPr>
          <w:rFonts w:ascii="Times New Roman" w:hAnsi="Times New Roman" w:cs="Times New Roman"/>
          <w:sz w:val="24"/>
          <w:szCs w:val="24"/>
        </w:rPr>
        <w:t xml:space="preserve"> -/-</w:t>
      </w:r>
    </w:p>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2.915 nadelig</w:t>
      </w:r>
    </w:p>
    <w:p w:rsidR="00F3542D" w:rsidRDefault="00F3542D" w:rsidP="00F3542D">
      <w:pPr>
        <w:spacing w:after="0"/>
        <w:rPr>
          <w:rFonts w:ascii="Times New Roman" w:hAnsi="Times New Roman" w:cs="Times New Roman"/>
          <w:sz w:val="24"/>
          <w:szCs w:val="24"/>
        </w:rPr>
      </w:pPr>
    </w:p>
    <w:p w:rsidR="00F3542D" w:rsidRPr="00897EA6" w:rsidRDefault="00897EA6" w:rsidP="0093571D">
      <w:pPr>
        <w:pStyle w:val="Lijstalinea"/>
        <w:numPr>
          <w:ilvl w:val="0"/>
          <w:numId w:val="11"/>
        </w:numPr>
        <w:rPr>
          <w:rFonts w:ascii="Times New Roman" w:hAnsi="Times New Roman"/>
          <w:sz w:val="24"/>
          <w:szCs w:val="24"/>
        </w:rPr>
      </w:pPr>
      <w:proofErr w:type="spellStart"/>
      <w:r w:rsidRPr="00897EA6">
        <w:rPr>
          <w:rFonts w:ascii="Times New Roman" w:hAnsi="Times New Roman"/>
          <w:sz w:val="24"/>
          <w:szCs w:val="24"/>
        </w:rPr>
        <w:t>Alpha</w:t>
      </w:r>
      <w:proofErr w:type="spellEnd"/>
      <w:r w:rsidRPr="00897EA6">
        <w:rPr>
          <w:rFonts w:ascii="Times New Roman" w:hAnsi="Times New Roman"/>
          <w:sz w:val="24"/>
          <w:szCs w:val="24"/>
        </w:rPr>
        <w:t xml:space="preserve"> want het werkelijke resultaat van </w:t>
      </w:r>
      <w:proofErr w:type="spellStart"/>
      <w:r w:rsidRPr="00897EA6">
        <w:rPr>
          <w:rFonts w:ascii="Times New Roman" w:hAnsi="Times New Roman"/>
          <w:sz w:val="24"/>
          <w:szCs w:val="24"/>
        </w:rPr>
        <w:t>Alpha</w:t>
      </w:r>
      <w:proofErr w:type="spellEnd"/>
      <w:r w:rsidRPr="00897EA6">
        <w:rPr>
          <w:rFonts w:ascii="Times New Roman" w:hAnsi="Times New Roman"/>
          <w:sz w:val="24"/>
          <w:szCs w:val="24"/>
        </w:rPr>
        <w:t xml:space="preserve"> is veel beter dan het werkelijke resultaat van Delta én het werkelijke resultaat van </w:t>
      </w:r>
      <w:proofErr w:type="spellStart"/>
      <w:r w:rsidRPr="00897EA6">
        <w:rPr>
          <w:rFonts w:ascii="Times New Roman" w:hAnsi="Times New Roman"/>
          <w:sz w:val="24"/>
          <w:szCs w:val="24"/>
        </w:rPr>
        <w:t>Alpha</w:t>
      </w:r>
      <w:proofErr w:type="spellEnd"/>
      <w:r w:rsidRPr="00897EA6">
        <w:rPr>
          <w:rFonts w:ascii="Times New Roman" w:hAnsi="Times New Roman"/>
          <w:sz w:val="24"/>
          <w:szCs w:val="24"/>
        </w:rPr>
        <w:t xml:space="preserve"> ad € 50.645 is veel beter dan het begrote resultaat van </w:t>
      </w:r>
      <w:proofErr w:type="spellStart"/>
      <w:r w:rsidRPr="00897EA6">
        <w:rPr>
          <w:rFonts w:ascii="Times New Roman" w:hAnsi="Times New Roman"/>
          <w:sz w:val="24"/>
          <w:szCs w:val="24"/>
        </w:rPr>
        <w:t>Alpha</w:t>
      </w:r>
      <w:proofErr w:type="spellEnd"/>
      <w:r w:rsidRPr="00897EA6">
        <w:rPr>
          <w:rFonts w:ascii="Times New Roman" w:hAnsi="Times New Roman"/>
          <w:sz w:val="24"/>
          <w:szCs w:val="24"/>
        </w:rPr>
        <w:t xml:space="preserve"> (</w:t>
      </w:r>
      <w:r w:rsidR="00F3542D" w:rsidRPr="00897EA6">
        <w:rPr>
          <w:rFonts w:ascii="Times New Roman" w:hAnsi="Times New Roman"/>
          <w:sz w:val="24"/>
          <w:szCs w:val="24"/>
        </w:rPr>
        <w:t xml:space="preserve">(30.000/4) × (€ 120 </w:t>
      </w:r>
      <w:r w:rsidRPr="00897EA6">
        <w:rPr>
          <w:rFonts w:ascii="Times New Roman" w:hAnsi="Times New Roman"/>
          <w:sz w:val="24"/>
          <w:szCs w:val="24"/>
        </w:rPr>
        <w:t>-/</w:t>
      </w:r>
      <w:r w:rsidR="00F3542D" w:rsidRPr="00897EA6">
        <w:rPr>
          <w:rFonts w:ascii="Times New Roman" w:hAnsi="Times New Roman"/>
          <w:sz w:val="24"/>
          <w:szCs w:val="24"/>
        </w:rPr>
        <w:t>- € 116,99) = € 22.575</w:t>
      </w:r>
      <w:r w:rsidRPr="00897EA6">
        <w:rPr>
          <w:rFonts w:ascii="Times New Roman" w:hAnsi="Times New Roman"/>
          <w:sz w:val="24"/>
          <w:szCs w:val="24"/>
        </w:rPr>
        <w:t>). Het werkelijke resultaat van Delta ad € 27.047 is lager dan begroot (</w:t>
      </w:r>
      <w:r w:rsidR="00F3542D" w:rsidRPr="00897EA6">
        <w:rPr>
          <w:rFonts w:ascii="Times New Roman" w:hAnsi="Times New Roman"/>
          <w:sz w:val="24"/>
          <w:szCs w:val="24"/>
        </w:rPr>
        <w:t>(10.000/4) × (€ 240 -</w:t>
      </w:r>
      <w:r w:rsidRPr="00897EA6">
        <w:rPr>
          <w:rFonts w:ascii="Times New Roman" w:hAnsi="Times New Roman"/>
          <w:sz w:val="24"/>
          <w:szCs w:val="24"/>
        </w:rPr>
        <w:t>/-</w:t>
      </w:r>
      <w:r w:rsidR="00F3542D" w:rsidRPr="00897EA6">
        <w:rPr>
          <w:rFonts w:ascii="Times New Roman" w:hAnsi="Times New Roman"/>
          <w:sz w:val="24"/>
          <w:szCs w:val="24"/>
        </w:rPr>
        <w:t xml:space="preserve"> € 221,15) = € 47.125</w:t>
      </w:r>
      <w:r w:rsidRPr="00897EA6">
        <w:rPr>
          <w:rFonts w:ascii="Times New Roman" w:hAnsi="Times New Roman"/>
          <w:sz w:val="24"/>
          <w:szCs w:val="24"/>
        </w:rPr>
        <w:t>).</w:t>
      </w:r>
    </w:p>
    <w:p w:rsidR="00F3542D" w:rsidRDefault="00F3542D" w:rsidP="00F3542D">
      <w:pPr>
        <w:spacing w:after="0"/>
        <w:rPr>
          <w:rFonts w:ascii="Times New Roman" w:hAnsi="Times New Roman" w:cs="Times New Roman"/>
          <w:sz w:val="24"/>
          <w:szCs w:val="24"/>
        </w:rPr>
      </w:pPr>
    </w:p>
    <w:p w:rsidR="00F3542D" w:rsidRPr="00897EA6" w:rsidRDefault="00897EA6" w:rsidP="0093571D">
      <w:pPr>
        <w:pStyle w:val="Lijstalinea"/>
        <w:numPr>
          <w:ilvl w:val="0"/>
          <w:numId w:val="11"/>
        </w:numPr>
        <w:rPr>
          <w:rFonts w:ascii="Times New Roman" w:hAnsi="Times New Roman"/>
          <w:sz w:val="24"/>
          <w:szCs w:val="24"/>
        </w:rPr>
      </w:pPr>
      <w:r>
        <w:rPr>
          <w:rFonts w:ascii="Times New Roman" w:hAnsi="Times New Roman"/>
          <w:sz w:val="24"/>
          <w:szCs w:val="24"/>
        </w:rPr>
        <w:t>T</w:t>
      </w:r>
      <w:r w:rsidR="00F3542D" w:rsidRPr="00897EA6">
        <w:rPr>
          <w:rFonts w:ascii="Times New Roman" w:hAnsi="Times New Roman"/>
          <w:sz w:val="24"/>
          <w:szCs w:val="24"/>
        </w:rPr>
        <w:t>otaaloverzicht van de resultaten:</w:t>
      </w:r>
    </w:p>
    <w:tbl>
      <w:tblPr>
        <w:tblStyle w:val="Tabelraster"/>
        <w:tblW w:w="8537" w:type="dxa"/>
        <w:tblLayout w:type="fixed"/>
        <w:tblLook w:val="04A0" w:firstRow="1" w:lastRow="0" w:firstColumn="1" w:lastColumn="0" w:noHBand="0" w:noVBand="1"/>
      </w:tblPr>
      <w:tblGrid>
        <w:gridCol w:w="4820"/>
        <w:gridCol w:w="1275"/>
        <w:gridCol w:w="1275"/>
        <w:gridCol w:w="1167"/>
      </w:tblGrid>
      <w:tr w:rsidR="00897EA6" w:rsidRPr="00FC7926" w:rsidTr="00897EA6">
        <w:tc>
          <w:tcPr>
            <w:tcW w:w="4820" w:type="dxa"/>
          </w:tcPr>
          <w:p w:rsidR="00897EA6" w:rsidRPr="008E30D0" w:rsidRDefault="008E30D0" w:rsidP="006275CF">
            <w:pPr>
              <w:rPr>
                <w:b/>
                <w:sz w:val="24"/>
                <w:szCs w:val="24"/>
              </w:rPr>
            </w:pPr>
            <w:r>
              <w:rPr>
                <w:b/>
                <w:sz w:val="24"/>
                <w:szCs w:val="24"/>
              </w:rPr>
              <w:t>Resultaat</w:t>
            </w:r>
          </w:p>
        </w:tc>
        <w:tc>
          <w:tcPr>
            <w:tcW w:w="1275" w:type="dxa"/>
          </w:tcPr>
          <w:p w:rsidR="00897EA6" w:rsidRPr="008E30D0" w:rsidRDefault="00897EA6" w:rsidP="006275CF">
            <w:pPr>
              <w:rPr>
                <w:b/>
                <w:sz w:val="24"/>
                <w:szCs w:val="24"/>
              </w:rPr>
            </w:pPr>
            <w:r w:rsidRPr="008E30D0">
              <w:rPr>
                <w:b/>
                <w:sz w:val="24"/>
                <w:szCs w:val="24"/>
              </w:rPr>
              <w:t xml:space="preserve">Saldo </w:t>
            </w:r>
          </w:p>
        </w:tc>
        <w:tc>
          <w:tcPr>
            <w:tcW w:w="1275" w:type="dxa"/>
          </w:tcPr>
          <w:p w:rsidR="00897EA6" w:rsidRPr="008E30D0" w:rsidRDefault="00897EA6" w:rsidP="006275CF">
            <w:pPr>
              <w:rPr>
                <w:b/>
                <w:sz w:val="24"/>
                <w:szCs w:val="24"/>
              </w:rPr>
            </w:pPr>
            <w:r w:rsidRPr="008E30D0">
              <w:rPr>
                <w:b/>
                <w:sz w:val="24"/>
                <w:szCs w:val="24"/>
              </w:rPr>
              <w:t>Debet/</w:t>
            </w:r>
          </w:p>
          <w:p w:rsidR="00897EA6" w:rsidRPr="008E30D0" w:rsidRDefault="00897EA6" w:rsidP="006275CF">
            <w:pPr>
              <w:rPr>
                <w:b/>
                <w:sz w:val="24"/>
                <w:szCs w:val="24"/>
              </w:rPr>
            </w:pPr>
            <w:r w:rsidRPr="008E30D0">
              <w:rPr>
                <w:b/>
                <w:sz w:val="24"/>
                <w:szCs w:val="24"/>
              </w:rPr>
              <w:t>Credit</w:t>
            </w:r>
          </w:p>
        </w:tc>
        <w:tc>
          <w:tcPr>
            <w:tcW w:w="1167" w:type="dxa"/>
          </w:tcPr>
          <w:p w:rsidR="00897EA6" w:rsidRPr="008E30D0" w:rsidRDefault="00897EA6" w:rsidP="006275CF">
            <w:pPr>
              <w:rPr>
                <w:b/>
                <w:sz w:val="24"/>
                <w:szCs w:val="24"/>
              </w:rPr>
            </w:pPr>
            <w:r w:rsidRPr="008E30D0">
              <w:rPr>
                <w:b/>
                <w:sz w:val="24"/>
                <w:szCs w:val="24"/>
              </w:rPr>
              <w:t>Soort</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Resultaat kostenplaats Huisvesting</w:t>
            </w:r>
          </w:p>
        </w:tc>
        <w:tc>
          <w:tcPr>
            <w:tcW w:w="1275" w:type="dxa"/>
          </w:tcPr>
          <w:p w:rsidR="00897EA6" w:rsidRPr="00FC7926" w:rsidRDefault="00897EA6" w:rsidP="006275CF">
            <w:pPr>
              <w:rPr>
                <w:sz w:val="24"/>
                <w:szCs w:val="24"/>
              </w:rPr>
            </w:pPr>
            <w:r w:rsidRPr="00FC7926">
              <w:rPr>
                <w:sz w:val="24"/>
                <w:szCs w:val="24"/>
              </w:rPr>
              <w:t>€</w:t>
            </w:r>
            <w:r>
              <w:rPr>
                <w:sz w:val="24"/>
                <w:szCs w:val="24"/>
              </w:rPr>
              <w:t xml:space="preserve">       </w:t>
            </w:r>
            <w:r w:rsidR="008E30D0">
              <w:rPr>
                <w:sz w:val="24"/>
                <w:szCs w:val="24"/>
              </w:rPr>
              <w:t xml:space="preserve"> </w:t>
            </w:r>
            <w:r>
              <w:rPr>
                <w:sz w:val="24"/>
                <w:szCs w:val="24"/>
              </w:rPr>
              <w:t>700</w:t>
            </w:r>
          </w:p>
        </w:tc>
        <w:tc>
          <w:tcPr>
            <w:tcW w:w="1275" w:type="dxa"/>
          </w:tcPr>
          <w:p w:rsidR="00897EA6" w:rsidRPr="00FC7926" w:rsidRDefault="00897EA6" w:rsidP="006275CF">
            <w:pPr>
              <w:rPr>
                <w:sz w:val="24"/>
                <w:szCs w:val="24"/>
              </w:rPr>
            </w:pPr>
            <w:r>
              <w:rPr>
                <w:sz w:val="24"/>
                <w:szCs w:val="24"/>
              </w:rPr>
              <w:t>Debet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Resultaat kostenplaats Reiniging</w:t>
            </w:r>
          </w:p>
        </w:tc>
        <w:tc>
          <w:tcPr>
            <w:tcW w:w="1275" w:type="dxa"/>
          </w:tcPr>
          <w:p w:rsidR="00897EA6" w:rsidRPr="00FC7926" w:rsidRDefault="00897EA6" w:rsidP="006275CF">
            <w:pPr>
              <w:rPr>
                <w:sz w:val="24"/>
                <w:szCs w:val="24"/>
              </w:rPr>
            </w:pPr>
            <w:r w:rsidRPr="00FC7926">
              <w:rPr>
                <w:sz w:val="24"/>
                <w:szCs w:val="24"/>
              </w:rPr>
              <w:t>€</w:t>
            </w:r>
            <w:r>
              <w:rPr>
                <w:sz w:val="24"/>
                <w:szCs w:val="24"/>
              </w:rPr>
              <w:t xml:space="preserve">     4.623</w:t>
            </w:r>
          </w:p>
        </w:tc>
        <w:tc>
          <w:tcPr>
            <w:tcW w:w="1275" w:type="dxa"/>
          </w:tcPr>
          <w:p w:rsidR="00897EA6" w:rsidRPr="00FC7926" w:rsidRDefault="00897EA6" w:rsidP="006275CF">
            <w:pPr>
              <w:rPr>
                <w:sz w:val="24"/>
                <w:szCs w:val="24"/>
              </w:rPr>
            </w:pPr>
            <w:r>
              <w:rPr>
                <w:sz w:val="24"/>
                <w:szCs w:val="24"/>
              </w:rPr>
              <w:t>Credit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Resultaat kostenplaats Productie</w:t>
            </w:r>
          </w:p>
        </w:tc>
        <w:tc>
          <w:tcPr>
            <w:tcW w:w="1275" w:type="dxa"/>
          </w:tcPr>
          <w:p w:rsidR="00897EA6" w:rsidRPr="00FC7926" w:rsidRDefault="00897EA6" w:rsidP="006275CF">
            <w:pPr>
              <w:rPr>
                <w:sz w:val="24"/>
                <w:szCs w:val="24"/>
              </w:rPr>
            </w:pPr>
            <w:r w:rsidRPr="00FC7926">
              <w:rPr>
                <w:sz w:val="24"/>
                <w:szCs w:val="24"/>
              </w:rPr>
              <w:t>€</w:t>
            </w:r>
            <w:r>
              <w:rPr>
                <w:sz w:val="24"/>
                <w:szCs w:val="24"/>
              </w:rPr>
              <w:t xml:space="preserve">     5.317</w:t>
            </w:r>
          </w:p>
        </w:tc>
        <w:tc>
          <w:tcPr>
            <w:tcW w:w="1275" w:type="dxa"/>
          </w:tcPr>
          <w:p w:rsidR="00897EA6" w:rsidRPr="00FC7926" w:rsidRDefault="00897EA6" w:rsidP="006275CF">
            <w:pPr>
              <w:rPr>
                <w:sz w:val="24"/>
                <w:szCs w:val="24"/>
              </w:rPr>
            </w:pPr>
            <w:r>
              <w:rPr>
                <w:sz w:val="24"/>
                <w:szCs w:val="24"/>
              </w:rPr>
              <w:t>Debet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Resultaat kostenplaats Verkoop</w:t>
            </w:r>
          </w:p>
        </w:tc>
        <w:tc>
          <w:tcPr>
            <w:tcW w:w="1275" w:type="dxa"/>
          </w:tcPr>
          <w:p w:rsidR="00897EA6" w:rsidRPr="00FC7926" w:rsidRDefault="00897EA6" w:rsidP="006275CF">
            <w:pPr>
              <w:rPr>
                <w:sz w:val="24"/>
                <w:szCs w:val="24"/>
              </w:rPr>
            </w:pPr>
            <w:r w:rsidRPr="00FC7926">
              <w:rPr>
                <w:sz w:val="24"/>
                <w:szCs w:val="24"/>
              </w:rPr>
              <w:t>€</w:t>
            </w:r>
            <w:r>
              <w:rPr>
                <w:sz w:val="24"/>
                <w:szCs w:val="24"/>
              </w:rPr>
              <w:t xml:space="preserve">     8.801</w:t>
            </w:r>
          </w:p>
        </w:tc>
        <w:tc>
          <w:tcPr>
            <w:tcW w:w="1275" w:type="dxa"/>
          </w:tcPr>
          <w:p w:rsidR="00897EA6" w:rsidRPr="00FC7926" w:rsidRDefault="00897EA6" w:rsidP="006275CF">
            <w:pPr>
              <w:rPr>
                <w:sz w:val="24"/>
                <w:szCs w:val="24"/>
              </w:rPr>
            </w:pPr>
            <w:r>
              <w:rPr>
                <w:sz w:val="24"/>
                <w:szCs w:val="24"/>
              </w:rPr>
              <w:t>Debet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 xml:space="preserve">Resultaat direct materiaal </w:t>
            </w:r>
            <w:proofErr w:type="spellStart"/>
            <w:r>
              <w:rPr>
                <w:color w:val="000000"/>
                <w:sz w:val="24"/>
                <w:szCs w:val="24"/>
              </w:rPr>
              <w:t>Alpha</w:t>
            </w:r>
            <w:proofErr w:type="spellEnd"/>
          </w:p>
        </w:tc>
        <w:tc>
          <w:tcPr>
            <w:tcW w:w="1275" w:type="dxa"/>
          </w:tcPr>
          <w:p w:rsidR="00897EA6" w:rsidRDefault="00897EA6" w:rsidP="006275CF">
            <w:pPr>
              <w:rPr>
                <w:sz w:val="24"/>
                <w:szCs w:val="24"/>
              </w:rPr>
            </w:pPr>
            <w:r>
              <w:rPr>
                <w:sz w:val="24"/>
                <w:szCs w:val="24"/>
              </w:rPr>
              <w:t>€     2.090</w:t>
            </w:r>
          </w:p>
        </w:tc>
        <w:tc>
          <w:tcPr>
            <w:tcW w:w="1275" w:type="dxa"/>
          </w:tcPr>
          <w:p w:rsidR="00897EA6" w:rsidRDefault="00897EA6" w:rsidP="006275CF">
            <w:pPr>
              <w:rPr>
                <w:sz w:val="24"/>
                <w:szCs w:val="24"/>
              </w:rPr>
            </w:pPr>
            <w:r>
              <w:rPr>
                <w:sz w:val="24"/>
                <w:szCs w:val="24"/>
              </w:rPr>
              <w:t>Debet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Resultaat direct materiaal Delta</w:t>
            </w:r>
          </w:p>
        </w:tc>
        <w:tc>
          <w:tcPr>
            <w:tcW w:w="1275" w:type="dxa"/>
          </w:tcPr>
          <w:p w:rsidR="00897EA6" w:rsidRDefault="00897EA6" w:rsidP="006275CF">
            <w:pPr>
              <w:rPr>
                <w:color w:val="000000"/>
                <w:sz w:val="24"/>
                <w:szCs w:val="24"/>
              </w:rPr>
            </w:pPr>
            <w:r>
              <w:rPr>
                <w:color w:val="000000"/>
                <w:sz w:val="24"/>
                <w:szCs w:val="24"/>
              </w:rPr>
              <w:t>€        673</w:t>
            </w:r>
          </w:p>
        </w:tc>
        <w:tc>
          <w:tcPr>
            <w:tcW w:w="1275" w:type="dxa"/>
          </w:tcPr>
          <w:p w:rsidR="00897EA6" w:rsidRDefault="00897EA6" w:rsidP="006275CF">
            <w:pPr>
              <w:rPr>
                <w:color w:val="000000"/>
                <w:sz w:val="24"/>
                <w:szCs w:val="24"/>
              </w:rPr>
            </w:pPr>
            <w:r>
              <w:rPr>
                <w:color w:val="000000"/>
                <w:sz w:val="24"/>
                <w:szCs w:val="24"/>
              </w:rPr>
              <w:t>Debet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 xml:space="preserve">Resultaat direct loon </w:t>
            </w:r>
            <w:proofErr w:type="spellStart"/>
            <w:r>
              <w:rPr>
                <w:color w:val="000000"/>
                <w:sz w:val="24"/>
                <w:szCs w:val="24"/>
              </w:rPr>
              <w:t>Alpha</w:t>
            </w:r>
            <w:proofErr w:type="spellEnd"/>
          </w:p>
        </w:tc>
        <w:tc>
          <w:tcPr>
            <w:tcW w:w="1275" w:type="dxa"/>
          </w:tcPr>
          <w:p w:rsidR="00897EA6" w:rsidRDefault="00897EA6" w:rsidP="006275CF">
            <w:pPr>
              <w:rPr>
                <w:color w:val="000000"/>
                <w:sz w:val="24"/>
                <w:szCs w:val="24"/>
              </w:rPr>
            </w:pPr>
            <w:r>
              <w:rPr>
                <w:color w:val="000000"/>
                <w:sz w:val="24"/>
                <w:szCs w:val="24"/>
              </w:rPr>
              <w:t>€     4.516</w:t>
            </w:r>
          </w:p>
        </w:tc>
        <w:tc>
          <w:tcPr>
            <w:tcW w:w="1275" w:type="dxa"/>
          </w:tcPr>
          <w:p w:rsidR="00897EA6" w:rsidRDefault="00897EA6" w:rsidP="006275CF">
            <w:pPr>
              <w:rPr>
                <w:color w:val="000000"/>
                <w:sz w:val="24"/>
                <w:szCs w:val="24"/>
              </w:rPr>
            </w:pPr>
            <w:r>
              <w:rPr>
                <w:color w:val="000000"/>
                <w:sz w:val="24"/>
                <w:szCs w:val="24"/>
              </w:rPr>
              <w:t>Credit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Resultaat direct loon Delta</w:t>
            </w:r>
          </w:p>
        </w:tc>
        <w:tc>
          <w:tcPr>
            <w:tcW w:w="1275" w:type="dxa"/>
          </w:tcPr>
          <w:p w:rsidR="00897EA6" w:rsidRDefault="00897EA6" w:rsidP="006275CF">
            <w:pPr>
              <w:rPr>
                <w:color w:val="000000"/>
                <w:sz w:val="24"/>
                <w:szCs w:val="24"/>
              </w:rPr>
            </w:pPr>
            <w:r>
              <w:rPr>
                <w:color w:val="000000"/>
                <w:sz w:val="24"/>
                <w:szCs w:val="24"/>
              </w:rPr>
              <w:t>€     3.295</w:t>
            </w:r>
          </w:p>
        </w:tc>
        <w:tc>
          <w:tcPr>
            <w:tcW w:w="1275" w:type="dxa"/>
          </w:tcPr>
          <w:p w:rsidR="00897EA6" w:rsidRDefault="00897EA6" w:rsidP="006275CF">
            <w:pPr>
              <w:rPr>
                <w:color w:val="000000"/>
                <w:sz w:val="24"/>
                <w:szCs w:val="24"/>
              </w:rPr>
            </w:pPr>
            <w:r>
              <w:rPr>
                <w:color w:val="000000"/>
                <w:sz w:val="24"/>
                <w:szCs w:val="24"/>
              </w:rPr>
              <w:t>Credit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Default="00897EA6" w:rsidP="006275CF">
            <w:pPr>
              <w:rPr>
                <w:color w:val="000000"/>
                <w:sz w:val="24"/>
                <w:szCs w:val="24"/>
              </w:rPr>
            </w:pPr>
            <w:r>
              <w:rPr>
                <w:color w:val="000000"/>
                <w:sz w:val="24"/>
                <w:szCs w:val="24"/>
              </w:rPr>
              <w:t>Resultaat indirecte fabricagekosten</w:t>
            </w:r>
          </w:p>
        </w:tc>
        <w:tc>
          <w:tcPr>
            <w:tcW w:w="1275" w:type="dxa"/>
          </w:tcPr>
          <w:p w:rsidR="00897EA6" w:rsidRDefault="00897EA6" w:rsidP="006275CF">
            <w:pPr>
              <w:rPr>
                <w:color w:val="000000"/>
                <w:sz w:val="24"/>
                <w:szCs w:val="24"/>
              </w:rPr>
            </w:pPr>
            <w:r>
              <w:rPr>
                <w:color w:val="000000"/>
                <w:sz w:val="24"/>
                <w:szCs w:val="24"/>
              </w:rPr>
              <w:t>€     1.893</w:t>
            </w:r>
          </w:p>
        </w:tc>
        <w:tc>
          <w:tcPr>
            <w:tcW w:w="1275" w:type="dxa"/>
          </w:tcPr>
          <w:p w:rsidR="00897EA6" w:rsidRDefault="00897EA6" w:rsidP="006275CF">
            <w:pPr>
              <w:rPr>
                <w:color w:val="000000"/>
                <w:sz w:val="24"/>
                <w:szCs w:val="24"/>
              </w:rPr>
            </w:pPr>
            <w:r>
              <w:rPr>
                <w:color w:val="000000"/>
                <w:sz w:val="24"/>
                <w:szCs w:val="24"/>
              </w:rPr>
              <w:t>Credit</w:t>
            </w:r>
          </w:p>
        </w:tc>
        <w:tc>
          <w:tcPr>
            <w:tcW w:w="1167" w:type="dxa"/>
          </w:tcPr>
          <w:p w:rsidR="00897EA6" w:rsidRPr="00FC7926" w:rsidRDefault="00897EA6" w:rsidP="006275CF">
            <w:pPr>
              <w:rPr>
                <w:sz w:val="24"/>
                <w:szCs w:val="24"/>
              </w:rPr>
            </w:pPr>
            <w:r>
              <w:rPr>
                <w:sz w:val="24"/>
                <w:szCs w:val="24"/>
              </w:rPr>
              <w:t>W&amp;V</w:t>
            </w:r>
          </w:p>
        </w:tc>
      </w:tr>
      <w:tr w:rsidR="00897EA6" w:rsidRPr="00FC7926" w:rsidTr="00897EA6">
        <w:tc>
          <w:tcPr>
            <w:tcW w:w="4820" w:type="dxa"/>
          </w:tcPr>
          <w:p w:rsidR="00897EA6" w:rsidRPr="00FC7926" w:rsidRDefault="00897EA6" w:rsidP="006275CF">
            <w:pPr>
              <w:rPr>
                <w:color w:val="000000"/>
                <w:sz w:val="24"/>
                <w:szCs w:val="24"/>
              </w:rPr>
            </w:pPr>
            <w:r>
              <w:rPr>
                <w:color w:val="000000"/>
                <w:sz w:val="24"/>
                <w:szCs w:val="24"/>
              </w:rPr>
              <w:t>Verkoopresultaat (€ 50.645 + € 27.047)</w:t>
            </w:r>
          </w:p>
        </w:tc>
        <w:tc>
          <w:tcPr>
            <w:tcW w:w="1275" w:type="dxa"/>
          </w:tcPr>
          <w:p w:rsidR="00897EA6" w:rsidRPr="008E30D0" w:rsidRDefault="00897EA6" w:rsidP="006275CF">
            <w:pPr>
              <w:rPr>
                <w:color w:val="000000"/>
                <w:sz w:val="24"/>
                <w:szCs w:val="24"/>
                <w:u w:val="single"/>
              </w:rPr>
            </w:pPr>
            <w:r w:rsidRPr="008E30D0">
              <w:rPr>
                <w:sz w:val="24"/>
                <w:szCs w:val="24"/>
                <w:u w:val="single"/>
              </w:rPr>
              <w:t>€   77.692</w:t>
            </w:r>
          </w:p>
        </w:tc>
        <w:tc>
          <w:tcPr>
            <w:tcW w:w="1275" w:type="dxa"/>
          </w:tcPr>
          <w:p w:rsidR="00897EA6" w:rsidRDefault="00897EA6" w:rsidP="006275CF">
            <w:pPr>
              <w:rPr>
                <w:color w:val="000000"/>
                <w:sz w:val="24"/>
                <w:szCs w:val="24"/>
              </w:rPr>
            </w:pPr>
            <w:r>
              <w:rPr>
                <w:color w:val="000000"/>
                <w:sz w:val="24"/>
                <w:szCs w:val="24"/>
              </w:rPr>
              <w:t>Credit</w:t>
            </w:r>
          </w:p>
        </w:tc>
        <w:tc>
          <w:tcPr>
            <w:tcW w:w="1167" w:type="dxa"/>
          </w:tcPr>
          <w:p w:rsidR="00897EA6" w:rsidRPr="00FC7926" w:rsidRDefault="00897EA6" w:rsidP="006275CF">
            <w:pPr>
              <w:rPr>
                <w:sz w:val="24"/>
                <w:szCs w:val="24"/>
              </w:rPr>
            </w:pPr>
            <w:r w:rsidRPr="00FC7926">
              <w:rPr>
                <w:sz w:val="24"/>
                <w:szCs w:val="24"/>
              </w:rPr>
              <w:t>W&amp;V</w:t>
            </w:r>
          </w:p>
        </w:tc>
      </w:tr>
      <w:tr w:rsidR="00897EA6" w:rsidRPr="00FC7926" w:rsidTr="00897EA6">
        <w:tc>
          <w:tcPr>
            <w:tcW w:w="4820" w:type="dxa"/>
          </w:tcPr>
          <w:p w:rsidR="00897EA6" w:rsidRDefault="00897EA6" w:rsidP="006275CF">
            <w:pPr>
              <w:rPr>
                <w:color w:val="000000"/>
                <w:sz w:val="24"/>
                <w:szCs w:val="24"/>
              </w:rPr>
            </w:pPr>
            <w:r>
              <w:rPr>
                <w:color w:val="000000"/>
                <w:sz w:val="24"/>
                <w:szCs w:val="24"/>
              </w:rPr>
              <w:t>Netto resultaat*</w:t>
            </w:r>
          </w:p>
        </w:tc>
        <w:tc>
          <w:tcPr>
            <w:tcW w:w="1275" w:type="dxa"/>
          </w:tcPr>
          <w:p w:rsidR="00897EA6" w:rsidRDefault="00897EA6" w:rsidP="006275CF">
            <w:pPr>
              <w:rPr>
                <w:color w:val="000000"/>
                <w:sz w:val="24"/>
                <w:szCs w:val="24"/>
              </w:rPr>
            </w:pPr>
            <w:r>
              <w:rPr>
                <w:color w:val="000000"/>
                <w:sz w:val="24"/>
                <w:szCs w:val="24"/>
              </w:rPr>
              <w:t>€   74.438</w:t>
            </w:r>
          </w:p>
        </w:tc>
        <w:tc>
          <w:tcPr>
            <w:tcW w:w="1275" w:type="dxa"/>
          </w:tcPr>
          <w:p w:rsidR="00897EA6" w:rsidRDefault="00897EA6" w:rsidP="006275CF">
            <w:pPr>
              <w:rPr>
                <w:color w:val="000000"/>
                <w:sz w:val="24"/>
                <w:szCs w:val="24"/>
              </w:rPr>
            </w:pPr>
            <w:r>
              <w:rPr>
                <w:color w:val="000000"/>
                <w:sz w:val="24"/>
                <w:szCs w:val="24"/>
              </w:rPr>
              <w:t>Debet</w:t>
            </w:r>
          </w:p>
        </w:tc>
        <w:tc>
          <w:tcPr>
            <w:tcW w:w="1167" w:type="dxa"/>
          </w:tcPr>
          <w:p w:rsidR="00897EA6" w:rsidRPr="00FC7926" w:rsidRDefault="00897EA6" w:rsidP="006275CF">
            <w:pPr>
              <w:rPr>
                <w:sz w:val="24"/>
                <w:szCs w:val="24"/>
              </w:rPr>
            </w:pPr>
            <w:r w:rsidRPr="00FC7926">
              <w:rPr>
                <w:sz w:val="24"/>
                <w:szCs w:val="24"/>
              </w:rPr>
              <w:t>W&amp;V</w:t>
            </w:r>
          </w:p>
        </w:tc>
      </w:tr>
    </w:tbl>
    <w:p w:rsidR="00F3542D" w:rsidRDefault="00F3542D" w:rsidP="00F3542D">
      <w:pPr>
        <w:spacing w:after="0"/>
        <w:rPr>
          <w:rFonts w:ascii="Times New Roman" w:hAnsi="Times New Roman" w:cs="Times New Roman"/>
          <w:sz w:val="24"/>
          <w:szCs w:val="24"/>
        </w:rPr>
      </w:pPr>
      <w:r>
        <w:rPr>
          <w:rFonts w:ascii="Times New Roman" w:hAnsi="Times New Roman" w:cs="Times New Roman"/>
          <w:sz w:val="24"/>
          <w:szCs w:val="24"/>
        </w:rPr>
        <w:t>* Dit is de sluitpost van alle hulprekeningen van het eigen vermogen.</w:t>
      </w:r>
    </w:p>
    <w:p w:rsidR="00F3542D" w:rsidRDefault="00F3542D" w:rsidP="00F3542D">
      <w:pPr>
        <w:spacing w:after="0"/>
        <w:rPr>
          <w:rFonts w:ascii="Times New Roman" w:hAnsi="Times New Roman" w:cs="Times New Roman"/>
          <w:sz w:val="24"/>
          <w:szCs w:val="24"/>
        </w:rPr>
      </w:pPr>
    </w:p>
    <w:p w:rsidR="00F3542D" w:rsidRPr="008E30D0" w:rsidRDefault="00F3542D" w:rsidP="0093571D">
      <w:pPr>
        <w:pStyle w:val="Lijstalinea"/>
        <w:numPr>
          <w:ilvl w:val="0"/>
          <w:numId w:val="11"/>
        </w:numPr>
        <w:rPr>
          <w:rFonts w:ascii="Times New Roman" w:hAnsi="Times New Roman"/>
          <w:sz w:val="24"/>
          <w:szCs w:val="24"/>
        </w:rPr>
      </w:pPr>
    </w:p>
    <w:tbl>
      <w:tblPr>
        <w:tblStyle w:val="Tabelraster"/>
        <w:tblW w:w="9605" w:type="dxa"/>
        <w:tblLook w:val="04A0" w:firstRow="1" w:lastRow="0" w:firstColumn="1" w:lastColumn="0" w:noHBand="0" w:noVBand="1"/>
      </w:tblPr>
      <w:tblGrid>
        <w:gridCol w:w="1242"/>
        <w:gridCol w:w="993"/>
        <w:gridCol w:w="4394"/>
        <w:gridCol w:w="1559"/>
        <w:gridCol w:w="1417"/>
      </w:tblGrid>
      <w:tr w:rsidR="00F3542D" w:rsidTr="006275CF">
        <w:tc>
          <w:tcPr>
            <w:tcW w:w="1242" w:type="dxa"/>
          </w:tcPr>
          <w:p w:rsidR="00F3542D" w:rsidRDefault="00F3542D" w:rsidP="006275CF">
            <w:pPr>
              <w:rPr>
                <w:sz w:val="24"/>
                <w:szCs w:val="24"/>
              </w:rPr>
            </w:pPr>
          </w:p>
        </w:tc>
        <w:tc>
          <w:tcPr>
            <w:tcW w:w="993" w:type="dxa"/>
          </w:tcPr>
          <w:p w:rsidR="00F3542D" w:rsidRDefault="00F3542D" w:rsidP="006275CF">
            <w:pPr>
              <w:rPr>
                <w:sz w:val="24"/>
                <w:szCs w:val="24"/>
              </w:rPr>
            </w:pPr>
            <w:r>
              <w:rPr>
                <w:sz w:val="24"/>
                <w:szCs w:val="24"/>
              </w:rPr>
              <w:t>999</w:t>
            </w:r>
          </w:p>
        </w:tc>
        <w:tc>
          <w:tcPr>
            <w:tcW w:w="4394" w:type="dxa"/>
          </w:tcPr>
          <w:p w:rsidR="00F3542D" w:rsidRDefault="00F3542D" w:rsidP="006275CF">
            <w:pPr>
              <w:rPr>
                <w:sz w:val="24"/>
                <w:szCs w:val="24"/>
              </w:rPr>
            </w:pPr>
            <w:r>
              <w:rPr>
                <w:color w:val="000000"/>
                <w:sz w:val="24"/>
                <w:szCs w:val="24"/>
              </w:rPr>
              <w:t>Netto resultaat</w:t>
            </w:r>
          </w:p>
        </w:tc>
        <w:tc>
          <w:tcPr>
            <w:tcW w:w="1559" w:type="dxa"/>
          </w:tcPr>
          <w:p w:rsidR="00F3542D" w:rsidRDefault="00F3542D" w:rsidP="006275CF">
            <w:pPr>
              <w:rPr>
                <w:sz w:val="24"/>
                <w:szCs w:val="24"/>
              </w:rPr>
            </w:pPr>
            <w:r>
              <w:rPr>
                <w:sz w:val="24"/>
                <w:szCs w:val="24"/>
              </w:rPr>
              <w:t xml:space="preserve">      74.438</w:t>
            </w:r>
          </w:p>
        </w:tc>
        <w:tc>
          <w:tcPr>
            <w:tcW w:w="1417" w:type="dxa"/>
          </w:tcPr>
          <w:p w:rsidR="00F3542D" w:rsidRDefault="00F3542D" w:rsidP="006275CF">
            <w:pPr>
              <w:rPr>
                <w:sz w:val="24"/>
                <w:szCs w:val="24"/>
              </w:rPr>
            </w:pPr>
          </w:p>
        </w:tc>
      </w:tr>
      <w:tr w:rsidR="00F3542D" w:rsidTr="006275CF">
        <w:tc>
          <w:tcPr>
            <w:tcW w:w="1242" w:type="dxa"/>
          </w:tcPr>
          <w:p w:rsidR="00F3542D" w:rsidRDefault="00F3542D" w:rsidP="006275CF">
            <w:pPr>
              <w:rPr>
                <w:sz w:val="24"/>
                <w:szCs w:val="24"/>
              </w:rPr>
            </w:pPr>
            <w:r>
              <w:rPr>
                <w:sz w:val="24"/>
                <w:szCs w:val="24"/>
              </w:rPr>
              <w:t xml:space="preserve">Aan </w:t>
            </w:r>
          </w:p>
        </w:tc>
        <w:tc>
          <w:tcPr>
            <w:tcW w:w="993" w:type="dxa"/>
          </w:tcPr>
          <w:p w:rsidR="00F3542D" w:rsidRDefault="00F3542D" w:rsidP="006275CF">
            <w:pPr>
              <w:rPr>
                <w:sz w:val="24"/>
                <w:szCs w:val="24"/>
              </w:rPr>
            </w:pPr>
            <w:r>
              <w:rPr>
                <w:sz w:val="24"/>
                <w:szCs w:val="24"/>
              </w:rPr>
              <w:t>050</w:t>
            </w:r>
          </w:p>
        </w:tc>
        <w:tc>
          <w:tcPr>
            <w:tcW w:w="4394" w:type="dxa"/>
          </w:tcPr>
          <w:p w:rsidR="00F3542D" w:rsidRDefault="00F3542D" w:rsidP="006275CF">
            <w:pPr>
              <w:rPr>
                <w:sz w:val="24"/>
                <w:szCs w:val="24"/>
              </w:rPr>
            </w:pPr>
            <w:r>
              <w:rPr>
                <w:sz w:val="24"/>
                <w:szCs w:val="24"/>
              </w:rPr>
              <w:t>Resultaat van het boekjaar</w:t>
            </w:r>
          </w:p>
        </w:tc>
        <w:tc>
          <w:tcPr>
            <w:tcW w:w="1559" w:type="dxa"/>
          </w:tcPr>
          <w:p w:rsidR="00F3542D" w:rsidRDefault="00F3542D" w:rsidP="006275CF">
            <w:pPr>
              <w:rPr>
                <w:sz w:val="24"/>
                <w:szCs w:val="24"/>
              </w:rPr>
            </w:pPr>
          </w:p>
        </w:tc>
        <w:tc>
          <w:tcPr>
            <w:tcW w:w="1417" w:type="dxa"/>
          </w:tcPr>
          <w:p w:rsidR="00F3542D" w:rsidRDefault="00F3542D" w:rsidP="006275CF">
            <w:pPr>
              <w:rPr>
                <w:sz w:val="24"/>
                <w:szCs w:val="24"/>
              </w:rPr>
            </w:pPr>
            <w:r>
              <w:rPr>
                <w:sz w:val="24"/>
                <w:szCs w:val="24"/>
              </w:rPr>
              <w:t xml:space="preserve">    74.438</w:t>
            </w:r>
          </w:p>
        </w:tc>
      </w:tr>
    </w:tbl>
    <w:p w:rsidR="00F3542D" w:rsidRPr="00E970D7" w:rsidRDefault="00F3542D" w:rsidP="008E30D0">
      <w:pPr>
        <w:spacing w:after="0"/>
        <w:rPr>
          <w:rFonts w:ascii="Times New Roman" w:hAnsi="Times New Roman" w:cs="Times New Roman"/>
          <w:sz w:val="24"/>
          <w:szCs w:val="24"/>
        </w:rPr>
      </w:pPr>
    </w:p>
    <w:p w:rsidR="005957C6" w:rsidRPr="00C92A1A" w:rsidRDefault="005957C6" w:rsidP="008E30D0">
      <w:pPr>
        <w:spacing w:after="0"/>
        <w:rPr>
          <w:rFonts w:ascii="Times New Roman" w:hAnsi="Times New Roman" w:cs="Times New Roman"/>
          <w:b/>
          <w:sz w:val="24"/>
          <w:szCs w:val="24"/>
          <w:lang w:val="en-US"/>
        </w:rPr>
      </w:pPr>
      <w:proofErr w:type="spellStart"/>
      <w:r w:rsidRPr="00C92A1A">
        <w:rPr>
          <w:rFonts w:ascii="Times New Roman" w:hAnsi="Times New Roman" w:cs="Times New Roman"/>
          <w:b/>
          <w:sz w:val="24"/>
          <w:szCs w:val="24"/>
          <w:lang w:val="en-US"/>
        </w:rPr>
        <w:t>Opgave</w:t>
      </w:r>
      <w:proofErr w:type="spellEnd"/>
      <w:r w:rsidRPr="00C92A1A">
        <w:rPr>
          <w:rFonts w:ascii="Times New Roman" w:hAnsi="Times New Roman" w:cs="Times New Roman"/>
          <w:b/>
          <w:sz w:val="24"/>
          <w:szCs w:val="24"/>
          <w:lang w:val="en-US"/>
        </w:rPr>
        <w:t xml:space="preserve"> 3.9</w:t>
      </w:r>
    </w:p>
    <w:p w:rsidR="005957C6" w:rsidRPr="00C7449D" w:rsidRDefault="005957C6" w:rsidP="008E30D0">
      <w:pPr>
        <w:spacing w:after="0"/>
        <w:rPr>
          <w:rFonts w:ascii="Times New Roman" w:hAnsi="Times New Roman" w:cs="Times New Roman"/>
          <w:b/>
          <w:sz w:val="24"/>
          <w:szCs w:val="24"/>
          <w:lang w:val="en-US"/>
        </w:rPr>
      </w:pPr>
    </w:p>
    <w:p w:rsidR="005957C6" w:rsidRPr="008E30D0" w:rsidRDefault="008E30D0" w:rsidP="0093571D">
      <w:pPr>
        <w:pStyle w:val="Lijstalinea"/>
        <w:numPr>
          <w:ilvl w:val="0"/>
          <w:numId w:val="12"/>
        </w:numPr>
        <w:rPr>
          <w:rFonts w:ascii="Times New Roman" w:eastAsia="Calibri" w:hAnsi="Times New Roman"/>
          <w:b/>
          <w:sz w:val="24"/>
          <w:szCs w:val="24"/>
        </w:rPr>
      </w:pPr>
      <w:r w:rsidRPr="008E30D0">
        <w:rPr>
          <w:rFonts w:ascii="Times New Roman" w:eastAsia="Calibri" w:hAnsi="Times New Roman"/>
          <w:sz w:val="24"/>
          <w:szCs w:val="24"/>
        </w:rPr>
        <w:t>O</w:t>
      </w:r>
      <w:r w:rsidR="005957C6" w:rsidRPr="008E30D0">
        <w:rPr>
          <w:rFonts w:ascii="Times New Roman" w:eastAsia="Calibri" w:hAnsi="Times New Roman"/>
          <w:sz w:val="24"/>
          <w:szCs w:val="24"/>
        </w:rPr>
        <w:t>pslagpercentage: (</w:t>
      </w:r>
      <w:r w:rsidR="005957C6" w:rsidRPr="008E30D0">
        <w:rPr>
          <w:rFonts w:ascii="Times New Roman" w:hAnsi="Times New Roman"/>
          <w:sz w:val="24"/>
          <w:szCs w:val="24"/>
        </w:rPr>
        <w:t>€</w:t>
      </w:r>
      <w:r>
        <w:rPr>
          <w:rFonts w:ascii="Times New Roman" w:hAnsi="Times New Roman"/>
          <w:sz w:val="24"/>
          <w:szCs w:val="24"/>
        </w:rPr>
        <w:t xml:space="preserve"> </w:t>
      </w:r>
      <w:r w:rsidR="005957C6" w:rsidRPr="008E30D0">
        <w:rPr>
          <w:rFonts w:ascii="Times New Roman" w:eastAsia="Calibri" w:hAnsi="Times New Roman"/>
          <w:sz w:val="24"/>
          <w:szCs w:val="24"/>
        </w:rPr>
        <w:t>4.600.000/</w:t>
      </w:r>
      <w:r w:rsidR="005957C6" w:rsidRPr="008E30D0">
        <w:rPr>
          <w:rFonts w:ascii="Times New Roman" w:hAnsi="Times New Roman"/>
          <w:sz w:val="24"/>
          <w:szCs w:val="24"/>
        </w:rPr>
        <w:t>€</w:t>
      </w:r>
      <w:r>
        <w:rPr>
          <w:rFonts w:ascii="Times New Roman" w:hAnsi="Times New Roman"/>
          <w:sz w:val="24"/>
          <w:szCs w:val="24"/>
        </w:rPr>
        <w:t xml:space="preserve"> </w:t>
      </w:r>
      <w:r w:rsidR="005957C6" w:rsidRPr="008E30D0">
        <w:rPr>
          <w:rFonts w:ascii="Times New Roman" w:eastAsia="Calibri" w:hAnsi="Times New Roman"/>
          <w:sz w:val="24"/>
          <w:szCs w:val="24"/>
        </w:rPr>
        <w:t xml:space="preserve">5.000.000) </w:t>
      </w:r>
      <w:r w:rsidR="005957C6" w:rsidRPr="008E30D0">
        <w:rPr>
          <w:rFonts w:ascii="Times New Roman" w:hAnsi="Times New Roman"/>
          <w:sz w:val="24"/>
          <w:szCs w:val="24"/>
        </w:rPr>
        <w:t>×</w:t>
      </w:r>
      <w:r w:rsidR="005957C6" w:rsidRPr="008E30D0">
        <w:rPr>
          <w:rFonts w:ascii="Times New Roman" w:eastAsia="Calibri" w:hAnsi="Times New Roman"/>
          <w:sz w:val="24"/>
          <w:szCs w:val="24"/>
        </w:rPr>
        <w:t xml:space="preserve"> 100% = 92%</w:t>
      </w:r>
      <w:r w:rsidR="005957C6" w:rsidRPr="008E30D0">
        <w:rPr>
          <w:rFonts w:ascii="Times New Roman" w:eastAsia="Calibri" w:hAnsi="Times New Roman"/>
          <w:sz w:val="24"/>
          <w:szCs w:val="24"/>
        </w:rPr>
        <w:tab/>
      </w:r>
      <w:r w:rsidR="005957C6" w:rsidRPr="008E30D0">
        <w:rPr>
          <w:rFonts w:ascii="Times New Roman" w:eastAsia="Calibri" w:hAnsi="Times New Roman"/>
          <w:sz w:val="24"/>
          <w:szCs w:val="24"/>
        </w:rPr>
        <w:tab/>
        <w:t xml:space="preserve">           </w:t>
      </w:r>
    </w:p>
    <w:p w:rsidR="005957C6" w:rsidRPr="00C7449D" w:rsidRDefault="005957C6" w:rsidP="005957C6">
      <w:pPr>
        <w:spacing w:after="0"/>
        <w:ind w:left="708"/>
        <w:rPr>
          <w:rFonts w:ascii="Times New Roman" w:eastAsia="Calibri" w:hAnsi="Times New Roman" w:cs="Times New Roman"/>
          <w:sz w:val="24"/>
          <w:szCs w:val="24"/>
        </w:rPr>
      </w:pPr>
    </w:p>
    <w:p w:rsidR="005957C6" w:rsidRPr="00B27D20" w:rsidRDefault="00B27D20" w:rsidP="0093571D">
      <w:pPr>
        <w:pStyle w:val="Lijstalinea"/>
        <w:numPr>
          <w:ilvl w:val="0"/>
          <w:numId w:val="12"/>
        </w:numPr>
        <w:rPr>
          <w:rFonts w:ascii="Times New Roman" w:hAnsi="Times New Roman"/>
          <w:sz w:val="24"/>
          <w:szCs w:val="24"/>
        </w:rPr>
      </w:pPr>
      <w:r w:rsidRPr="00B27D20">
        <w:rPr>
          <w:rFonts w:ascii="Times New Roman" w:eastAsia="Calibri" w:hAnsi="Times New Roman"/>
          <w:sz w:val="24"/>
          <w:szCs w:val="24"/>
        </w:rPr>
        <w:t>F</w:t>
      </w:r>
      <w:r w:rsidR="005957C6" w:rsidRPr="00B27D20">
        <w:rPr>
          <w:rFonts w:ascii="Times New Roman" w:eastAsia="Calibri" w:hAnsi="Times New Roman"/>
          <w:sz w:val="24"/>
          <w:szCs w:val="24"/>
        </w:rPr>
        <w:t>abricagekostprijs Normaal</w:t>
      </w:r>
      <w:r w:rsidR="005957C6" w:rsidRPr="00B27D20">
        <w:rPr>
          <w:rFonts w:ascii="Times New Roman" w:hAnsi="Times New Roman"/>
          <w:sz w:val="24"/>
          <w:szCs w:val="24"/>
        </w:rPr>
        <w:t>:</w:t>
      </w:r>
    </w:p>
    <w:p w:rsidR="005957C6" w:rsidRPr="00C7449D" w:rsidRDefault="005957C6" w:rsidP="00B27D20">
      <w:pPr>
        <w:spacing w:after="0"/>
        <w:ind w:firstLine="708"/>
        <w:rPr>
          <w:rFonts w:ascii="Times New Roman" w:eastAsia="Calibri" w:hAnsi="Times New Roman" w:cs="Times New Roman"/>
          <w:sz w:val="24"/>
          <w:szCs w:val="24"/>
        </w:rPr>
      </w:pPr>
      <w:r w:rsidRPr="00C7449D">
        <w:rPr>
          <w:rFonts w:ascii="Times New Roman" w:eastAsia="Calibri" w:hAnsi="Times New Roman" w:cs="Times New Roman"/>
          <w:sz w:val="24"/>
          <w:szCs w:val="24"/>
        </w:rPr>
        <w:t>Direct materiaal</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30</w:t>
      </w:r>
    </w:p>
    <w:p w:rsidR="005957C6" w:rsidRPr="00C7449D" w:rsidRDefault="005957C6" w:rsidP="00B27D20">
      <w:pPr>
        <w:spacing w:after="0"/>
        <w:ind w:firstLine="708"/>
        <w:rPr>
          <w:rFonts w:ascii="Times New Roman" w:eastAsia="Calibri" w:hAnsi="Times New Roman" w:cs="Times New Roman"/>
          <w:sz w:val="24"/>
          <w:szCs w:val="24"/>
        </w:rPr>
      </w:pPr>
      <w:r w:rsidRPr="00C7449D">
        <w:rPr>
          <w:rFonts w:ascii="Times New Roman" w:hAnsi="Times New Roman" w:cs="Times New Roman"/>
          <w:sz w:val="24"/>
          <w:szCs w:val="24"/>
        </w:rPr>
        <w:t>Direct loon</w:t>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20</w:t>
      </w:r>
    </w:p>
    <w:p w:rsidR="005957C6" w:rsidRPr="00C7449D" w:rsidRDefault="005957C6" w:rsidP="00B27D20">
      <w:pPr>
        <w:spacing w:after="0"/>
        <w:ind w:firstLine="708"/>
        <w:rPr>
          <w:rFonts w:ascii="Times New Roman" w:eastAsia="Calibri" w:hAnsi="Times New Roman" w:cs="Times New Roman"/>
          <w:sz w:val="24"/>
          <w:szCs w:val="24"/>
        </w:rPr>
      </w:pPr>
      <w:r w:rsidRPr="00C7449D">
        <w:rPr>
          <w:rFonts w:ascii="Times New Roman" w:eastAsia="Calibri" w:hAnsi="Times New Roman" w:cs="Times New Roman"/>
          <w:sz w:val="24"/>
          <w:szCs w:val="24"/>
        </w:rPr>
        <w:t>Indirecte k</w:t>
      </w:r>
      <w:r w:rsidRPr="00C7449D">
        <w:rPr>
          <w:rFonts w:ascii="Times New Roman" w:hAnsi="Times New Roman" w:cs="Times New Roman"/>
          <w:sz w:val="24"/>
          <w:szCs w:val="24"/>
        </w:rPr>
        <w:t>osten</w:t>
      </w:r>
      <w:r w:rsidR="00B27D20">
        <w:rPr>
          <w:rFonts w:ascii="Times New Roman" w:hAnsi="Times New Roman" w:cs="Times New Roman"/>
          <w:sz w:val="24"/>
          <w:szCs w:val="24"/>
        </w:rPr>
        <w:t>:</w:t>
      </w:r>
      <w:r w:rsidRPr="00C7449D">
        <w:rPr>
          <w:rFonts w:ascii="Times New Roman" w:hAnsi="Times New Roman" w:cs="Times New Roman"/>
          <w:sz w:val="24"/>
          <w:szCs w:val="24"/>
        </w:rPr>
        <w:t xml:space="preserve"> 92% van € 50</w:t>
      </w:r>
      <w:r w:rsidR="00B27D20">
        <w:rPr>
          <w:rFonts w:ascii="Times New Roman" w:hAnsi="Times New Roman" w:cs="Times New Roman"/>
          <w:sz w:val="24"/>
          <w:szCs w:val="24"/>
        </w:rPr>
        <w:t xml:space="preserve"> =</w:t>
      </w:r>
      <w:r w:rsidRPr="00C7449D">
        <w:rPr>
          <w:rFonts w:ascii="Times New Roman" w:hAnsi="Times New Roman" w:cs="Times New Roman"/>
          <w:sz w:val="24"/>
          <w:szCs w:val="24"/>
        </w:rPr>
        <w:t xml:space="preserve">  </w:t>
      </w:r>
      <w:r w:rsidRPr="00C7449D">
        <w:rPr>
          <w:rFonts w:ascii="Times New Roman" w:hAnsi="Times New Roman" w:cs="Times New Roman"/>
          <w:sz w:val="24"/>
          <w:szCs w:val="24"/>
        </w:rPr>
        <w:tab/>
      </w:r>
      <w:r w:rsidRPr="00C7449D">
        <w:rPr>
          <w:rFonts w:ascii="Times New Roman" w:hAnsi="Times New Roman" w:cs="Times New Roman"/>
          <w:sz w:val="24"/>
          <w:szCs w:val="24"/>
          <w:u w:val="single"/>
        </w:rPr>
        <w:t>€</w:t>
      </w:r>
      <w:r w:rsidR="00B27D20">
        <w:rPr>
          <w:rFonts w:ascii="Times New Roman" w:hAnsi="Times New Roman" w:cs="Times New Roman"/>
          <w:sz w:val="24"/>
          <w:szCs w:val="24"/>
          <w:u w:val="single"/>
        </w:rPr>
        <w:t xml:space="preserve"> </w:t>
      </w:r>
      <w:r w:rsidRPr="00C7449D">
        <w:rPr>
          <w:rFonts w:ascii="Times New Roman" w:eastAsia="Calibri" w:hAnsi="Times New Roman" w:cs="Times New Roman"/>
          <w:sz w:val="24"/>
          <w:szCs w:val="24"/>
          <w:u w:val="single"/>
        </w:rPr>
        <w:t>46</w:t>
      </w:r>
      <w:r w:rsidR="00B27D20" w:rsidRPr="00B27D20">
        <w:rPr>
          <w:rFonts w:ascii="Times New Roman" w:eastAsia="Calibri" w:hAnsi="Times New Roman" w:cs="Times New Roman"/>
          <w:sz w:val="24"/>
          <w:szCs w:val="24"/>
        </w:rPr>
        <w:t xml:space="preserve"> +</w:t>
      </w:r>
    </w:p>
    <w:p w:rsidR="005957C6" w:rsidRPr="00C7449D" w:rsidRDefault="005957C6" w:rsidP="00B27D20">
      <w:pPr>
        <w:spacing w:after="0"/>
        <w:ind w:firstLine="708"/>
        <w:rPr>
          <w:rFonts w:ascii="Times New Roman" w:eastAsia="Calibri" w:hAnsi="Times New Roman" w:cs="Times New Roman"/>
          <w:sz w:val="24"/>
          <w:szCs w:val="24"/>
        </w:rPr>
      </w:pPr>
      <w:r w:rsidRPr="00C7449D">
        <w:rPr>
          <w:rFonts w:ascii="Times New Roman" w:eastAsia="Calibri" w:hAnsi="Times New Roman" w:cs="Times New Roman"/>
          <w:sz w:val="24"/>
          <w:szCs w:val="24"/>
        </w:rPr>
        <w:t>Kostprijs</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96</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t xml:space="preserve">                  </w:t>
      </w:r>
      <w:r w:rsidRPr="00C7449D">
        <w:rPr>
          <w:rFonts w:ascii="Times New Roman" w:hAnsi="Times New Roman" w:cs="Times New Roman"/>
          <w:sz w:val="24"/>
          <w:szCs w:val="24"/>
        </w:rPr>
        <w:t xml:space="preserve">                            </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t xml:space="preserve">                </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t xml:space="preserve">  </w:t>
      </w:r>
    </w:p>
    <w:p w:rsidR="005957C6" w:rsidRPr="00B27D20" w:rsidRDefault="00B27D20" w:rsidP="0093571D">
      <w:pPr>
        <w:pStyle w:val="Lijstalinea"/>
        <w:numPr>
          <w:ilvl w:val="0"/>
          <w:numId w:val="12"/>
        </w:numPr>
        <w:rPr>
          <w:rFonts w:ascii="Times New Roman" w:hAnsi="Times New Roman"/>
          <w:sz w:val="24"/>
          <w:szCs w:val="24"/>
        </w:rPr>
      </w:pPr>
      <w:r>
        <w:rPr>
          <w:rFonts w:ascii="Times New Roman" w:hAnsi="Times New Roman"/>
          <w:sz w:val="24"/>
          <w:szCs w:val="24"/>
        </w:rPr>
        <w:t>T</w:t>
      </w:r>
      <w:r>
        <w:rPr>
          <w:rFonts w:ascii="Times New Roman" w:eastAsia="Calibri" w:hAnsi="Times New Roman"/>
          <w:sz w:val="24"/>
          <w:szCs w:val="24"/>
        </w:rPr>
        <w:t>arief per prestatie-</w:t>
      </w:r>
      <w:r w:rsidR="005957C6" w:rsidRPr="00B27D20">
        <w:rPr>
          <w:rFonts w:ascii="Times New Roman" w:eastAsia="Calibri" w:hAnsi="Times New Roman"/>
          <w:sz w:val="24"/>
          <w:szCs w:val="24"/>
        </w:rPr>
        <w:t xml:space="preserve">eenheid voor </w:t>
      </w:r>
      <w:r>
        <w:rPr>
          <w:rFonts w:ascii="Times New Roman" w:eastAsia="Calibri" w:hAnsi="Times New Roman"/>
          <w:sz w:val="24"/>
          <w:szCs w:val="24"/>
        </w:rPr>
        <w:t>‘</w:t>
      </w:r>
      <w:r w:rsidR="005957C6" w:rsidRPr="00B27D20">
        <w:rPr>
          <w:rFonts w:ascii="Times New Roman" w:eastAsia="Calibri" w:hAnsi="Times New Roman"/>
          <w:sz w:val="24"/>
          <w:szCs w:val="24"/>
        </w:rPr>
        <w:t>Instellen</w:t>
      </w:r>
      <w:r>
        <w:rPr>
          <w:rFonts w:ascii="Times New Roman" w:eastAsia="Calibri" w:hAnsi="Times New Roman"/>
          <w:sz w:val="24"/>
          <w:szCs w:val="24"/>
        </w:rPr>
        <w:t>’</w:t>
      </w:r>
      <w:r w:rsidR="005957C6" w:rsidRPr="00B27D20">
        <w:rPr>
          <w:rFonts w:ascii="Times New Roman" w:hAnsi="Times New Roman"/>
          <w:sz w:val="24"/>
          <w:szCs w:val="24"/>
        </w:rPr>
        <w:t>:</w:t>
      </w:r>
    </w:p>
    <w:p w:rsidR="005957C6" w:rsidRPr="00C7449D" w:rsidRDefault="005957C6" w:rsidP="005957C6">
      <w:pPr>
        <w:spacing w:after="0"/>
        <w:ind w:left="720"/>
        <w:rPr>
          <w:rFonts w:ascii="Times New Roman" w:eastAsia="Calibri" w:hAnsi="Times New Roman" w:cs="Times New Roman"/>
          <w:sz w:val="24"/>
          <w:szCs w:val="24"/>
        </w:rPr>
      </w:pP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 xml:space="preserve">850.000/170.000* = </w:t>
      </w: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5</w:t>
      </w:r>
    </w:p>
    <w:p w:rsidR="005957C6" w:rsidRPr="00C7449D" w:rsidRDefault="005957C6" w:rsidP="005957C6">
      <w:pPr>
        <w:spacing w:after="0"/>
        <w:ind w:left="360"/>
        <w:rPr>
          <w:rFonts w:ascii="Times New Roman" w:eastAsia="Calibri" w:hAnsi="Times New Roman" w:cs="Times New Roman"/>
          <w:sz w:val="24"/>
          <w:szCs w:val="24"/>
        </w:rPr>
      </w:pPr>
      <w:r w:rsidRPr="00C7449D">
        <w:rPr>
          <w:rFonts w:ascii="Times New Roman" w:eastAsia="Calibri" w:hAnsi="Times New Roman" w:cs="Times New Roman"/>
          <w:sz w:val="24"/>
          <w:szCs w:val="24"/>
        </w:rPr>
        <w:tab/>
        <w:t>*</w:t>
      </w:r>
      <w:r w:rsidR="00B27D20">
        <w:rPr>
          <w:rFonts w:ascii="Times New Roman" w:eastAsia="Calibri" w:hAnsi="Times New Roman" w:cs="Times New Roman"/>
          <w:sz w:val="24"/>
          <w:szCs w:val="24"/>
        </w:rPr>
        <w:t xml:space="preserve"> (</w:t>
      </w:r>
      <w:r w:rsidRPr="00C7449D">
        <w:rPr>
          <w:rFonts w:ascii="Times New Roman" w:eastAsia="Calibri" w:hAnsi="Times New Roman" w:cs="Times New Roman"/>
          <w:sz w:val="24"/>
          <w:szCs w:val="24"/>
        </w:rPr>
        <w:t>50.000 × 1</w:t>
      </w:r>
      <w:r w:rsidR="00B27D20">
        <w:rPr>
          <w:rFonts w:ascii="Times New Roman" w:eastAsia="Calibri" w:hAnsi="Times New Roman" w:cs="Times New Roman"/>
          <w:sz w:val="24"/>
          <w:szCs w:val="24"/>
        </w:rPr>
        <w:t>)</w:t>
      </w:r>
      <w:r w:rsidRPr="00C7449D">
        <w:rPr>
          <w:rFonts w:ascii="Times New Roman" w:eastAsia="Calibri" w:hAnsi="Times New Roman" w:cs="Times New Roman"/>
          <w:sz w:val="24"/>
          <w:szCs w:val="24"/>
        </w:rPr>
        <w:t xml:space="preserve"> + </w:t>
      </w:r>
      <w:r w:rsidR="00B27D20">
        <w:rPr>
          <w:rFonts w:ascii="Times New Roman" w:eastAsia="Calibri" w:hAnsi="Times New Roman" w:cs="Times New Roman"/>
          <w:sz w:val="24"/>
          <w:szCs w:val="24"/>
        </w:rPr>
        <w:t>(</w:t>
      </w:r>
      <w:r w:rsidRPr="00C7449D">
        <w:rPr>
          <w:rFonts w:ascii="Times New Roman" w:eastAsia="Calibri" w:hAnsi="Times New Roman" w:cs="Times New Roman"/>
          <w:sz w:val="24"/>
          <w:szCs w:val="24"/>
        </w:rPr>
        <w:t>20.000 × 3</w:t>
      </w:r>
      <w:r w:rsidR="00B27D20">
        <w:rPr>
          <w:rFonts w:ascii="Times New Roman" w:eastAsia="Calibri" w:hAnsi="Times New Roman" w:cs="Times New Roman"/>
          <w:sz w:val="24"/>
          <w:szCs w:val="24"/>
        </w:rPr>
        <w:t>)</w:t>
      </w:r>
      <w:r w:rsidRPr="00C7449D">
        <w:rPr>
          <w:rFonts w:ascii="Times New Roman" w:eastAsia="Calibri" w:hAnsi="Times New Roman" w:cs="Times New Roman"/>
          <w:sz w:val="24"/>
          <w:szCs w:val="24"/>
        </w:rPr>
        <w:t xml:space="preserve"> + </w:t>
      </w:r>
      <w:r w:rsidR="00B27D20">
        <w:rPr>
          <w:rFonts w:ascii="Times New Roman" w:eastAsia="Calibri" w:hAnsi="Times New Roman" w:cs="Times New Roman"/>
          <w:sz w:val="24"/>
          <w:szCs w:val="24"/>
        </w:rPr>
        <w:t>(</w:t>
      </w:r>
      <w:r w:rsidRPr="00C7449D">
        <w:rPr>
          <w:rFonts w:ascii="Times New Roman" w:eastAsia="Calibri" w:hAnsi="Times New Roman" w:cs="Times New Roman"/>
          <w:sz w:val="24"/>
          <w:szCs w:val="24"/>
        </w:rPr>
        <w:t>10.000 × 6)</w:t>
      </w:r>
      <w:r w:rsidR="00B27D20">
        <w:rPr>
          <w:rFonts w:ascii="Times New Roman" w:eastAsia="Calibri" w:hAnsi="Times New Roman" w:cs="Times New Roman"/>
          <w:sz w:val="24"/>
          <w:szCs w:val="24"/>
        </w:rPr>
        <w:t xml:space="preserve"> = € 170.000</w:t>
      </w:r>
    </w:p>
    <w:p w:rsidR="00B27D20" w:rsidRDefault="00B27D2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957C6" w:rsidRPr="00C7449D" w:rsidRDefault="00B27D20" w:rsidP="0093571D">
      <w:pPr>
        <w:numPr>
          <w:ilvl w:val="0"/>
          <w:numId w:val="12"/>
        </w:numPr>
        <w:spacing w:after="0"/>
        <w:rPr>
          <w:rFonts w:ascii="Times New Roman" w:hAnsi="Times New Roman" w:cs="Times New Roman"/>
          <w:sz w:val="24"/>
          <w:szCs w:val="24"/>
        </w:rPr>
      </w:pPr>
      <w:r>
        <w:rPr>
          <w:rFonts w:ascii="Times New Roman" w:hAnsi="Times New Roman" w:cs="Times New Roman"/>
          <w:sz w:val="24"/>
          <w:szCs w:val="24"/>
        </w:rPr>
        <w:lastRenderedPageBreak/>
        <w:t>F</w:t>
      </w:r>
      <w:r w:rsidR="005957C6" w:rsidRPr="00C7449D">
        <w:rPr>
          <w:rFonts w:ascii="Times New Roman" w:eastAsia="Calibri" w:hAnsi="Times New Roman" w:cs="Times New Roman"/>
          <w:sz w:val="24"/>
          <w:szCs w:val="24"/>
        </w:rPr>
        <w:t xml:space="preserve">abricagekostprijs Deluxe op basis van </w:t>
      </w:r>
      <w:proofErr w:type="spellStart"/>
      <w:r>
        <w:rPr>
          <w:rFonts w:ascii="Times New Roman" w:eastAsia="Calibri" w:hAnsi="Times New Roman" w:cs="Times New Roman"/>
          <w:sz w:val="24"/>
          <w:szCs w:val="24"/>
        </w:rPr>
        <w:t>a</w:t>
      </w:r>
      <w:r w:rsidR="005957C6" w:rsidRPr="00C7449D">
        <w:rPr>
          <w:rFonts w:ascii="Times New Roman" w:eastAsia="Calibri" w:hAnsi="Times New Roman" w:cs="Times New Roman"/>
          <w:sz w:val="24"/>
          <w:szCs w:val="24"/>
        </w:rPr>
        <w:t>ctivity</w:t>
      </w:r>
      <w:r>
        <w:rPr>
          <w:rFonts w:ascii="Times New Roman" w:eastAsia="Calibri" w:hAnsi="Times New Roman" w:cs="Times New Roman"/>
          <w:sz w:val="24"/>
          <w:szCs w:val="24"/>
        </w:rPr>
        <w:t>-based</w:t>
      </w:r>
      <w:proofErr w:type="spellEnd"/>
      <w:r w:rsidR="005957C6" w:rsidRPr="00C7449D">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w:t>
      </w:r>
      <w:r w:rsidR="005957C6" w:rsidRPr="00C7449D">
        <w:rPr>
          <w:rFonts w:ascii="Times New Roman" w:eastAsia="Calibri" w:hAnsi="Times New Roman" w:cs="Times New Roman"/>
          <w:sz w:val="24"/>
          <w:szCs w:val="24"/>
        </w:rPr>
        <w:t>osting</w:t>
      </w:r>
      <w:proofErr w:type="spellEnd"/>
      <w:r w:rsidR="005957C6" w:rsidRPr="00C7449D">
        <w:rPr>
          <w:rFonts w:ascii="Times New Roman" w:hAnsi="Times New Roman" w:cs="Times New Roman"/>
          <w:sz w:val="24"/>
          <w:szCs w:val="24"/>
        </w:rPr>
        <w:t>:</w:t>
      </w:r>
    </w:p>
    <w:p w:rsidR="005957C6" w:rsidRPr="00C7449D" w:rsidRDefault="005957C6" w:rsidP="005957C6">
      <w:pPr>
        <w:spacing w:after="0"/>
        <w:ind w:left="720"/>
        <w:rPr>
          <w:rFonts w:ascii="Times New Roman" w:eastAsia="Calibri" w:hAnsi="Times New Roman" w:cs="Times New Roman"/>
          <w:sz w:val="24"/>
          <w:szCs w:val="24"/>
        </w:rPr>
      </w:pPr>
      <w:r w:rsidRPr="00C7449D">
        <w:rPr>
          <w:rFonts w:ascii="Times New Roman" w:eastAsia="Calibri" w:hAnsi="Times New Roman" w:cs="Times New Roman"/>
          <w:sz w:val="24"/>
          <w:szCs w:val="24"/>
        </w:rPr>
        <w:t>Direct materiaal</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t xml:space="preserve">          </w:t>
      </w:r>
      <w:r w:rsidR="00B27D20">
        <w:rPr>
          <w:rFonts w:ascii="Times New Roman" w:hAnsi="Times New Roman" w:cs="Times New Roman"/>
          <w:sz w:val="24"/>
          <w:szCs w:val="24"/>
        </w:rPr>
        <w:t xml:space="preserve">  </w:t>
      </w: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100</w:t>
      </w:r>
    </w:p>
    <w:p w:rsidR="005957C6" w:rsidRPr="00C7449D" w:rsidRDefault="005957C6" w:rsidP="005957C6">
      <w:pPr>
        <w:spacing w:after="0"/>
        <w:ind w:left="708"/>
        <w:rPr>
          <w:rFonts w:ascii="Times New Roman" w:eastAsia="Calibri" w:hAnsi="Times New Roman" w:cs="Times New Roman"/>
          <w:sz w:val="24"/>
          <w:szCs w:val="24"/>
        </w:rPr>
      </w:pPr>
      <w:r w:rsidRPr="00C7449D">
        <w:rPr>
          <w:rFonts w:ascii="Times New Roman" w:eastAsia="Calibri" w:hAnsi="Times New Roman" w:cs="Times New Roman"/>
          <w:sz w:val="24"/>
          <w:szCs w:val="24"/>
        </w:rPr>
        <w:t>Direct loon</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rPr>
        <w:t xml:space="preserve">€ </w:t>
      </w:r>
      <w:r w:rsidR="00B27D20">
        <w:rPr>
          <w:rFonts w:ascii="Times New Roman" w:hAnsi="Times New Roman" w:cs="Times New Roman"/>
          <w:sz w:val="24"/>
          <w:szCs w:val="24"/>
        </w:rPr>
        <w:t xml:space="preserve"> </w:t>
      </w:r>
      <w:r w:rsidRPr="00C7449D">
        <w:rPr>
          <w:rFonts w:ascii="Times New Roman" w:hAnsi="Times New Roman" w:cs="Times New Roman"/>
          <w:sz w:val="24"/>
          <w:szCs w:val="24"/>
        </w:rPr>
        <w:t xml:space="preserve"> </w:t>
      </w:r>
      <w:r w:rsidRPr="00C7449D">
        <w:rPr>
          <w:rFonts w:ascii="Times New Roman" w:eastAsia="Calibri" w:hAnsi="Times New Roman" w:cs="Times New Roman"/>
          <w:sz w:val="24"/>
          <w:szCs w:val="24"/>
        </w:rPr>
        <w:t>40</w:t>
      </w:r>
    </w:p>
    <w:p w:rsidR="005957C6" w:rsidRPr="00C7449D" w:rsidRDefault="005957C6" w:rsidP="005957C6">
      <w:pPr>
        <w:spacing w:after="0"/>
        <w:ind w:left="708"/>
        <w:rPr>
          <w:rFonts w:ascii="Times New Roman" w:eastAsia="Calibri" w:hAnsi="Times New Roman" w:cs="Times New Roman"/>
          <w:sz w:val="24"/>
          <w:szCs w:val="24"/>
        </w:rPr>
      </w:pPr>
      <w:r w:rsidRPr="00C7449D">
        <w:rPr>
          <w:rFonts w:ascii="Times New Roman" w:eastAsia="Calibri" w:hAnsi="Times New Roman" w:cs="Times New Roman"/>
          <w:sz w:val="24"/>
          <w:szCs w:val="24"/>
        </w:rPr>
        <w:t>Indirect loon</w:t>
      </w:r>
      <w:r w:rsidR="00B27D20">
        <w:rPr>
          <w:rFonts w:ascii="Times New Roman" w:eastAsia="Calibri" w:hAnsi="Times New Roman" w:cs="Times New Roman"/>
          <w:sz w:val="24"/>
          <w:szCs w:val="24"/>
        </w:rPr>
        <w:t>:</w:t>
      </w:r>
      <w:r w:rsidRPr="00C7449D">
        <w:rPr>
          <w:rFonts w:ascii="Times New Roman" w:eastAsia="Calibri" w:hAnsi="Times New Roman" w:cs="Times New Roman"/>
          <w:sz w:val="24"/>
          <w:szCs w:val="24"/>
        </w:rPr>
        <w:t xml:space="preserve"> 1 </w:t>
      </w:r>
      <w:r w:rsidRPr="00C7449D">
        <w:rPr>
          <w:rFonts w:ascii="Times New Roman" w:hAnsi="Times New Roman" w:cs="Times New Roman"/>
          <w:sz w:val="24"/>
          <w:szCs w:val="24"/>
        </w:rPr>
        <w:t>×</w:t>
      </w:r>
      <w:r w:rsidRPr="00C7449D">
        <w:rPr>
          <w:rFonts w:ascii="Times New Roman" w:eastAsia="Calibri" w:hAnsi="Times New Roman" w:cs="Times New Roman"/>
          <w:sz w:val="24"/>
          <w:szCs w:val="24"/>
        </w:rPr>
        <w:t xml:space="preserve"> </w:t>
      </w: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50</w:t>
      </w:r>
      <w:r w:rsidR="00B27D20">
        <w:rPr>
          <w:rFonts w:ascii="Times New Roman" w:eastAsia="Calibri" w:hAnsi="Times New Roman" w:cs="Times New Roman"/>
          <w:sz w:val="24"/>
          <w:szCs w:val="24"/>
        </w:rPr>
        <w:t xml:space="preserve"> =</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rPr>
        <w:t xml:space="preserve">€  </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50</w:t>
      </w:r>
    </w:p>
    <w:p w:rsidR="005957C6" w:rsidRPr="00C7449D" w:rsidRDefault="005957C6" w:rsidP="005957C6">
      <w:pPr>
        <w:spacing w:after="0"/>
        <w:ind w:left="708"/>
        <w:rPr>
          <w:rFonts w:ascii="Times New Roman" w:eastAsia="Calibri" w:hAnsi="Times New Roman" w:cs="Times New Roman"/>
          <w:sz w:val="24"/>
          <w:szCs w:val="24"/>
        </w:rPr>
      </w:pPr>
      <w:r w:rsidRPr="00C7449D">
        <w:rPr>
          <w:rFonts w:ascii="Times New Roman" w:eastAsia="Calibri" w:hAnsi="Times New Roman" w:cs="Times New Roman"/>
          <w:sz w:val="24"/>
          <w:szCs w:val="24"/>
        </w:rPr>
        <w:t>Machinekosten</w:t>
      </w:r>
      <w:r w:rsidR="00B27D20">
        <w:rPr>
          <w:rFonts w:ascii="Times New Roman" w:eastAsia="Calibri" w:hAnsi="Times New Roman" w:cs="Times New Roman"/>
          <w:sz w:val="24"/>
          <w:szCs w:val="24"/>
        </w:rPr>
        <w:t>:</w:t>
      </w:r>
      <w:r w:rsidRPr="00C7449D">
        <w:rPr>
          <w:rFonts w:ascii="Times New Roman" w:eastAsia="Calibri" w:hAnsi="Times New Roman" w:cs="Times New Roman"/>
          <w:sz w:val="24"/>
          <w:szCs w:val="24"/>
        </w:rPr>
        <w:t xml:space="preserve"> 0,3 </w:t>
      </w:r>
      <w:r w:rsidRPr="00C7449D">
        <w:rPr>
          <w:rFonts w:ascii="Times New Roman" w:hAnsi="Times New Roman" w:cs="Times New Roman"/>
          <w:sz w:val="24"/>
          <w:szCs w:val="24"/>
        </w:rPr>
        <w:t>× €</w:t>
      </w:r>
      <w:r w:rsidRPr="00C7449D">
        <w:rPr>
          <w:rFonts w:ascii="Times New Roman" w:eastAsia="Calibri" w:hAnsi="Times New Roman" w:cs="Times New Roman"/>
          <w:sz w:val="24"/>
          <w:szCs w:val="24"/>
        </w:rPr>
        <w:t xml:space="preserve"> 95</w:t>
      </w:r>
      <w:r w:rsidR="00B27D20">
        <w:rPr>
          <w:rFonts w:ascii="Times New Roman" w:eastAsia="Calibri" w:hAnsi="Times New Roman" w:cs="Times New Roman"/>
          <w:sz w:val="24"/>
          <w:szCs w:val="24"/>
        </w:rPr>
        <w:t xml:space="preserve"> =</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rPr>
        <w:t xml:space="preserve">€  </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28,50</w:t>
      </w:r>
    </w:p>
    <w:p w:rsidR="005957C6" w:rsidRPr="00C7449D" w:rsidRDefault="005957C6" w:rsidP="005957C6">
      <w:pPr>
        <w:spacing w:after="0"/>
        <w:ind w:left="708"/>
        <w:rPr>
          <w:rFonts w:ascii="Times New Roman" w:eastAsia="Calibri" w:hAnsi="Times New Roman" w:cs="Times New Roman"/>
          <w:sz w:val="24"/>
          <w:szCs w:val="24"/>
        </w:rPr>
      </w:pPr>
      <w:r w:rsidRPr="00C7449D">
        <w:rPr>
          <w:rFonts w:ascii="Times New Roman" w:eastAsia="Calibri" w:hAnsi="Times New Roman" w:cs="Times New Roman"/>
          <w:sz w:val="24"/>
          <w:szCs w:val="24"/>
        </w:rPr>
        <w:t>Instellen</w:t>
      </w:r>
      <w:r w:rsidR="00B27D20">
        <w:rPr>
          <w:rFonts w:ascii="Times New Roman" w:eastAsia="Calibri" w:hAnsi="Times New Roman" w:cs="Times New Roman"/>
          <w:sz w:val="24"/>
          <w:szCs w:val="24"/>
        </w:rPr>
        <w:t xml:space="preserve">: </w:t>
      </w:r>
      <w:r w:rsidRPr="00C7449D">
        <w:rPr>
          <w:rFonts w:ascii="Times New Roman" w:eastAsia="Calibri" w:hAnsi="Times New Roman" w:cs="Times New Roman"/>
          <w:sz w:val="24"/>
          <w:szCs w:val="24"/>
        </w:rPr>
        <w:t xml:space="preserve">6 </w:t>
      </w:r>
      <w:r w:rsidRPr="00C7449D">
        <w:rPr>
          <w:rFonts w:ascii="Times New Roman" w:hAnsi="Times New Roman" w:cs="Times New Roman"/>
          <w:sz w:val="24"/>
          <w:szCs w:val="24"/>
        </w:rPr>
        <w:t>× €</w:t>
      </w:r>
      <w:r w:rsidR="00B27D20">
        <w:rPr>
          <w:rFonts w:ascii="Times New Roman" w:hAnsi="Times New Roman" w:cs="Times New Roman"/>
          <w:sz w:val="24"/>
          <w:szCs w:val="24"/>
        </w:rPr>
        <w:t xml:space="preserve"> </w:t>
      </w:r>
      <w:r w:rsidR="00B27D20">
        <w:rPr>
          <w:rFonts w:ascii="Times New Roman" w:eastAsia="Calibri" w:hAnsi="Times New Roman" w:cs="Times New Roman"/>
          <w:sz w:val="24"/>
          <w:szCs w:val="24"/>
        </w:rPr>
        <w:t>5 =</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rPr>
        <w:t xml:space="preserve">€  </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30</w:t>
      </w:r>
    </w:p>
    <w:p w:rsidR="005957C6" w:rsidRPr="00C7449D" w:rsidRDefault="005957C6" w:rsidP="005957C6">
      <w:pPr>
        <w:spacing w:after="0"/>
        <w:ind w:left="708"/>
        <w:rPr>
          <w:rFonts w:ascii="Times New Roman" w:eastAsia="Calibri" w:hAnsi="Times New Roman" w:cs="Times New Roman"/>
          <w:sz w:val="24"/>
          <w:szCs w:val="24"/>
          <w:u w:val="single"/>
        </w:rPr>
      </w:pPr>
      <w:r w:rsidRPr="00C7449D">
        <w:rPr>
          <w:rFonts w:ascii="Times New Roman" w:eastAsia="Calibri" w:hAnsi="Times New Roman" w:cs="Times New Roman"/>
          <w:sz w:val="24"/>
          <w:szCs w:val="24"/>
        </w:rPr>
        <w:t>Behandelen</w:t>
      </w:r>
      <w:r w:rsidR="00B27D20">
        <w:rPr>
          <w:rFonts w:ascii="Times New Roman" w:eastAsia="Calibri" w:hAnsi="Times New Roman" w:cs="Times New Roman"/>
          <w:sz w:val="24"/>
          <w:szCs w:val="24"/>
        </w:rPr>
        <w:t xml:space="preserve">: </w:t>
      </w:r>
      <w:r w:rsidRPr="00C7449D">
        <w:rPr>
          <w:rFonts w:ascii="Times New Roman" w:eastAsia="Calibri" w:hAnsi="Times New Roman" w:cs="Times New Roman"/>
          <w:sz w:val="24"/>
          <w:szCs w:val="24"/>
        </w:rPr>
        <w:t xml:space="preserve">4 </w:t>
      </w:r>
      <w:r w:rsidRPr="00C7449D">
        <w:rPr>
          <w:rFonts w:ascii="Times New Roman" w:hAnsi="Times New Roman" w:cs="Times New Roman"/>
          <w:sz w:val="24"/>
          <w:szCs w:val="24"/>
        </w:rPr>
        <w:t>×</w:t>
      </w:r>
      <w:r w:rsidRPr="00C7449D">
        <w:rPr>
          <w:rFonts w:ascii="Times New Roman" w:eastAsia="Calibri" w:hAnsi="Times New Roman" w:cs="Times New Roman"/>
          <w:sz w:val="24"/>
          <w:szCs w:val="24"/>
        </w:rPr>
        <w:t xml:space="preserve"> </w:t>
      </w:r>
      <w:r w:rsidRPr="00C7449D">
        <w:rPr>
          <w:rFonts w:ascii="Times New Roman" w:hAnsi="Times New Roman" w:cs="Times New Roman"/>
          <w:sz w:val="24"/>
          <w:szCs w:val="24"/>
        </w:rPr>
        <w:t>€</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10</w:t>
      </w:r>
      <w:r w:rsidR="00B27D20">
        <w:rPr>
          <w:rFonts w:ascii="Times New Roman" w:eastAsia="Calibri" w:hAnsi="Times New Roman" w:cs="Times New Roman"/>
          <w:sz w:val="24"/>
          <w:szCs w:val="24"/>
        </w:rPr>
        <w:t xml:space="preserve"> =</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hAnsi="Times New Roman" w:cs="Times New Roman"/>
          <w:sz w:val="24"/>
          <w:szCs w:val="24"/>
          <w:u w:val="single"/>
        </w:rPr>
        <w:t xml:space="preserve">€  </w:t>
      </w:r>
      <w:r w:rsidR="00B27D20">
        <w:rPr>
          <w:rFonts w:ascii="Times New Roman" w:hAnsi="Times New Roman" w:cs="Times New Roman"/>
          <w:sz w:val="24"/>
          <w:szCs w:val="24"/>
          <w:u w:val="single"/>
        </w:rPr>
        <w:t xml:space="preserve"> </w:t>
      </w:r>
      <w:r w:rsidRPr="00C7449D">
        <w:rPr>
          <w:rFonts w:ascii="Times New Roman" w:eastAsia="Calibri" w:hAnsi="Times New Roman" w:cs="Times New Roman"/>
          <w:sz w:val="24"/>
          <w:szCs w:val="24"/>
          <w:u w:val="single"/>
        </w:rPr>
        <w:t>40</w:t>
      </w:r>
      <w:r w:rsidR="00B27D20">
        <w:rPr>
          <w:rFonts w:ascii="Times New Roman" w:eastAsia="Calibri" w:hAnsi="Times New Roman" w:cs="Times New Roman"/>
          <w:sz w:val="24"/>
          <w:szCs w:val="24"/>
          <w:u w:val="single"/>
        </w:rPr>
        <w:t xml:space="preserve">      </w:t>
      </w:r>
      <w:r w:rsidR="00B27D20">
        <w:rPr>
          <w:rFonts w:ascii="Times New Roman" w:eastAsia="Calibri" w:hAnsi="Times New Roman" w:cs="Times New Roman"/>
          <w:sz w:val="24"/>
          <w:szCs w:val="24"/>
        </w:rPr>
        <w:t xml:space="preserve"> </w:t>
      </w:r>
      <w:r w:rsidR="00B27D20" w:rsidRPr="00B27D20">
        <w:rPr>
          <w:rFonts w:ascii="Times New Roman" w:eastAsia="Calibri" w:hAnsi="Times New Roman" w:cs="Times New Roman"/>
          <w:sz w:val="24"/>
          <w:szCs w:val="24"/>
        </w:rPr>
        <w:t>+</w:t>
      </w:r>
    </w:p>
    <w:p w:rsidR="005957C6" w:rsidRPr="00C7449D" w:rsidRDefault="005957C6" w:rsidP="005957C6">
      <w:pPr>
        <w:spacing w:after="0"/>
        <w:ind w:left="708"/>
        <w:rPr>
          <w:rFonts w:ascii="Times New Roman" w:eastAsia="Calibri" w:hAnsi="Times New Roman" w:cs="Times New Roman"/>
          <w:sz w:val="24"/>
          <w:szCs w:val="24"/>
        </w:rPr>
      </w:pPr>
      <w:r w:rsidRPr="00C7449D">
        <w:rPr>
          <w:rFonts w:ascii="Times New Roman" w:eastAsia="Calibri" w:hAnsi="Times New Roman" w:cs="Times New Roman"/>
          <w:sz w:val="24"/>
          <w:szCs w:val="24"/>
        </w:rPr>
        <w:t>Kostprijs</w:t>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t xml:space="preserve">         </w:t>
      </w:r>
      <w:r w:rsidRPr="00C7449D">
        <w:rPr>
          <w:rFonts w:ascii="Times New Roman" w:hAnsi="Times New Roman" w:cs="Times New Roman"/>
          <w:sz w:val="24"/>
          <w:szCs w:val="24"/>
        </w:rPr>
        <w:t xml:space="preserve">   €</w:t>
      </w:r>
      <w:r w:rsidR="00B27D20">
        <w:rPr>
          <w:rFonts w:ascii="Times New Roman" w:hAnsi="Times New Roman" w:cs="Times New Roman"/>
          <w:sz w:val="24"/>
          <w:szCs w:val="24"/>
        </w:rPr>
        <w:t xml:space="preserve"> </w:t>
      </w:r>
      <w:r w:rsidRPr="00C7449D">
        <w:rPr>
          <w:rFonts w:ascii="Times New Roman" w:eastAsia="Calibri" w:hAnsi="Times New Roman" w:cs="Times New Roman"/>
          <w:sz w:val="24"/>
          <w:szCs w:val="24"/>
        </w:rPr>
        <w:t>288,50</w:t>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r w:rsidRPr="00C7449D">
        <w:rPr>
          <w:rFonts w:ascii="Times New Roman" w:eastAsia="Calibri" w:hAnsi="Times New Roman" w:cs="Times New Roman"/>
          <w:sz w:val="24"/>
          <w:szCs w:val="24"/>
        </w:rPr>
        <w:tab/>
      </w:r>
    </w:p>
    <w:p w:rsidR="005957C6" w:rsidRPr="00B27D20" w:rsidRDefault="005957C6" w:rsidP="0093571D">
      <w:pPr>
        <w:pStyle w:val="Lijstalinea"/>
        <w:numPr>
          <w:ilvl w:val="0"/>
          <w:numId w:val="12"/>
        </w:numPr>
        <w:rPr>
          <w:rFonts w:ascii="Times New Roman" w:hAnsi="Times New Roman"/>
          <w:sz w:val="24"/>
          <w:szCs w:val="24"/>
        </w:rPr>
      </w:pPr>
      <w:r w:rsidRPr="00B27D20">
        <w:rPr>
          <w:rFonts w:ascii="Times New Roman" w:hAnsi="Times New Roman"/>
          <w:sz w:val="24"/>
          <w:szCs w:val="24"/>
        </w:rPr>
        <w:t>T</w:t>
      </w:r>
      <w:r w:rsidRPr="00B27D20">
        <w:rPr>
          <w:rFonts w:ascii="Times New Roman" w:eastAsia="Calibri" w:hAnsi="Times New Roman"/>
          <w:sz w:val="24"/>
          <w:szCs w:val="24"/>
        </w:rPr>
        <w:t xml:space="preserve">wee voordelen van </w:t>
      </w:r>
      <w:proofErr w:type="spellStart"/>
      <w:r w:rsidR="00B27D20" w:rsidRPr="00B27D20">
        <w:rPr>
          <w:rFonts w:ascii="Times New Roman" w:eastAsia="Calibri" w:hAnsi="Times New Roman"/>
          <w:sz w:val="24"/>
          <w:szCs w:val="24"/>
        </w:rPr>
        <w:t>activity-b</w:t>
      </w:r>
      <w:r w:rsidRPr="00B27D20">
        <w:rPr>
          <w:rFonts w:ascii="Times New Roman" w:eastAsia="Calibri" w:hAnsi="Times New Roman"/>
          <w:sz w:val="24"/>
          <w:szCs w:val="24"/>
        </w:rPr>
        <w:t>ased</w:t>
      </w:r>
      <w:proofErr w:type="spellEnd"/>
      <w:r w:rsidRPr="00B27D20">
        <w:rPr>
          <w:rFonts w:ascii="Times New Roman" w:eastAsia="Calibri" w:hAnsi="Times New Roman"/>
          <w:sz w:val="24"/>
          <w:szCs w:val="24"/>
        </w:rPr>
        <w:t xml:space="preserve"> </w:t>
      </w:r>
      <w:proofErr w:type="spellStart"/>
      <w:r w:rsidR="00B27D20" w:rsidRPr="00B27D20">
        <w:rPr>
          <w:rFonts w:ascii="Times New Roman" w:eastAsia="Calibri" w:hAnsi="Times New Roman"/>
          <w:sz w:val="24"/>
          <w:szCs w:val="24"/>
        </w:rPr>
        <w:t>c</w:t>
      </w:r>
      <w:r w:rsidRPr="00B27D20">
        <w:rPr>
          <w:rFonts w:ascii="Times New Roman" w:eastAsia="Calibri" w:hAnsi="Times New Roman"/>
          <w:sz w:val="24"/>
          <w:szCs w:val="24"/>
        </w:rPr>
        <w:t>osting</w:t>
      </w:r>
      <w:proofErr w:type="spellEnd"/>
      <w:r w:rsidR="00B27D20" w:rsidRPr="00B27D20">
        <w:rPr>
          <w:rFonts w:ascii="Times New Roman" w:eastAsia="Calibri" w:hAnsi="Times New Roman"/>
          <w:sz w:val="24"/>
          <w:szCs w:val="24"/>
        </w:rPr>
        <w:t>:</w:t>
      </w:r>
    </w:p>
    <w:p w:rsidR="00B27D20" w:rsidRDefault="00B27D20" w:rsidP="0093571D">
      <w:pPr>
        <w:pStyle w:val="Lijstalinea"/>
        <w:numPr>
          <w:ilvl w:val="0"/>
          <w:numId w:val="13"/>
        </w:numPr>
        <w:rPr>
          <w:rFonts w:ascii="Times New Roman" w:hAnsi="Times New Roman"/>
          <w:sz w:val="24"/>
          <w:szCs w:val="24"/>
        </w:rPr>
      </w:pPr>
      <w:r w:rsidRPr="00B27D20">
        <w:rPr>
          <w:rFonts w:ascii="Times New Roman" w:hAnsi="Times New Roman"/>
          <w:sz w:val="24"/>
          <w:szCs w:val="24"/>
        </w:rPr>
        <w:t>e</w:t>
      </w:r>
      <w:r w:rsidR="005957C6" w:rsidRPr="00B27D20">
        <w:rPr>
          <w:rFonts w:ascii="Times New Roman" w:eastAsia="Calibri" w:hAnsi="Times New Roman"/>
          <w:sz w:val="24"/>
          <w:szCs w:val="24"/>
        </w:rPr>
        <w:t>en nauwkeuriger kostprijs en daardoor meer inzicht in de winstgevendheid van de producten</w:t>
      </w:r>
      <w:r w:rsidR="005957C6" w:rsidRPr="00B27D20">
        <w:rPr>
          <w:rFonts w:ascii="Times New Roman" w:hAnsi="Times New Roman"/>
          <w:sz w:val="24"/>
          <w:szCs w:val="24"/>
        </w:rPr>
        <w:t>;</w:t>
      </w:r>
    </w:p>
    <w:p w:rsidR="005957C6" w:rsidRPr="00B27D20" w:rsidRDefault="00B27D20" w:rsidP="0093571D">
      <w:pPr>
        <w:pStyle w:val="Lijstalinea"/>
        <w:numPr>
          <w:ilvl w:val="0"/>
          <w:numId w:val="13"/>
        </w:numPr>
        <w:rPr>
          <w:rFonts w:ascii="Times New Roman" w:hAnsi="Times New Roman"/>
          <w:sz w:val="24"/>
          <w:szCs w:val="24"/>
        </w:rPr>
      </w:pPr>
      <w:r>
        <w:rPr>
          <w:rFonts w:ascii="Times New Roman" w:hAnsi="Times New Roman"/>
          <w:sz w:val="24"/>
          <w:szCs w:val="24"/>
        </w:rPr>
        <w:t>me</w:t>
      </w:r>
      <w:r w:rsidR="005957C6" w:rsidRPr="00B27D20">
        <w:rPr>
          <w:rFonts w:ascii="Times New Roman" w:eastAsia="Calibri" w:hAnsi="Times New Roman"/>
          <w:sz w:val="24"/>
          <w:szCs w:val="24"/>
        </w:rPr>
        <w:t>er inzicht in de kostenstructuur, zodat beter kan worden be</w:t>
      </w:r>
      <w:r w:rsidR="005957C6" w:rsidRPr="00B27D20">
        <w:rPr>
          <w:rFonts w:ascii="Times New Roman" w:hAnsi="Times New Roman"/>
          <w:sz w:val="24"/>
          <w:szCs w:val="24"/>
        </w:rPr>
        <w:t xml:space="preserve">paald waar  </w:t>
      </w:r>
      <w:r w:rsidR="005957C6" w:rsidRPr="00B27D20">
        <w:rPr>
          <w:rFonts w:ascii="Times New Roman" w:eastAsia="Calibri" w:hAnsi="Times New Roman"/>
          <w:sz w:val="24"/>
          <w:szCs w:val="24"/>
        </w:rPr>
        <w:t>besparingen kunnen worden gerealiseerd</w:t>
      </w:r>
      <w:r w:rsidR="005957C6" w:rsidRPr="00B27D20">
        <w:rPr>
          <w:rFonts w:ascii="Times New Roman" w:hAnsi="Times New Roman"/>
          <w:sz w:val="24"/>
          <w:szCs w:val="24"/>
        </w:rPr>
        <w:t>.</w:t>
      </w:r>
    </w:p>
    <w:p w:rsidR="005957C6" w:rsidRPr="00C7449D" w:rsidRDefault="005957C6" w:rsidP="005957C6">
      <w:pPr>
        <w:spacing w:after="0"/>
        <w:rPr>
          <w:rFonts w:ascii="Times New Roman" w:eastAsia="Calibri" w:hAnsi="Times New Roman" w:cs="Times New Roman"/>
          <w:sz w:val="24"/>
          <w:szCs w:val="24"/>
        </w:rPr>
      </w:pPr>
      <w:r w:rsidRPr="00C7449D">
        <w:rPr>
          <w:rFonts w:ascii="Times New Roman" w:hAnsi="Times New Roman" w:cs="Times New Roman"/>
          <w:sz w:val="24"/>
          <w:szCs w:val="24"/>
        </w:rPr>
        <w:t xml:space="preserve">       </w:t>
      </w:r>
    </w:p>
    <w:p w:rsidR="005957C6" w:rsidRPr="00B27D20" w:rsidRDefault="005957C6" w:rsidP="0093571D">
      <w:pPr>
        <w:pStyle w:val="Lijstalinea"/>
        <w:numPr>
          <w:ilvl w:val="0"/>
          <w:numId w:val="12"/>
        </w:numPr>
        <w:rPr>
          <w:rFonts w:ascii="Times New Roman" w:hAnsi="Times New Roman"/>
          <w:sz w:val="24"/>
          <w:szCs w:val="24"/>
        </w:rPr>
      </w:pPr>
      <w:r w:rsidRPr="00B27D20">
        <w:rPr>
          <w:rFonts w:ascii="Times New Roman" w:hAnsi="Times New Roman"/>
          <w:sz w:val="24"/>
          <w:szCs w:val="24"/>
        </w:rPr>
        <w:t>570 Kosten behandelen</w:t>
      </w:r>
      <w:r w:rsidRPr="00B27D20">
        <w:rPr>
          <w:rFonts w:ascii="Times New Roman" w:hAnsi="Times New Roman"/>
          <w:sz w:val="24"/>
          <w:szCs w:val="24"/>
        </w:rPr>
        <w:tab/>
      </w:r>
      <w:r w:rsidRPr="00B27D20">
        <w:rPr>
          <w:rFonts w:ascii="Times New Roman" w:hAnsi="Times New Roman"/>
          <w:sz w:val="24"/>
          <w:szCs w:val="24"/>
        </w:rPr>
        <w:tab/>
      </w:r>
      <w:r w:rsidR="00B27D20">
        <w:rPr>
          <w:rFonts w:ascii="Times New Roman" w:hAnsi="Times New Roman"/>
          <w:sz w:val="24"/>
          <w:szCs w:val="24"/>
        </w:rPr>
        <w:tab/>
      </w:r>
      <w:r w:rsidRPr="00B27D20">
        <w:rPr>
          <w:rFonts w:ascii="Times New Roman" w:hAnsi="Times New Roman"/>
          <w:sz w:val="24"/>
          <w:szCs w:val="24"/>
        </w:rPr>
        <w:t>99.900</w:t>
      </w:r>
      <w:r w:rsidRPr="00B27D20">
        <w:rPr>
          <w:rFonts w:ascii="Times New Roman" w:hAnsi="Times New Roman"/>
          <w:sz w:val="24"/>
          <w:szCs w:val="24"/>
        </w:rPr>
        <w:tab/>
      </w:r>
      <w:r w:rsidRPr="00B27D20">
        <w:rPr>
          <w:rFonts w:ascii="Times New Roman" w:hAnsi="Times New Roman"/>
          <w:sz w:val="24"/>
          <w:szCs w:val="24"/>
        </w:rPr>
        <w:tab/>
      </w:r>
    </w:p>
    <w:p w:rsidR="005957C6" w:rsidRPr="00C7449D" w:rsidRDefault="005957C6" w:rsidP="00B27D20">
      <w:pPr>
        <w:spacing w:after="0"/>
        <w:ind w:firstLine="360"/>
        <w:rPr>
          <w:rFonts w:ascii="Times New Roman" w:hAnsi="Times New Roman" w:cs="Times New Roman"/>
          <w:sz w:val="24"/>
          <w:szCs w:val="24"/>
        </w:rPr>
      </w:pPr>
      <w:r w:rsidRPr="00C7449D">
        <w:rPr>
          <w:rFonts w:ascii="Times New Roman" w:hAnsi="Times New Roman" w:cs="Times New Roman"/>
          <w:sz w:val="24"/>
          <w:szCs w:val="24"/>
        </w:rPr>
        <w:t xml:space="preserve">    </w:t>
      </w:r>
      <w:r w:rsidR="00B27D20">
        <w:rPr>
          <w:rFonts w:ascii="Times New Roman" w:hAnsi="Times New Roman" w:cs="Times New Roman"/>
          <w:sz w:val="24"/>
          <w:szCs w:val="24"/>
        </w:rPr>
        <w:tab/>
      </w:r>
      <w:r w:rsidRPr="00C7449D">
        <w:rPr>
          <w:rFonts w:ascii="Times New Roman" w:hAnsi="Times New Roman" w:cs="Times New Roman"/>
          <w:sz w:val="24"/>
          <w:szCs w:val="24"/>
        </w:rPr>
        <w:t>Aan 490 Doorberekende kosten</w:t>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r>
      <w:r w:rsidR="00B27D20">
        <w:rPr>
          <w:rFonts w:ascii="Times New Roman" w:hAnsi="Times New Roman" w:cs="Times New Roman"/>
          <w:sz w:val="24"/>
          <w:szCs w:val="24"/>
        </w:rPr>
        <w:tab/>
      </w:r>
      <w:r w:rsidRPr="00C7449D">
        <w:rPr>
          <w:rFonts w:ascii="Times New Roman" w:hAnsi="Times New Roman" w:cs="Times New Roman"/>
          <w:sz w:val="24"/>
          <w:szCs w:val="24"/>
        </w:rPr>
        <w:t>99.900</w:t>
      </w:r>
    </w:p>
    <w:p w:rsidR="005957C6" w:rsidRPr="00C7449D" w:rsidRDefault="005957C6" w:rsidP="005957C6">
      <w:pPr>
        <w:spacing w:after="0"/>
        <w:rPr>
          <w:rFonts w:ascii="Times New Roman" w:hAnsi="Times New Roman" w:cs="Times New Roman"/>
          <w:sz w:val="24"/>
          <w:szCs w:val="24"/>
        </w:rPr>
      </w:pPr>
    </w:p>
    <w:p w:rsidR="005957C6" w:rsidRPr="00C7449D" w:rsidRDefault="005957C6" w:rsidP="005957C6">
      <w:pPr>
        <w:spacing w:after="0"/>
        <w:rPr>
          <w:rFonts w:ascii="Times New Roman" w:hAnsi="Times New Roman" w:cs="Times New Roman"/>
          <w:sz w:val="24"/>
          <w:szCs w:val="24"/>
        </w:rPr>
      </w:pPr>
      <w:r w:rsidRPr="00C7449D">
        <w:rPr>
          <w:rFonts w:ascii="Times New Roman" w:hAnsi="Times New Roman" w:cs="Times New Roman"/>
          <w:sz w:val="24"/>
          <w:szCs w:val="24"/>
        </w:rPr>
        <w:t xml:space="preserve">     </w:t>
      </w:r>
      <w:r w:rsidR="00B27D20">
        <w:rPr>
          <w:rFonts w:ascii="Times New Roman" w:hAnsi="Times New Roman" w:cs="Times New Roman"/>
          <w:sz w:val="24"/>
          <w:szCs w:val="24"/>
        </w:rPr>
        <w:tab/>
      </w:r>
      <w:r w:rsidRPr="00C7449D">
        <w:rPr>
          <w:rFonts w:ascii="Times New Roman" w:hAnsi="Times New Roman" w:cs="Times New Roman"/>
          <w:sz w:val="24"/>
          <w:szCs w:val="24"/>
        </w:rPr>
        <w:t xml:space="preserve">Toelichting: Ten aanzien van de behandelkosten is in rubriek 4 geboekt: </w:t>
      </w:r>
    </w:p>
    <w:p w:rsidR="005957C6" w:rsidRPr="00C7449D" w:rsidRDefault="005957C6" w:rsidP="005957C6">
      <w:pPr>
        <w:spacing w:after="0"/>
        <w:rPr>
          <w:rFonts w:ascii="Times New Roman" w:hAnsi="Times New Roman" w:cs="Times New Roman"/>
          <w:sz w:val="24"/>
          <w:szCs w:val="24"/>
        </w:rPr>
      </w:pPr>
      <w:r w:rsidRPr="00C7449D">
        <w:rPr>
          <w:rFonts w:ascii="Times New Roman" w:hAnsi="Times New Roman" w:cs="Times New Roman"/>
          <w:sz w:val="24"/>
          <w:szCs w:val="24"/>
        </w:rPr>
        <w:tab/>
        <w:t xml:space="preserve">440 Loon behandelen </w:t>
      </w:r>
      <w:r w:rsidRPr="00C7449D">
        <w:rPr>
          <w:rFonts w:ascii="Times New Roman" w:hAnsi="Times New Roman" w:cs="Times New Roman"/>
          <w:sz w:val="24"/>
          <w:szCs w:val="24"/>
        </w:rPr>
        <w:tab/>
      </w:r>
      <w:r w:rsidRPr="00C7449D">
        <w:rPr>
          <w:rFonts w:ascii="Times New Roman" w:hAnsi="Times New Roman" w:cs="Times New Roman"/>
          <w:sz w:val="24"/>
          <w:szCs w:val="24"/>
        </w:rPr>
        <w:tab/>
      </w:r>
      <w:r w:rsidRPr="00C7449D">
        <w:rPr>
          <w:rFonts w:ascii="Times New Roman" w:hAnsi="Times New Roman" w:cs="Times New Roman"/>
          <w:sz w:val="24"/>
          <w:szCs w:val="24"/>
        </w:rPr>
        <w:tab/>
        <w:t>82.400</w:t>
      </w:r>
    </w:p>
    <w:p w:rsidR="005957C6" w:rsidRPr="005957C6" w:rsidRDefault="005957C6" w:rsidP="00B27D20">
      <w:pPr>
        <w:spacing w:after="0"/>
        <w:ind w:firstLine="708"/>
        <w:rPr>
          <w:rFonts w:ascii="Times New Roman" w:hAnsi="Times New Roman" w:cs="Times New Roman"/>
          <w:sz w:val="24"/>
          <w:szCs w:val="24"/>
        </w:rPr>
      </w:pPr>
      <w:r w:rsidRPr="005957C6">
        <w:rPr>
          <w:rFonts w:ascii="Times New Roman" w:hAnsi="Times New Roman" w:cs="Times New Roman"/>
          <w:sz w:val="24"/>
          <w:szCs w:val="24"/>
        </w:rPr>
        <w:t xml:space="preserve">Aan  </w:t>
      </w:r>
      <w:r>
        <w:rPr>
          <w:rFonts w:ascii="Times New Roman" w:hAnsi="Times New Roman" w:cs="Times New Roman"/>
          <w:sz w:val="24"/>
          <w:szCs w:val="24"/>
        </w:rPr>
        <w:t>160</w:t>
      </w:r>
      <w:r w:rsidRPr="005957C6">
        <w:rPr>
          <w:rFonts w:ascii="Times New Roman" w:hAnsi="Times New Roman" w:cs="Times New Roman"/>
          <w:sz w:val="24"/>
          <w:szCs w:val="24"/>
        </w:rPr>
        <w:t xml:space="preserve"> </w:t>
      </w:r>
      <w:r>
        <w:rPr>
          <w:rFonts w:ascii="Times New Roman" w:hAnsi="Times New Roman" w:cs="Times New Roman"/>
          <w:sz w:val="24"/>
          <w:szCs w:val="24"/>
        </w:rPr>
        <w:t>Te betalen lonen</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Pr>
          <w:rFonts w:ascii="Times New Roman" w:hAnsi="Times New Roman" w:cs="Times New Roman"/>
          <w:sz w:val="24"/>
          <w:szCs w:val="24"/>
        </w:rPr>
        <w:tab/>
      </w:r>
      <w:r w:rsidRPr="005957C6">
        <w:rPr>
          <w:rFonts w:ascii="Times New Roman" w:hAnsi="Times New Roman" w:cs="Times New Roman"/>
          <w:sz w:val="24"/>
          <w:szCs w:val="24"/>
        </w:rPr>
        <w:t>82.400</w:t>
      </w:r>
    </w:p>
    <w:p w:rsidR="005957C6" w:rsidRPr="005957C6" w:rsidRDefault="005957C6" w:rsidP="005957C6">
      <w:pPr>
        <w:spacing w:after="0"/>
        <w:rPr>
          <w:rFonts w:ascii="Times New Roman" w:hAnsi="Times New Roman" w:cs="Times New Roman"/>
          <w:sz w:val="24"/>
          <w:szCs w:val="24"/>
        </w:rPr>
      </w:pPr>
    </w:p>
    <w:p w:rsidR="005957C6" w:rsidRPr="005957C6" w:rsidRDefault="00B27D20" w:rsidP="005957C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957C6" w:rsidRPr="005957C6">
        <w:rPr>
          <w:rFonts w:ascii="Times New Roman" w:hAnsi="Times New Roman" w:cs="Times New Roman"/>
          <w:sz w:val="24"/>
          <w:szCs w:val="24"/>
        </w:rPr>
        <w:t>441 Afschrijvingskosten reinigingsmachine</w:t>
      </w:r>
      <w:r w:rsidR="005957C6" w:rsidRPr="005957C6">
        <w:rPr>
          <w:rFonts w:ascii="Times New Roman" w:hAnsi="Times New Roman" w:cs="Times New Roman"/>
          <w:sz w:val="24"/>
          <w:szCs w:val="24"/>
        </w:rPr>
        <w:tab/>
        <w:t>10.500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442 Afschrijvingskosten coatingmachine</w:t>
      </w:r>
      <w:r w:rsidRPr="005957C6">
        <w:rPr>
          <w:rFonts w:ascii="Times New Roman" w:hAnsi="Times New Roman" w:cs="Times New Roman"/>
          <w:sz w:val="24"/>
          <w:szCs w:val="24"/>
        </w:rPr>
        <w:tab/>
        <w:t xml:space="preserve">  7.000</w:t>
      </w:r>
    </w:p>
    <w:p w:rsidR="005957C6" w:rsidRPr="005957C6" w:rsidRDefault="005957C6" w:rsidP="005957C6">
      <w:pPr>
        <w:spacing w:after="0"/>
        <w:ind w:left="360" w:hanging="218"/>
        <w:rPr>
          <w:rFonts w:ascii="Times New Roman" w:hAnsi="Times New Roman" w:cs="Times New Roman"/>
          <w:sz w:val="24"/>
          <w:szCs w:val="24"/>
        </w:rPr>
      </w:pPr>
      <w:r w:rsidRPr="005957C6">
        <w:rPr>
          <w:rFonts w:ascii="Times New Roman" w:hAnsi="Times New Roman" w:cs="Times New Roman"/>
          <w:sz w:val="24"/>
          <w:szCs w:val="24"/>
        </w:rPr>
        <w:t xml:space="preserve">   </w:t>
      </w:r>
      <w:r w:rsidR="00B27D20">
        <w:rPr>
          <w:rFonts w:ascii="Times New Roman" w:hAnsi="Times New Roman" w:cs="Times New Roman"/>
          <w:sz w:val="24"/>
          <w:szCs w:val="24"/>
        </w:rPr>
        <w:tab/>
      </w:r>
      <w:r w:rsidR="00B27D20">
        <w:rPr>
          <w:rFonts w:ascii="Times New Roman" w:hAnsi="Times New Roman" w:cs="Times New Roman"/>
          <w:sz w:val="24"/>
          <w:szCs w:val="24"/>
        </w:rPr>
        <w:tab/>
      </w:r>
      <w:r w:rsidRPr="005957C6">
        <w:rPr>
          <w:rFonts w:ascii="Times New Roman" w:hAnsi="Times New Roman" w:cs="Times New Roman"/>
          <w:sz w:val="24"/>
          <w:szCs w:val="24"/>
        </w:rPr>
        <w:t>Aan  031 Afschrijving machines</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t>17.500</w:t>
      </w:r>
    </w:p>
    <w:p w:rsidR="005957C6" w:rsidRPr="005957C6" w:rsidRDefault="005957C6" w:rsidP="005957C6">
      <w:pPr>
        <w:spacing w:after="0"/>
        <w:rPr>
          <w:rFonts w:ascii="Times New Roman" w:hAnsi="Times New Roman" w:cs="Times New Roman"/>
          <w:sz w:val="24"/>
          <w:szCs w:val="24"/>
        </w:rPr>
      </w:pPr>
    </w:p>
    <w:p w:rsidR="005957C6" w:rsidRPr="00B27D20" w:rsidRDefault="005957C6" w:rsidP="0093571D">
      <w:pPr>
        <w:pStyle w:val="Lijstalinea"/>
        <w:numPr>
          <w:ilvl w:val="0"/>
          <w:numId w:val="12"/>
        </w:numPr>
        <w:rPr>
          <w:rFonts w:ascii="Times New Roman" w:hAnsi="Times New Roman"/>
          <w:sz w:val="24"/>
          <w:szCs w:val="24"/>
        </w:rPr>
      </w:pPr>
      <w:r w:rsidRPr="00B27D20">
        <w:rPr>
          <w:rFonts w:ascii="Times New Roman" w:hAnsi="Times New Roman"/>
          <w:sz w:val="24"/>
          <w:szCs w:val="24"/>
        </w:rPr>
        <w:t>605 Toeslag behandelkosten</w:t>
      </w:r>
      <w:r w:rsidRPr="00B27D20">
        <w:rPr>
          <w:rFonts w:ascii="Times New Roman" w:hAnsi="Times New Roman"/>
          <w:sz w:val="24"/>
          <w:szCs w:val="24"/>
        </w:rPr>
        <w:tab/>
      </w:r>
      <w:r w:rsidRPr="00B27D20">
        <w:rPr>
          <w:rFonts w:ascii="Times New Roman" w:hAnsi="Times New Roman"/>
          <w:sz w:val="24"/>
          <w:szCs w:val="24"/>
        </w:rPr>
        <w:tab/>
        <w:t>102.440</w:t>
      </w:r>
      <w:r w:rsidR="00B27D20">
        <w:rPr>
          <w:rFonts w:ascii="Times New Roman" w:hAnsi="Times New Roman"/>
          <w:sz w:val="24"/>
          <w:szCs w:val="24"/>
        </w:rPr>
        <w:t>*</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 xml:space="preserve">Aan 573 Gedekte behandelkosten </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t>102.440</w:t>
      </w:r>
    </w:p>
    <w:p w:rsidR="005957C6" w:rsidRPr="005957C6" w:rsidRDefault="00B27D20" w:rsidP="005957C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957C6">
        <w:rPr>
          <w:rFonts w:ascii="Times New Roman" w:hAnsi="Times New Roman" w:cs="Times New Roman"/>
          <w:sz w:val="24"/>
          <w:szCs w:val="24"/>
        </w:rPr>
        <w:t>*</w:t>
      </w:r>
      <w:r>
        <w:rPr>
          <w:rFonts w:ascii="Times New Roman" w:hAnsi="Times New Roman" w:cs="Times New Roman"/>
          <w:sz w:val="24"/>
          <w:szCs w:val="24"/>
        </w:rPr>
        <w:t xml:space="preserve"> 10.244 × € 10 = € 102.440</w:t>
      </w:r>
    </w:p>
    <w:p w:rsidR="005957C6" w:rsidRPr="005957C6" w:rsidRDefault="005957C6" w:rsidP="005957C6">
      <w:pPr>
        <w:spacing w:after="0"/>
        <w:rPr>
          <w:rFonts w:ascii="Times New Roman" w:hAnsi="Times New Roman" w:cs="Times New Roman"/>
          <w:sz w:val="24"/>
          <w:szCs w:val="24"/>
        </w:rPr>
      </w:pPr>
    </w:p>
    <w:p w:rsidR="005957C6" w:rsidRPr="00B27D20" w:rsidRDefault="005957C6" w:rsidP="0093571D">
      <w:pPr>
        <w:pStyle w:val="Lijstalinea"/>
        <w:numPr>
          <w:ilvl w:val="0"/>
          <w:numId w:val="12"/>
        </w:numPr>
        <w:rPr>
          <w:rFonts w:ascii="Times New Roman" w:hAnsi="Times New Roman"/>
          <w:sz w:val="24"/>
          <w:szCs w:val="24"/>
        </w:rPr>
      </w:pPr>
      <w:r w:rsidRPr="00B27D20">
        <w:rPr>
          <w:rFonts w:ascii="Times New Roman" w:hAnsi="Times New Roman"/>
          <w:sz w:val="24"/>
          <w:szCs w:val="24"/>
        </w:rPr>
        <w:t>703 Voorraad Delux</w:t>
      </w:r>
      <w:r w:rsidR="00935E9F" w:rsidRPr="00B27D20">
        <w:rPr>
          <w:rFonts w:ascii="Times New Roman" w:hAnsi="Times New Roman"/>
          <w:sz w:val="24"/>
          <w:szCs w:val="24"/>
        </w:rPr>
        <w:t>e</w:t>
      </w:r>
      <w:r w:rsidRPr="00B27D20">
        <w:rPr>
          <w:rFonts w:ascii="Times New Roman" w:hAnsi="Times New Roman"/>
          <w:sz w:val="24"/>
          <w:szCs w:val="24"/>
        </w:rPr>
        <w:t xml:space="preserve"> (800 × € 288,50)      € 230.800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Aan 610 Standaard direct materiaal</w:t>
      </w:r>
      <w:r>
        <w:rPr>
          <w:rFonts w:ascii="Times New Roman" w:hAnsi="Times New Roman" w:cs="Times New Roman"/>
          <w:sz w:val="24"/>
          <w:szCs w:val="24"/>
        </w:rPr>
        <w:t xml:space="preserve"> </w:t>
      </w:r>
      <w:r w:rsidRPr="005957C6">
        <w:rPr>
          <w:rFonts w:ascii="Times New Roman" w:hAnsi="Times New Roman" w:cs="Times New Roman"/>
          <w:sz w:val="24"/>
          <w:szCs w:val="24"/>
        </w:rPr>
        <w:t>(800 × € 100)</w:t>
      </w:r>
      <w:r w:rsidR="00B27D20">
        <w:rPr>
          <w:rFonts w:ascii="Times New Roman" w:hAnsi="Times New Roman" w:cs="Times New Roman"/>
          <w:sz w:val="24"/>
          <w:szCs w:val="24"/>
        </w:rPr>
        <w:tab/>
      </w:r>
      <w:r w:rsidR="00B27D20">
        <w:rPr>
          <w:rFonts w:ascii="Times New Roman" w:hAnsi="Times New Roman" w:cs="Times New Roman"/>
          <w:sz w:val="24"/>
          <w:szCs w:val="24"/>
        </w:rPr>
        <w:tab/>
        <w:t xml:space="preserve">  </w:t>
      </w:r>
      <w:r w:rsidRPr="005957C6">
        <w:rPr>
          <w:rFonts w:ascii="Times New Roman" w:hAnsi="Times New Roman" w:cs="Times New Roman"/>
          <w:sz w:val="24"/>
          <w:szCs w:val="24"/>
        </w:rPr>
        <w:t>80.000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Aan 611 Standaard direct loon (800 × € 40)</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27D20">
        <w:rPr>
          <w:rFonts w:ascii="Times New Roman" w:hAnsi="Times New Roman" w:cs="Times New Roman"/>
          <w:sz w:val="24"/>
          <w:szCs w:val="24"/>
        </w:rPr>
        <w:t xml:space="preserve"> </w:t>
      </w:r>
      <w:r w:rsidRPr="005957C6">
        <w:rPr>
          <w:rFonts w:ascii="Times New Roman" w:hAnsi="Times New Roman" w:cs="Times New Roman"/>
          <w:sz w:val="24"/>
          <w:szCs w:val="24"/>
        </w:rPr>
        <w:t xml:space="preserve"> 32.000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Aan 612 Standaard indirect loon (800 × € 50)</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27D20">
        <w:rPr>
          <w:rFonts w:ascii="Times New Roman" w:hAnsi="Times New Roman" w:cs="Times New Roman"/>
          <w:sz w:val="24"/>
          <w:szCs w:val="24"/>
        </w:rPr>
        <w:t xml:space="preserve">  </w:t>
      </w:r>
      <w:r w:rsidRPr="005957C6">
        <w:rPr>
          <w:rFonts w:ascii="Times New Roman" w:hAnsi="Times New Roman" w:cs="Times New Roman"/>
          <w:sz w:val="24"/>
          <w:szCs w:val="24"/>
        </w:rPr>
        <w:t>40.000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Aan 613 Standaard machinekosten (800 × € 28,50)</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27D20">
        <w:rPr>
          <w:rFonts w:ascii="Times New Roman" w:hAnsi="Times New Roman" w:cs="Times New Roman"/>
          <w:sz w:val="24"/>
          <w:szCs w:val="24"/>
        </w:rPr>
        <w:t xml:space="preserve">  </w:t>
      </w:r>
      <w:r w:rsidRPr="005957C6">
        <w:rPr>
          <w:rFonts w:ascii="Times New Roman" w:hAnsi="Times New Roman" w:cs="Times New Roman"/>
          <w:sz w:val="24"/>
          <w:szCs w:val="24"/>
        </w:rPr>
        <w:t>22.800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Aan 614 Standaard instelkosten (800 × € 30)</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27D20">
        <w:rPr>
          <w:rFonts w:ascii="Times New Roman" w:hAnsi="Times New Roman" w:cs="Times New Roman"/>
          <w:sz w:val="24"/>
          <w:szCs w:val="24"/>
        </w:rPr>
        <w:t xml:space="preserve">  </w:t>
      </w:r>
      <w:r w:rsidRPr="005957C6">
        <w:rPr>
          <w:rFonts w:ascii="Times New Roman" w:hAnsi="Times New Roman" w:cs="Times New Roman"/>
          <w:sz w:val="24"/>
          <w:szCs w:val="24"/>
        </w:rPr>
        <w:t>24.000</w:t>
      </w:r>
    </w:p>
    <w:p w:rsidR="005957C6" w:rsidRPr="005957C6" w:rsidRDefault="005957C6" w:rsidP="00B27D20">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A</w:t>
      </w:r>
      <w:r>
        <w:rPr>
          <w:rFonts w:ascii="Times New Roman" w:hAnsi="Times New Roman" w:cs="Times New Roman"/>
          <w:sz w:val="24"/>
          <w:szCs w:val="24"/>
        </w:rPr>
        <w:t>an 615 Standaard behandelkosten</w:t>
      </w:r>
      <w:r w:rsidR="00B27D20">
        <w:rPr>
          <w:rFonts w:ascii="Times New Roman" w:hAnsi="Times New Roman" w:cs="Times New Roman"/>
          <w:sz w:val="24"/>
          <w:szCs w:val="24"/>
        </w:rPr>
        <w:t xml:space="preserve"> </w:t>
      </w:r>
      <w:r w:rsidRPr="005957C6">
        <w:rPr>
          <w:rFonts w:ascii="Times New Roman" w:hAnsi="Times New Roman" w:cs="Times New Roman"/>
          <w:sz w:val="24"/>
          <w:szCs w:val="24"/>
        </w:rPr>
        <w:t>(800 × € 40)</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00B27D20">
        <w:rPr>
          <w:rFonts w:ascii="Times New Roman" w:hAnsi="Times New Roman" w:cs="Times New Roman"/>
          <w:sz w:val="24"/>
          <w:szCs w:val="24"/>
        </w:rPr>
        <w:t xml:space="preserve">  </w:t>
      </w:r>
      <w:r w:rsidRPr="005957C6">
        <w:rPr>
          <w:rFonts w:ascii="Times New Roman" w:hAnsi="Times New Roman" w:cs="Times New Roman"/>
          <w:sz w:val="24"/>
          <w:szCs w:val="24"/>
        </w:rPr>
        <w:t>32.000</w:t>
      </w:r>
    </w:p>
    <w:p w:rsidR="005957C6" w:rsidRPr="005957C6" w:rsidRDefault="005957C6" w:rsidP="005957C6">
      <w:pPr>
        <w:spacing w:after="0"/>
        <w:ind w:left="360"/>
        <w:rPr>
          <w:rFonts w:ascii="Times New Roman" w:hAnsi="Times New Roman" w:cs="Times New Roman"/>
          <w:sz w:val="24"/>
          <w:szCs w:val="24"/>
        </w:rPr>
      </w:pPr>
    </w:p>
    <w:p w:rsidR="005957C6" w:rsidRPr="00B27D20" w:rsidRDefault="005957C6" w:rsidP="0093571D">
      <w:pPr>
        <w:pStyle w:val="Lijstalinea"/>
        <w:numPr>
          <w:ilvl w:val="0"/>
          <w:numId w:val="12"/>
        </w:numPr>
        <w:rPr>
          <w:rFonts w:ascii="Times New Roman" w:hAnsi="Times New Roman"/>
          <w:sz w:val="24"/>
          <w:szCs w:val="24"/>
        </w:rPr>
      </w:pPr>
      <w:r w:rsidRPr="00B27D20">
        <w:rPr>
          <w:rFonts w:ascii="Times New Roman" w:hAnsi="Times New Roman"/>
          <w:sz w:val="24"/>
          <w:szCs w:val="24"/>
        </w:rPr>
        <w:t xml:space="preserve">Het </w:t>
      </w:r>
      <w:proofErr w:type="spellStart"/>
      <w:r w:rsidRPr="00B27D20">
        <w:rPr>
          <w:rFonts w:ascii="Times New Roman" w:hAnsi="Times New Roman"/>
          <w:sz w:val="24"/>
          <w:szCs w:val="24"/>
        </w:rPr>
        <w:t>intracomptabele</w:t>
      </w:r>
      <w:proofErr w:type="spellEnd"/>
      <w:r w:rsidRPr="00B27D20">
        <w:rPr>
          <w:rFonts w:ascii="Times New Roman" w:hAnsi="Times New Roman"/>
          <w:sz w:val="24"/>
          <w:szCs w:val="24"/>
        </w:rPr>
        <w:t xml:space="preserve"> resultaat op behandelen blijkt uit de rekeningen 570 en 573:</w:t>
      </w:r>
    </w:p>
    <w:p w:rsidR="005957C6" w:rsidRPr="005957C6" w:rsidRDefault="005957C6" w:rsidP="005957C6">
      <w:pPr>
        <w:spacing w:after="0"/>
        <w:ind w:left="360"/>
        <w:rPr>
          <w:rFonts w:ascii="Times New Roman" w:hAnsi="Times New Roman" w:cs="Times New Roman"/>
          <w:sz w:val="24"/>
          <w:szCs w:val="24"/>
        </w:rPr>
      </w:pPr>
      <w:r w:rsidRPr="005957C6">
        <w:rPr>
          <w:rFonts w:ascii="Times New Roman" w:hAnsi="Times New Roman" w:cs="Times New Roman"/>
          <w:sz w:val="24"/>
          <w:szCs w:val="24"/>
        </w:rPr>
        <w:tab/>
        <w:t xml:space="preserve">570 </w:t>
      </w:r>
      <w:r w:rsidRPr="005957C6">
        <w:rPr>
          <w:rFonts w:ascii="Times New Roman" w:hAnsi="Times New Roman" w:cs="Times New Roman"/>
          <w:sz w:val="24"/>
          <w:szCs w:val="24"/>
        </w:rPr>
        <w:tab/>
      </w:r>
      <w:r w:rsidRPr="005957C6">
        <w:rPr>
          <w:rFonts w:ascii="Times New Roman" w:hAnsi="Times New Roman" w:cs="Times New Roman"/>
          <w:sz w:val="24"/>
          <w:szCs w:val="24"/>
        </w:rPr>
        <w:tab/>
        <w:t>€   99.900 Debet</w:t>
      </w:r>
    </w:p>
    <w:p w:rsidR="005957C6" w:rsidRPr="005957C6" w:rsidRDefault="005957C6" w:rsidP="005957C6">
      <w:pPr>
        <w:spacing w:after="0"/>
        <w:ind w:left="360"/>
        <w:rPr>
          <w:rFonts w:ascii="Times New Roman" w:hAnsi="Times New Roman" w:cs="Times New Roman"/>
          <w:sz w:val="24"/>
          <w:szCs w:val="24"/>
        </w:rPr>
      </w:pPr>
      <w:r w:rsidRPr="005957C6">
        <w:rPr>
          <w:rFonts w:ascii="Times New Roman" w:hAnsi="Times New Roman" w:cs="Times New Roman"/>
          <w:sz w:val="24"/>
          <w:szCs w:val="24"/>
        </w:rPr>
        <w:tab/>
        <w:t xml:space="preserve">573 </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u w:val="single"/>
        </w:rPr>
        <w:t>€ 102.440 Credit</w:t>
      </w:r>
    </w:p>
    <w:p w:rsidR="005957C6" w:rsidRPr="005957C6" w:rsidRDefault="005957C6" w:rsidP="005957C6">
      <w:pPr>
        <w:spacing w:after="0"/>
        <w:ind w:left="360"/>
        <w:rPr>
          <w:rFonts w:ascii="Times New Roman" w:hAnsi="Times New Roman" w:cs="Times New Roman"/>
          <w:sz w:val="24"/>
          <w:szCs w:val="24"/>
        </w:rPr>
      </w:pPr>
      <w:r w:rsidRPr="005957C6">
        <w:rPr>
          <w:rFonts w:ascii="Times New Roman" w:hAnsi="Times New Roman" w:cs="Times New Roman"/>
          <w:sz w:val="24"/>
          <w:szCs w:val="24"/>
        </w:rPr>
        <w:tab/>
        <w:t>Resultaat</w:t>
      </w:r>
      <w:r w:rsidRPr="005957C6">
        <w:rPr>
          <w:rFonts w:ascii="Times New Roman" w:hAnsi="Times New Roman" w:cs="Times New Roman"/>
          <w:sz w:val="24"/>
          <w:szCs w:val="24"/>
        </w:rPr>
        <w:tab/>
        <w:t>€     2.540 voordelig</w:t>
      </w:r>
    </w:p>
    <w:p w:rsidR="00EA7BD1" w:rsidRDefault="00EA7BD1">
      <w:pPr>
        <w:rPr>
          <w:rFonts w:ascii="Times New Roman" w:hAnsi="Times New Roman" w:cs="Times New Roman"/>
          <w:sz w:val="24"/>
          <w:szCs w:val="24"/>
        </w:rPr>
      </w:pPr>
      <w:r>
        <w:rPr>
          <w:rFonts w:ascii="Times New Roman" w:hAnsi="Times New Roman" w:cs="Times New Roman"/>
          <w:sz w:val="24"/>
          <w:szCs w:val="24"/>
        </w:rPr>
        <w:br w:type="page"/>
      </w:r>
    </w:p>
    <w:p w:rsidR="005957C6" w:rsidRPr="00EA7BD1" w:rsidRDefault="005957C6" w:rsidP="0093571D">
      <w:pPr>
        <w:pStyle w:val="Lijstalinea"/>
        <w:numPr>
          <w:ilvl w:val="0"/>
          <w:numId w:val="12"/>
        </w:numPr>
        <w:rPr>
          <w:rFonts w:ascii="Times New Roman" w:hAnsi="Times New Roman"/>
          <w:sz w:val="24"/>
          <w:szCs w:val="24"/>
        </w:rPr>
      </w:pPr>
      <w:r w:rsidRPr="00EA7BD1">
        <w:rPr>
          <w:rFonts w:ascii="Times New Roman" w:hAnsi="Times New Roman"/>
          <w:sz w:val="24"/>
          <w:szCs w:val="24"/>
        </w:rPr>
        <w:lastRenderedPageBreak/>
        <w:t>De extracomptabele berekening van het efficiencyresultaat op behandelen:</w:t>
      </w:r>
    </w:p>
    <w:p w:rsidR="005957C6" w:rsidRPr="005957C6" w:rsidRDefault="005957C6" w:rsidP="00EA7BD1">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Toegestaan aantal behandelingen:</w:t>
      </w:r>
    </w:p>
    <w:p w:rsidR="005957C6" w:rsidRPr="005957C6" w:rsidRDefault="005957C6" w:rsidP="00EA7BD1">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(4.000 × 1) + (2.000 × 2) + (800 × 4)</w:t>
      </w:r>
      <w:r w:rsidR="00EA7BD1">
        <w:rPr>
          <w:rFonts w:ascii="Times New Roman" w:hAnsi="Times New Roman" w:cs="Times New Roman"/>
          <w:sz w:val="24"/>
          <w:szCs w:val="24"/>
        </w:rPr>
        <w:t xml:space="preserve"> =</w:t>
      </w:r>
      <w:r w:rsidRPr="005957C6">
        <w:rPr>
          <w:rFonts w:ascii="Times New Roman" w:hAnsi="Times New Roman" w:cs="Times New Roman"/>
          <w:sz w:val="24"/>
          <w:szCs w:val="24"/>
        </w:rPr>
        <w:t xml:space="preserve"> </w:t>
      </w:r>
      <w:r w:rsidRPr="005957C6">
        <w:rPr>
          <w:rFonts w:ascii="Times New Roman" w:hAnsi="Times New Roman" w:cs="Times New Roman"/>
          <w:sz w:val="24"/>
          <w:szCs w:val="24"/>
        </w:rPr>
        <w:tab/>
        <w:t>11.200</w:t>
      </w:r>
    </w:p>
    <w:p w:rsidR="005957C6" w:rsidRPr="005957C6" w:rsidRDefault="005957C6" w:rsidP="00EA7BD1">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Werkelijk aantal behandelingen</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u w:val="single"/>
        </w:rPr>
        <w:t>10.244</w:t>
      </w:r>
      <w:r w:rsidR="00EA7BD1" w:rsidRPr="00EA7BD1">
        <w:rPr>
          <w:rFonts w:ascii="Times New Roman" w:hAnsi="Times New Roman" w:cs="Times New Roman"/>
          <w:sz w:val="24"/>
          <w:szCs w:val="24"/>
        </w:rPr>
        <w:t xml:space="preserve"> -/-</w:t>
      </w:r>
    </w:p>
    <w:p w:rsidR="005957C6" w:rsidRPr="005957C6" w:rsidRDefault="005957C6" w:rsidP="00EA7BD1">
      <w:pPr>
        <w:spacing w:after="0"/>
        <w:ind w:left="360" w:firstLine="348"/>
        <w:rPr>
          <w:rFonts w:ascii="Times New Roman" w:hAnsi="Times New Roman" w:cs="Times New Roman"/>
          <w:sz w:val="24"/>
          <w:szCs w:val="24"/>
        </w:rPr>
      </w:pPr>
      <w:r w:rsidRPr="005957C6">
        <w:rPr>
          <w:rFonts w:ascii="Times New Roman" w:hAnsi="Times New Roman" w:cs="Times New Roman"/>
          <w:sz w:val="24"/>
          <w:szCs w:val="24"/>
        </w:rPr>
        <w:t xml:space="preserve">Resultaat </w:t>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sidRPr="005957C6">
        <w:rPr>
          <w:rFonts w:ascii="Times New Roman" w:hAnsi="Times New Roman" w:cs="Times New Roman"/>
          <w:sz w:val="24"/>
          <w:szCs w:val="24"/>
        </w:rPr>
        <w:tab/>
      </w:r>
      <w:r>
        <w:rPr>
          <w:rFonts w:ascii="Times New Roman" w:hAnsi="Times New Roman" w:cs="Times New Roman"/>
          <w:sz w:val="24"/>
          <w:szCs w:val="24"/>
        </w:rPr>
        <w:tab/>
      </w:r>
      <w:r w:rsidR="00935E9F">
        <w:rPr>
          <w:rFonts w:ascii="Times New Roman" w:hAnsi="Times New Roman" w:cs="Times New Roman"/>
          <w:sz w:val="24"/>
          <w:szCs w:val="24"/>
        </w:rPr>
        <w:t xml:space="preserve">     </w:t>
      </w:r>
      <w:r w:rsidRPr="005957C6">
        <w:rPr>
          <w:rFonts w:ascii="Times New Roman" w:hAnsi="Times New Roman" w:cs="Times New Roman"/>
          <w:sz w:val="24"/>
          <w:szCs w:val="24"/>
        </w:rPr>
        <w:t>956 × € 10 = € 9.560 vo</w:t>
      </w:r>
      <w:r w:rsidR="00EA7BD1">
        <w:rPr>
          <w:rFonts w:ascii="Times New Roman" w:hAnsi="Times New Roman" w:cs="Times New Roman"/>
          <w:sz w:val="24"/>
          <w:szCs w:val="24"/>
        </w:rPr>
        <w:t>ordelig</w:t>
      </w:r>
    </w:p>
    <w:p w:rsidR="00EA7BD1" w:rsidRDefault="00EA7BD1" w:rsidP="005957C6">
      <w:pPr>
        <w:spacing w:after="0"/>
        <w:ind w:left="360"/>
        <w:rPr>
          <w:rFonts w:ascii="Times New Roman" w:hAnsi="Times New Roman" w:cs="Times New Roman"/>
          <w:sz w:val="24"/>
          <w:szCs w:val="24"/>
        </w:rPr>
      </w:pPr>
    </w:p>
    <w:p w:rsidR="005957C6" w:rsidRPr="00A47119" w:rsidRDefault="005957C6" w:rsidP="0093571D">
      <w:pPr>
        <w:pStyle w:val="Lijstalinea"/>
        <w:numPr>
          <w:ilvl w:val="0"/>
          <w:numId w:val="12"/>
        </w:numPr>
        <w:rPr>
          <w:rFonts w:ascii="Times New Roman" w:hAnsi="Times New Roman"/>
          <w:sz w:val="24"/>
          <w:szCs w:val="24"/>
        </w:rPr>
      </w:pPr>
      <w:r w:rsidRPr="00A47119">
        <w:rPr>
          <w:rFonts w:ascii="Times New Roman" w:hAnsi="Times New Roman"/>
          <w:sz w:val="24"/>
          <w:szCs w:val="24"/>
        </w:rPr>
        <w:t xml:space="preserve">Het </w:t>
      </w:r>
      <w:proofErr w:type="spellStart"/>
      <w:r w:rsidRPr="00A47119">
        <w:rPr>
          <w:rFonts w:ascii="Times New Roman" w:hAnsi="Times New Roman"/>
          <w:sz w:val="24"/>
          <w:szCs w:val="24"/>
        </w:rPr>
        <w:t>intracomptabele</w:t>
      </w:r>
      <w:proofErr w:type="spellEnd"/>
      <w:r w:rsidRPr="00A47119">
        <w:rPr>
          <w:rFonts w:ascii="Times New Roman" w:hAnsi="Times New Roman"/>
          <w:sz w:val="24"/>
          <w:szCs w:val="24"/>
        </w:rPr>
        <w:t xml:space="preserve"> efficiencyresultaat op behandelen blijkt uit de rekeningen 605 en 615. Let op: op rekening 605 zijn in deze opgave de </w:t>
      </w:r>
      <w:r w:rsidR="00143939" w:rsidRPr="00A47119">
        <w:rPr>
          <w:rFonts w:ascii="Times New Roman" w:hAnsi="Times New Roman"/>
          <w:sz w:val="24"/>
          <w:szCs w:val="24"/>
        </w:rPr>
        <w:t xml:space="preserve">totale behandelkosten </w:t>
      </w:r>
      <w:r w:rsidRPr="00A47119">
        <w:rPr>
          <w:rFonts w:ascii="Times New Roman" w:hAnsi="Times New Roman"/>
          <w:sz w:val="24"/>
          <w:szCs w:val="24"/>
        </w:rPr>
        <w:t xml:space="preserve">geboekt en op </w:t>
      </w:r>
      <w:r w:rsidR="00A47119">
        <w:rPr>
          <w:rFonts w:ascii="Times New Roman" w:hAnsi="Times New Roman"/>
          <w:sz w:val="24"/>
          <w:szCs w:val="24"/>
        </w:rPr>
        <w:t xml:space="preserve">rekening </w:t>
      </w:r>
      <w:r w:rsidRPr="00A47119">
        <w:rPr>
          <w:rFonts w:ascii="Times New Roman" w:hAnsi="Times New Roman"/>
          <w:sz w:val="24"/>
          <w:szCs w:val="24"/>
        </w:rPr>
        <w:t>615 uitsl</w:t>
      </w:r>
      <w:r w:rsidR="00935E9F" w:rsidRPr="00A47119">
        <w:rPr>
          <w:rFonts w:ascii="Times New Roman" w:hAnsi="Times New Roman"/>
          <w:sz w:val="24"/>
          <w:szCs w:val="24"/>
        </w:rPr>
        <w:t>uitend de behandelkosten van Del</w:t>
      </w:r>
      <w:r w:rsidRPr="00A47119">
        <w:rPr>
          <w:rFonts w:ascii="Times New Roman" w:hAnsi="Times New Roman"/>
          <w:sz w:val="24"/>
          <w:szCs w:val="24"/>
        </w:rPr>
        <w:t>uxe.</w:t>
      </w:r>
    </w:p>
    <w:p w:rsidR="005957C6" w:rsidRPr="005957C6" w:rsidRDefault="005957C6" w:rsidP="00A47119">
      <w:pPr>
        <w:spacing w:after="0"/>
        <w:rPr>
          <w:rFonts w:ascii="Times New Roman" w:hAnsi="Times New Roman" w:cs="Times New Roman"/>
          <w:sz w:val="24"/>
          <w:szCs w:val="24"/>
        </w:rPr>
      </w:pPr>
    </w:p>
    <w:p w:rsidR="002269B2" w:rsidRDefault="002269B2" w:rsidP="002269B2">
      <w:pPr>
        <w:spacing w:after="0"/>
        <w:rPr>
          <w:rFonts w:ascii="Times New Roman" w:hAnsi="Times New Roman" w:cs="Times New Roman"/>
          <w:b/>
        </w:rPr>
      </w:pPr>
      <w:r>
        <w:rPr>
          <w:rFonts w:ascii="Times New Roman" w:hAnsi="Times New Roman" w:cs="Times New Roman"/>
          <w:b/>
        </w:rPr>
        <w:t xml:space="preserve">Opgave 3.10 </w:t>
      </w:r>
    </w:p>
    <w:p w:rsidR="002269B2" w:rsidRDefault="002269B2" w:rsidP="002269B2">
      <w:pPr>
        <w:spacing w:after="0"/>
        <w:rPr>
          <w:rFonts w:ascii="Times New Roman" w:hAnsi="Times New Roman" w:cs="Times New Roman"/>
          <w:b/>
        </w:rPr>
      </w:pPr>
    </w:p>
    <w:p w:rsidR="002269B2" w:rsidRPr="00D05F74" w:rsidRDefault="002269B2" w:rsidP="0093571D">
      <w:pPr>
        <w:pStyle w:val="Lijstalinea"/>
        <w:numPr>
          <w:ilvl w:val="0"/>
          <w:numId w:val="14"/>
        </w:numPr>
        <w:rPr>
          <w:rFonts w:ascii="Times New Roman" w:hAnsi="Times New Roman"/>
          <w:sz w:val="24"/>
          <w:szCs w:val="24"/>
        </w:rPr>
      </w:pPr>
      <w:r w:rsidRPr="00D05F74">
        <w:rPr>
          <w:rFonts w:ascii="Times New Roman" w:hAnsi="Times New Roman"/>
          <w:sz w:val="24"/>
          <w:szCs w:val="24"/>
        </w:rPr>
        <w:t>De journaalposten</w:t>
      </w:r>
      <w:r w:rsidR="00D05F74">
        <w:rPr>
          <w:rFonts w:ascii="Times New Roman" w:hAnsi="Times New Roman"/>
          <w:sz w:val="24"/>
          <w:szCs w:val="24"/>
        </w:rPr>
        <w:t>:</w:t>
      </w:r>
    </w:p>
    <w:p w:rsidR="002269B2" w:rsidRPr="002269B2" w:rsidRDefault="002269B2" w:rsidP="002269B2">
      <w:pPr>
        <w:spacing w:after="0"/>
        <w:rPr>
          <w:rFonts w:ascii="Times New Roman" w:hAnsi="Times New Roman" w:cs="Times New Roman"/>
          <w:b/>
          <w:sz w:val="24"/>
          <w:szCs w:val="24"/>
        </w:rPr>
      </w:pPr>
    </w:p>
    <w:p w:rsidR="002269B2" w:rsidRPr="00D05F74" w:rsidRDefault="002269B2" w:rsidP="0093571D">
      <w:pPr>
        <w:pStyle w:val="Lijstalinea"/>
        <w:numPr>
          <w:ilvl w:val="1"/>
          <w:numId w:val="14"/>
        </w:numPr>
        <w:rPr>
          <w:rFonts w:ascii="Times New Roman" w:hAnsi="Times New Roman"/>
          <w:sz w:val="24"/>
          <w:szCs w:val="24"/>
        </w:rPr>
      </w:pPr>
      <w:r w:rsidRPr="00D05F74">
        <w:rPr>
          <w:rFonts w:ascii="Times New Roman" w:hAnsi="Times New Roman"/>
          <w:sz w:val="24"/>
          <w:szCs w:val="24"/>
        </w:rPr>
        <w:t>635 Stan</w:t>
      </w:r>
      <w:r w:rsidR="000F4DC2" w:rsidRPr="00D05F74">
        <w:rPr>
          <w:rFonts w:ascii="Times New Roman" w:hAnsi="Times New Roman"/>
          <w:sz w:val="24"/>
          <w:szCs w:val="24"/>
        </w:rPr>
        <w:t xml:space="preserve">daard grondstoffenverbruik A </w:t>
      </w:r>
      <w:r w:rsidR="000F4DC2" w:rsidRPr="00D05F74">
        <w:rPr>
          <w:rFonts w:ascii="Times New Roman" w:hAnsi="Times New Roman"/>
          <w:sz w:val="24"/>
          <w:szCs w:val="24"/>
        </w:rPr>
        <w:tab/>
      </w:r>
      <w:r w:rsidR="000F4DC2" w:rsidRPr="00D05F74">
        <w:rPr>
          <w:rFonts w:ascii="Times New Roman" w:hAnsi="Times New Roman"/>
          <w:sz w:val="24"/>
          <w:szCs w:val="24"/>
        </w:rPr>
        <w:tab/>
      </w:r>
      <w:r w:rsidRPr="00D05F74">
        <w:rPr>
          <w:rFonts w:ascii="Times New Roman" w:hAnsi="Times New Roman"/>
          <w:sz w:val="24"/>
          <w:szCs w:val="24"/>
        </w:rPr>
        <w:t>3.750</w:t>
      </w:r>
    </w:p>
    <w:p w:rsidR="002269B2" w:rsidRPr="002269B2" w:rsidRDefault="002269B2" w:rsidP="00D05F74">
      <w:pPr>
        <w:spacing w:after="0"/>
        <w:rPr>
          <w:rFonts w:ascii="Times New Roman" w:hAnsi="Times New Roman" w:cs="Times New Roman"/>
          <w:sz w:val="24"/>
          <w:szCs w:val="24"/>
        </w:rPr>
      </w:pPr>
      <w:r w:rsidRPr="002269B2">
        <w:rPr>
          <w:rFonts w:ascii="Times New Roman" w:hAnsi="Times New Roman" w:cs="Times New Roman"/>
          <w:sz w:val="24"/>
          <w:szCs w:val="24"/>
        </w:rPr>
        <w:tab/>
      </w:r>
      <w:r w:rsidR="00D05F74">
        <w:rPr>
          <w:rFonts w:ascii="Times New Roman" w:hAnsi="Times New Roman" w:cs="Times New Roman"/>
          <w:sz w:val="24"/>
          <w:szCs w:val="24"/>
        </w:rPr>
        <w:tab/>
      </w:r>
      <w:r w:rsidRPr="002269B2">
        <w:rPr>
          <w:rFonts w:ascii="Times New Roman" w:hAnsi="Times New Roman" w:cs="Times New Roman"/>
          <w:sz w:val="24"/>
          <w:szCs w:val="24"/>
        </w:rPr>
        <w:t>(1.000 × 50%  × € 7,50)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D05F74">
        <w:rPr>
          <w:rFonts w:ascii="Times New Roman" w:hAnsi="Times New Roman" w:cs="Times New Roman"/>
          <w:sz w:val="24"/>
          <w:szCs w:val="24"/>
        </w:rPr>
        <w:tab/>
      </w:r>
      <w:r w:rsidRPr="002269B2">
        <w:rPr>
          <w:rFonts w:ascii="Times New Roman" w:hAnsi="Times New Roman" w:cs="Times New Roman"/>
          <w:sz w:val="24"/>
          <w:szCs w:val="24"/>
        </w:rPr>
        <w:t>640 Standaard direct loon</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1.400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D05F74">
        <w:rPr>
          <w:rFonts w:ascii="Times New Roman" w:hAnsi="Times New Roman" w:cs="Times New Roman"/>
          <w:sz w:val="24"/>
          <w:szCs w:val="24"/>
        </w:rPr>
        <w:tab/>
      </w:r>
      <w:r w:rsidRPr="002269B2">
        <w:rPr>
          <w:rFonts w:ascii="Times New Roman" w:hAnsi="Times New Roman" w:cs="Times New Roman"/>
          <w:sz w:val="24"/>
          <w:szCs w:val="24"/>
        </w:rPr>
        <w:t>(1.000 × 40%  × € 3,50)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D05F74">
        <w:rPr>
          <w:rFonts w:ascii="Times New Roman" w:hAnsi="Times New Roman" w:cs="Times New Roman"/>
          <w:sz w:val="24"/>
          <w:szCs w:val="24"/>
        </w:rPr>
        <w:tab/>
      </w:r>
      <w:r w:rsidRPr="002269B2">
        <w:rPr>
          <w:rFonts w:ascii="Times New Roman" w:hAnsi="Times New Roman" w:cs="Times New Roman"/>
          <w:sz w:val="24"/>
          <w:szCs w:val="24"/>
        </w:rPr>
        <w:t>650 Standaard toe</w:t>
      </w:r>
      <w:r w:rsidR="000F4DC2">
        <w:rPr>
          <w:rFonts w:ascii="Times New Roman" w:hAnsi="Times New Roman" w:cs="Times New Roman"/>
          <w:sz w:val="24"/>
          <w:szCs w:val="24"/>
        </w:rPr>
        <w:t>slag indirecte fabricagekosten</w:t>
      </w:r>
      <w:r w:rsidR="000F4DC2">
        <w:rPr>
          <w:rFonts w:ascii="Times New Roman" w:hAnsi="Times New Roman" w:cs="Times New Roman"/>
          <w:sz w:val="24"/>
          <w:szCs w:val="24"/>
        </w:rPr>
        <w:tab/>
      </w:r>
      <w:r w:rsidRPr="002269B2">
        <w:rPr>
          <w:rFonts w:ascii="Times New Roman" w:hAnsi="Times New Roman" w:cs="Times New Roman"/>
          <w:sz w:val="24"/>
          <w:szCs w:val="24"/>
        </w:rPr>
        <w:t>2.060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D05F74">
        <w:rPr>
          <w:rFonts w:ascii="Times New Roman" w:hAnsi="Times New Roman" w:cs="Times New Roman"/>
          <w:sz w:val="24"/>
          <w:szCs w:val="24"/>
        </w:rPr>
        <w:tab/>
      </w:r>
      <w:r w:rsidRPr="002269B2">
        <w:rPr>
          <w:rFonts w:ascii="Times New Roman" w:hAnsi="Times New Roman" w:cs="Times New Roman"/>
          <w:sz w:val="24"/>
          <w:szCs w:val="24"/>
        </w:rPr>
        <w:t>(40%  van € 5.150)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w:t>
      </w:r>
      <w:r w:rsidR="00D05F74">
        <w:rPr>
          <w:rFonts w:ascii="Times New Roman" w:hAnsi="Times New Roman" w:cs="Times New Roman"/>
          <w:sz w:val="24"/>
          <w:szCs w:val="24"/>
        </w:rPr>
        <w:tab/>
      </w:r>
      <w:r w:rsidR="00D05F74">
        <w:rPr>
          <w:rFonts w:ascii="Times New Roman" w:hAnsi="Times New Roman" w:cs="Times New Roman"/>
          <w:sz w:val="24"/>
          <w:szCs w:val="24"/>
        </w:rPr>
        <w:tab/>
      </w:r>
      <w:r w:rsidRPr="002269B2">
        <w:rPr>
          <w:rFonts w:ascii="Times New Roman" w:hAnsi="Times New Roman" w:cs="Times New Roman"/>
          <w:sz w:val="24"/>
          <w:szCs w:val="24"/>
        </w:rPr>
        <w:t>Aan 712 Vo</w:t>
      </w:r>
      <w:r>
        <w:rPr>
          <w:rFonts w:ascii="Times New Roman" w:hAnsi="Times New Roman" w:cs="Times New Roman"/>
          <w:sz w:val="24"/>
          <w:szCs w:val="24"/>
        </w:rPr>
        <w:t xml:space="preserve">orraad </w:t>
      </w:r>
      <w:proofErr w:type="spellStart"/>
      <w:r>
        <w:rPr>
          <w:rFonts w:ascii="Times New Roman" w:hAnsi="Times New Roman" w:cs="Times New Roman"/>
          <w:sz w:val="24"/>
          <w:szCs w:val="24"/>
        </w:rPr>
        <w:t>Quasimo</w:t>
      </w:r>
      <w:proofErr w:type="spellEnd"/>
      <w:r>
        <w:rPr>
          <w:rFonts w:ascii="Times New Roman" w:hAnsi="Times New Roman" w:cs="Times New Roman"/>
          <w:sz w:val="24"/>
          <w:szCs w:val="24"/>
        </w:rPr>
        <w:t xml:space="preserve"> in bewerking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69B2">
        <w:rPr>
          <w:rFonts w:ascii="Times New Roman" w:hAnsi="Times New Roman" w:cs="Times New Roman"/>
          <w:sz w:val="24"/>
          <w:szCs w:val="24"/>
        </w:rPr>
        <w:t>7.210</w:t>
      </w:r>
    </w:p>
    <w:p w:rsidR="002269B2" w:rsidRPr="002269B2" w:rsidRDefault="00D05F74"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Pr>
          <w:rFonts w:ascii="Times New Roman" w:hAnsi="Times New Roman" w:cs="Times New Roman"/>
          <w:sz w:val="24"/>
          <w:szCs w:val="24"/>
        </w:rPr>
        <w:tab/>
      </w:r>
    </w:p>
    <w:p w:rsidR="00D05F74" w:rsidRDefault="002269B2" w:rsidP="0093571D">
      <w:pPr>
        <w:pStyle w:val="Lijstalinea"/>
        <w:numPr>
          <w:ilvl w:val="1"/>
          <w:numId w:val="14"/>
        </w:numPr>
        <w:tabs>
          <w:tab w:val="left" w:pos="567"/>
          <w:tab w:val="left" w:pos="5103"/>
          <w:tab w:val="decimal" w:pos="6096"/>
          <w:tab w:val="left" w:pos="6804"/>
          <w:tab w:val="decimal" w:pos="7797"/>
        </w:tabs>
        <w:rPr>
          <w:rFonts w:ascii="Times New Roman" w:hAnsi="Times New Roman"/>
          <w:sz w:val="24"/>
          <w:szCs w:val="24"/>
        </w:rPr>
      </w:pPr>
      <w:r w:rsidRPr="00D05F74">
        <w:rPr>
          <w:rFonts w:ascii="Times New Roman" w:hAnsi="Times New Roman"/>
          <w:sz w:val="24"/>
          <w:szCs w:val="24"/>
        </w:rPr>
        <w:t>400 Verbruik grondstoffen A (5.250 × € 16)</w:t>
      </w:r>
      <w:r w:rsidRPr="00D05F74">
        <w:rPr>
          <w:rFonts w:ascii="Times New Roman" w:hAnsi="Times New Roman"/>
          <w:sz w:val="24"/>
          <w:szCs w:val="24"/>
        </w:rPr>
        <w:tab/>
        <w:t xml:space="preserve">    </w:t>
      </w:r>
      <w:r w:rsidR="00D05F74">
        <w:rPr>
          <w:rFonts w:ascii="Times New Roman" w:hAnsi="Times New Roman"/>
          <w:sz w:val="24"/>
          <w:szCs w:val="24"/>
        </w:rPr>
        <w:t xml:space="preserve"> </w:t>
      </w:r>
      <w:r w:rsidRPr="00D05F74">
        <w:rPr>
          <w:rFonts w:ascii="Times New Roman" w:hAnsi="Times New Roman"/>
          <w:sz w:val="24"/>
          <w:szCs w:val="24"/>
        </w:rPr>
        <w:t>84.000</w:t>
      </w:r>
    </w:p>
    <w:p w:rsidR="00D05F74" w:rsidRDefault="002269B2" w:rsidP="00D05F74">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D05F74">
        <w:rPr>
          <w:rFonts w:ascii="Times New Roman" w:hAnsi="Times New Roman"/>
          <w:sz w:val="24"/>
          <w:szCs w:val="24"/>
        </w:rPr>
        <w:t>Aan  300 Voorraad grondstoffen</w:t>
      </w:r>
      <w:r w:rsidRPr="00D05F74">
        <w:rPr>
          <w:rFonts w:ascii="Times New Roman" w:hAnsi="Times New Roman"/>
          <w:sz w:val="24"/>
          <w:szCs w:val="24"/>
        </w:rPr>
        <w:tab/>
      </w:r>
      <w:r w:rsidRPr="00D05F74">
        <w:rPr>
          <w:rFonts w:ascii="Times New Roman" w:hAnsi="Times New Roman"/>
          <w:sz w:val="24"/>
          <w:szCs w:val="24"/>
        </w:rPr>
        <w:tab/>
      </w:r>
      <w:r w:rsidRPr="00D05F74">
        <w:rPr>
          <w:rFonts w:ascii="Times New Roman" w:hAnsi="Times New Roman"/>
          <w:sz w:val="24"/>
          <w:szCs w:val="24"/>
        </w:rPr>
        <w:tab/>
        <w:t xml:space="preserve">   </w:t>
      </w:r>
      <w:r w:rsidR="00D05F74">
        <w:rPr>
          <w:rFonts w:ascii="Times New Roman" w:hAnsi="Times New Roman"/>
          <w:sz w:val="24"/>
          <w:szCs w:val="24"/>
        </w:rPr>
        <w:tab/>
      </w:r>
      <w:r w:rsidRPr="00D05F74">
        <w:rPr>
          <w:rFonts w:ascii="Times New Roman" w:hAnsi="Times New Roman"/>
          <w:sz w:val="24"/>
          <w:szCs w:val="24"/>
        </w:rPr>
        <w:t>84.000</w:t>
      </w:r>
    </w:p>
    <w:p w:rsidR="00D05F74" w:rsidRDefault="00D05F74" w:rsidP="00D05F74">
      <w:pPr>
        <w:tabs>
          <w:tab w:val="left" w:pos="567"/>
          <w:tab w:val="left" w:pos="5103"/>
          <w:tab w:val="decimal" w:pos="6096"/>
          <w:tab w:val="left" w:pos="6804"/>
          <w:tab w:val="decimal" w:pos="7797"/>
        </w:tabs>
        <w:spacing w:after="0"/>
        <w:rPr>
          <w:rFonts w:ascii="Times New Roman" w:hAnsi="Times New Roman"/>
          <w:sz w:val="24"/>
          <w:szCs w:val="24"/>
        </w:rPr>
      </w:pPr>
    </w:p>
    <w:p w:rsidR="00D05F74" w:rsidRDefault="002269B2" w:rsidP="00D05F74">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D05F74">
        <w:rPr>
          <w:rFonts w:ascii="Times New Roman" w:hAnsi="Times New Roman"/>
          <w:sz w:val="24"/>
          <w:szCs w:val="24"/>
        </w:rPr>
        <w:t>605 Grondstoffenverbruik A</w:t>
      </w:r>
      <w:r w:rsidRPr="00D05F74">
        <w:rPr>
          <w:rFonts w:ascii="Times New Roman" w:hAnsi="Times New Roman"/>
          <w:sz w:val="24"/>
          <w:szCs w:val="24"/>
        </w:rPr>
        <w:tab/>
        <w:t xml:space="preserve">           </w:t>
      </w:r>
      <w:r w:rsidR="00D05F74">
        <w:rPr>
          <w:rFonts w:ascii="Times New Roman" w:hAnsi="Times New Roman"/>
          <w:sz w:val="24"/>
          <w:szCs w:val="24"/>
        </w:rPr>
        <w:tab/>
        <w:t xml:space="preserve">      </w:t>
      </w:r>
      <w:r w:rsidRPr="00D05F74">
        <w:rPr>
          <w:rFonts w:ascii="Times New Roman" w:hAnsi="Times New Roman"/>
          <w:sz w:val="24"/>
          <w:szCs w:val="24"/>
        </w:rPr>
        <w:t>84.000</w:t>
      </w:r>
    </w:p>
    <w:p w:rsidR="002269B2" w:rsidRPr="002269B2" w:rsidRDefault="00D05F74" w:rsidP="00D05F74">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Aan </w:t>
      </w:r>
      <w:r w:rsidR="002269B2" w:rsidRPr="002269B2">
        <w:rPr>
          <w:rFonts w:ascii="Times New Roman" w:hAnsi="Times New Roman"/>
          <w:sz w:val="24"/>
          <w:szCs w:val="24"/>
        </w:rPr>
        <w:t>499 Overboekingsrekening</w:t>
      </w:r>
      <w:r w:rsidR="002269B2" w:rsidRPr="002269B2">
        <w:rPr>
          <w:rFonts w:ascii="Times New Roman" w:hAnsi="Times New Roman"/>
          <w:sz w:val="24"/>
          <w:szCs w:val="24"/>
        </w:rPr>
        <w:tab/>
      </w:r>
      <w:r w:rsidR="002269B2" w:rsidRPr="002269B2">
        <w:rPr>
          <w:rFonts w:ascii="Times New Roman" w:hAnsi="Times New Roman"/>
          <w:sz w:val="24"/>
          <w:szCs w:val="24"/>
        </w:rPr>
        <w:tab/>
      </w:r>
      <w:r w:rsidR="002269B2" w:rsidRPr="002269B2">
        <w:rPr>
          <w:rFonts w:ascii="Times New Roman" w:hAnsi="Times New Roman"/>
          <w:sz w:val="24"/>
          <w:szCs w:val="24"/>
        </w:rPr>
        <w:tab/>
        <w:t xml:space="preserve">    84.000</w:t>
      </w:r>
    </w:p>
    <w:p w:rsidR="002269B2" w:rsidRPr="002269B2" w:rsidRDefault="002269B2" w:rsidP="00D05F74">
      <w:pPr>
        <w:tabs>
          <w:tab w:val="left" w:pos="567"/>
          <w:tab w:val="left" w:pos="5103"/>
          <w:tab w:val="decimal" w:pos="6096"/>
          <w:tab w:val="left" w:pos="6804"/>
          <w:tab w:val="decimal" w:pos="7797"/>
        </w:tabs>
        <w:spacing w:after="0"/>
        <w:rPr>
          <w:rFonts w:ascii="Times New Roman" w:hAnsi="Times New Roman" w:cs="Times New Roman"/>
          <w:sz w:val="24"/>
          <w:szCs w:val="24"/>
        </w:rPr>
      </w:pPr>
    </w:p>
    <w:p w:rsidR="00D05F74" w:rsidRDefault="002269B2" w:rsidP="0093571D">
      <w:pPr>
        <w:pStyle w:val="Lijstalinea"/>
        <w:numPr>
          <w:ilvl w:val="1"/>
          <w:numId w:val="14"/>
        </w:numPr>
        <w:tabs>
          <w:tab w:val="left" w:pos="567"/>
          <w:tab w:val="left" w:pos="5103"/>
          <w:tab w:val="decimal" w:pos="6096"/>
          <w:tab w:val="left" w:pos="6804"/>
          <w:tab w:val="decimal" w:pos="7797"/>
        </w:tabs>
        <w:rPr>
          <w:rFonts w:ascii="Times New Roman" w:hAnsi="Times New Roman"/>
          <w:sz w:val="24"/>
          <w:szCs w:val="24"/>
        </w:rPr>
      </w:pPr>
      <w:r w:rsidRPr="00D05F74">
        <w:rPr>
          <w:rFonts w:ascii="Times New Roman" w:hAnsi="Times New Roman"/>
          <w:sz w:val="24"/>
          <w:szCs w:val="24"/>
        </w:rPr>
        <w:t xml:space="preserve">401 Betaald direct loon </w:t>
      </w:r>
      <w:r w:rsidR="00D05F74">
        <w:rPr>
          <w:rFonts w:ascii="Times New Roman" w:hAnsi="Times New Roman"/>
          <w:sz w:val="24"/>
          <w:szCs w:val="24"/>
        </w:rPr>
        <w:t xml:space="preserve">(1.102 </w:t>
      </w:r>
      <w:r w:rsidRPr="00D05F74">
        <w:rPr>
          <w:rFonts w:ascii="Times New Roman" w:hAnsi="Times New Roman"/>
          <w:sz w:val="24"/>
          <w:szCs w:val="24"/>
        </w:rPr>
        <w:t xml:space="preserve">× € 34)            </w:t>
      </w:r>
      <w:r w:rsidR="00D05F74">
        <w:rPr>
          <w:rFonts w:ascii="Times New Roman" w:hAnsi="Times New Roman"/>
          <w:sz w:val="24"/>
          <w:szCs w:val="24"/>
        </w:rPr>
        <w:t xml:space="preserve">  </w:t>
      </w:r>
      <w:r w:rsidRPr="00D05F74">
        <w:rPr>
          <w:rFonts w:ascii="Times New Roman" w:hAnsi="Times New Roman"/>
          <w:sz w:val="24"/>
          <w:szCs w:val="24"/>
        </w:rPr>
        <w:t>37.468</w:t>
      </w:r>
    </w:p>
    <w:p w:rsidR="002269B2" w:rsidRPr="00D05F74" w:rsidRDefault="00D05F74" w:rsidP="00D05F74">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Aan 160 Te betalen lonen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269B2" w:rsidRPr="00D05F74">
        <w:rPr>
          <w:rFonts w:ascii="Times New Roman" w:hAnsi="Times New Roman"/>
          <w:sz w:val="24"/>
          <w:szCs w:val="24"/>
        </w:rPr>
        <w:t>37.468</w:t>
      </w:r>
    </w:p>
    <w:p w:rsidR="002269B2" w:rsidRPr="002269B2" w:rsidRDefault="002269B2" w:rsidP="002269B2">
      <w:pPr>
        <w:tabs>
          <w:tab w:val="left" w:pos="567"/>
          <w:tab w:val="left" w:pos="5103"/>
          <w:tab w:val="decimal" w:pos="6096"/>
          <w:tab w:val="left" w:pos="6804"/>
          <w:tab w:val="decimal" w:pos="7797"/>
        </w:tabs>
        <w:spacing w:after="0"/>
        <w:rPr>
          <w:rFonts w:ascii="Times New Roman" w:hAnsi="Times New Roman" w:cs="Times New Roman"/>
          <w:sz w:val="24"/>
          <w:szCs w:val="24"/>
        </w:rPr>
      </w:pPr>
    </w:p>
    <w:p w:rsidR="00D05F74" w:rsidRDefault="002269B2" w:rsidP="00D05F74">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D05F74">
        <w:rPr>
          <w:rFonts w:ascii="Times New Roman" w:hAnsi="Times New Roman"/>
          <w:sz w:val="24"/>
          <w:szCs w:val="24"/>
        </w:rPr>
        <w:t xml:space="preserve">610 Direct loon  </w:t>
      </w:r>
      <w:r w:rsidRPr="00D05F74">
        <w:rPr>
          <w:rFonts w:ascii="Times New Roman" w:hAnsi="Times New Roman"/>
          <w:sz w:val="24"/>
          <w:szCs w:val="24"/>
        </w:rPr>
        <w:tab/>
        <w:t xml:space="preserve">            </w:t>
      </w:r>
      <w:r w:rsidR="00D05F74">
        <w:rPr>
          <w:rFonts w:ascii="Times New Roman" w:hAnsi="Times New Roman"/>
          <w:sz w:val="24"/>
          <w:szCs w:val="24"/>
        </w:rPr>
        <w:t xml:space="preserve">     </w:t>
      </w:r>
      <w:r w:rsidRPr="00D05F74">
        <w:rPr>
          <w:rFonts w:ascii="Times New Roman" w:hAnsi="Times New Roman"/>
          <w:sz w:val="24"/>
          <w:szCs w:val="24"/>
        </w:rPr>
        <w:t>37.468</w:t>
      </w:r>
    </w:p>
    <w:p w:rsidR="002269B2" w:rsidRPr="002269B2" w:rsidRDefault="00D05F74" w:rsidP="00D05F74">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Aan </w:t>
      </w:r>
      <w:r w:rsidR="002269B2">
        <w:rPr>
          <w:rFonts w:ascii="Times New Roman" w:hAnsi="Times New Roman"/>
          <w:sz w:val="24"/>
          <w:szCs w:val="24"/>
        </w:rPr>
        <w:t>490 Doorberekende kosten</w:t>
      </w:r>
      <w:r w:rsidR="002269B2" w:rsidRPr="002269B2">
        <w:rPr>
          <w:rFonts w:ascii="Times New Roman" w:hAnsi="Times New Roman"/>
          <w:sz w:val="24"/>
          <w:szCs w:val="24"/>
        </w:rPr>
        <w:tab/>
      </w:r>
      <w:r w:rsidR="002269B2" w:rsidRPr="002269B2">
        <w:rPr>
          <w:rFonts w:ascii="Times New Roman" w:hAnsi="Times New Roman"/>
          <w:sz w:val="24"/>
          <w:szCs w:val="24"/>
        </w:rPr>
        <w:tab/>
      </w:r>
      <w:r w:rsidR="002269B2" w:rsidRPr="002269B2">
        <w:rPr>
          <w:rFonts w:ascii="Times New Roman" w:hAnsi="Times New Roman"/>
          <w:sz w:val="24"/>
          <w:szCs w:val="24"/>
        </w:rPr>
        <w:tab/>
        <w:t xml:space="preserve">     37.468</w:t>
      </w:r>
    </w:p>
    <w:p w:rsidR="002269B2" w:rsidRPr="002269B2" w:rsidRDefault="002269B2" w:rsidP="002269B2">
      <w:pPr>
        <w:tabs>
          <w:tab w:val="left" w:pos="567"/>
          <w:tab w:val="left" w:pos="5103"/>
          <w:tab w:val="decimal" w:pos="6096"/>
          <w:tab w:val="left" w:pos="6804"/>
          <w:tab w:val="decimal" w:pos="7797"/>
        </w:tabs>
        <w:spacing w:after="0"/>
        <w:rPr>
          <w:rFonts w:ascii="Times New Roman" w:hAnsi="Times New Roman" w:cs="Times New Roman"/>
          <w:sz w:val="24"/>
          <w:szCs w:val="24"/>
        </w:rPr>
      </w:pP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p>
    <w:p w:rsidR="002269B2" w:rsidRPr="00D05F74" w:rsidRDefault="002269B2" w:rsidP="0093571D">
      <w:pPr>
        <w:pStyle w:val="Lijstalinea"/>
        <w:numPr>
          <w:ilvl w:val="1"/>
          <w:numId w:val="14"/>
        </w:numPr>
        <w:tabs>
          <w:tab w:val="left" w:pos="567"/>
          <w:tab w:val="left" w:pos="5103"/>
          <w:tab w:val="decimal" w:pos="6096"/>
          <w:tab w:val="left" w:pos="6804"/>
          <w:tab w:val="decimal" w:pos="7797"/>
        </w:tabs>
        <w:rPr>
          <w:rFonts w:ascii="Times New Roman" w:hAnsi="Times New Roman"/>
          <w:b/>
          <w:sz w:val="24"/>
          <w:szCs w:val="24"/>
        </w:rPr>
      </w:pPr>
      <w:r w:rsidRPr="00D05F74">
        <w:rPr>
          <w:rFonts w:ascii="Times New Roman" w:hAnsi="Times New Roman"/>
          <w:sz w:val="24"/>
          <w:szCs w:val="24"/>
        </w:rPr>
        <w:t xml:space="preserve">702 Voorraad </w:t>
      </w:r>
      <w:proofErr w:type="spellStart"/>
      <w:r w:rsidRPr="00D05F74">
        <w:rPr>
          <w:rFonts w:ascii="Times New Roman" w:hAnsi="Times New Roman"/>
          <w:sz w:val="24"/>
          <w:szCs w:val="24"/>
        </w:rPr>
        <w:t>Quasimo</w:t>
      </w:r>
      <w:proofErr w:type="spellEnd"/>
      <w:r w:rsidRPr="00D05F74">
        <w:rPr>
          <w:rFonts w:ascii="Times New Roman" w:hAnsi="Times New Roman"/>
          <w:sz w:val="24"/>
          <w:szCs w:val="24"/>
        </w:rPr>
        <w:t xml:space="preserve"> gereed</w:t>
      </w:r>
      <w:r w:rsidRPr="00D05F74">
        <w:rPr>
          <w:rFonts w:ascii="Times New Roman" w:hAnsi="Times New Roman"/>
          <w:sz w:val="24"/>
          <w:szCs w:val="24"/>
        </w:rPr>
        <w:tab/>
      </w:r>
      <w:r w:rsidR="000F4DC2" w:rsidRPr="00D05F74">
        <w:rPr>
          <w:rFonts w:ascii="Times New Roman" w:hAnsi="Times New Roman"/>
          <w:sz w:val="24"/>
          <w:szCs w:val="24"/>
        </w:rPr>
        <w:t xml:space="preserve">            </w:t>
      </w:r>
      <w:r w:rsidR="00D05F74">
        <w:rPr>
          <w:rFonts w:ascii="Times New Roman" w:hAnsi="Times New Roman"/>
          <w:sz w:val="24"/>
          <w:szCs w:val="24"/>
        </w:rPr>
        <w:tab/>
        <w:t xml:space="preserve">   </w:t>
      </w:r>
      <w:r w:rsidRPr="00D05F74">
        <w:rPr>
          <w:rFonts w:ascii="Times New Roman" w:hAnsi="Times New Roman"/>
          <w:sz w:val="24"/>
          <w:szCs w:val="24"/>
        </w:rPr>
        <w:t>154.000</w:t>
      </w:r>
    </w:p>
    <w:p w:rsidR="002269B2" w:rsidRPr="002269B2" w:rsidRDefault="002269B2" w:rsidP="00D05F74">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D05F74">
        <w:rPr>
          <w:rFonts w:ascii="Times New Roman" w:hAnsi="Times New Roman" w:cs="Times New Roman"/>
          <w:sz w:val="24"/>
          <w:szCs w:val="24"/>
        </w:rPr>
        <w:t xml:space="preserve"> </w:t>
      </w:r>
      <w:r w:rsidRPr="002269B2">
        <w:rPr>
          <w:rFonts w:ascii="Times New Roman" w:hAnsi="Times New Roman" w:cs="Times New Roman"/>
          <w:sz w:val="24"/>
          <w:szCs w:val="24"/>
        </w:rPr>
        <w:t>635 Standa</w:t>
      </w:r>
      <w:r>
        <w:rPr>
          <w:rFonts w:ascii="Times New Roman" w:hAnsi="Times New Roman" w:cs="Times New Roman"/>
          <w:sz w:val="24"/>
          <w:szCs w:val="24"/>
        </w:rPr>
        <w:t xml:space="preserve">ard grondstoffenverbruik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69B2">
        <w:rPr>
          <w:rFonts w:ascii="Times New Roman" w:hAnsi="Times New Roman" w:cs="Times New Roman"/>
          <w:sz w:val="24"/>
          <w:szCs w:val="24"/>
        </w:rPr>
        <w:t>75.000</w:t>
      </w:r>
    </w:p>
    <w:p w:rsidR="002269B2" w:rsidRPr="002269B2" w:rsidRDefault="009D63B8"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(10.000  × € 7,50)</w:t>
      </w:r>
    </w:p>
    <w:p w:rsidR="002269B2" w:rsidRPr="002269B2" w:rsidRDefault="002269B2" w:rsidP="009D63B8">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9D63B8">
        <w:rPr>
          <w:rFonts w:ascii="Times New Roman" w:hAnsi="Times New Roman" w:cs="Times New Roman"/>
          <w:sz w:val="24"/>
          <w:szCs w:val="24"/>
        </w:rPr>
        <w:t xml:space="preserve"> 6</w:t>
      </w:r>
      <w:r w:rsidRPr="002269B2">
        <w:rPr>
          <w:rFonts w:ascii="Times New Roman" w:hAnsi="Times New Roman" w:cs="Times New Roman"/>
          <w:sz w:val="24"/>
          <w:szCs w:val="24"/>
        </w:rPr>
        <w:t>40 Standaard direct loon</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35.000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9D63B8">
        <w:rPr>
          <w:rFonts w:ascii="Times New Roman" w:hAnsi="Times New Roman" w:cs="Times New Roman"/>
          <w:sz w:val="24"/>
          <w:szCs w:val="24"/>
        </w:rPr>
        <w:tab/>
      </w:r>
      <w:r w:rsidRPr="002269B2">
        <w:rPr>
          <w:rFonts w:ascii="Times New Roman" w:hAnsi="Times New Roman" w:cs="Times New Roman"/>
          <w:sz w:val="24"/>
          <w:szCs w:val="24"/>
        </w:rPr>
        <w:t>(10.000 × € 3,50)</w:t>
      </w:r>
    </w:p>
    <w:p w:rsidR="002269B2" w:rsidRPr="002269B2" w:rsidRDefault="002269B2" w:rsidP="009D63B8">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9D63B8">
        <w:rPr>
          <w:rFonts w:ascii="Times New Roman" w:hAnsi="Times New Roman" w:cs="Times New Roman"/>
          <w:sz w:val="24"/>
          <w:szCs w:val="24"/>
        </w:rPr>
        <w:t xml:space="preserve"> 6</w:t>
      </w:r>
      <w:r w:rsidRPr="002269B2">
        <w:rPr>
          <w:rFonts w:ascii="Times New Roman" w:hAnsi="Times New Roman" w:cs="Times New Roman"/>
          <w:sz w:val="24"/>
          <w:szCs w:val="24"/>
        </w:rPr>
        <w:t>50 Standaard toesl</w:t>
      </w:r>
      <w:r>
        <w:rPr>
          <w:rFonts w:ascii="Times New Roman" w:hAnsi="Times New Roman" w:cs="Times New Roman"/>
          <w:sz w:val="24"/>
          <w:szCs w:val="24"/>
        </w:rPr>
        <w:t>ag indirecte fabricagekosten</w:t>
      </w:r>
      <w:r>
        <w:rPr>
          <w:rFonts w:ascii="Times New Roman" w:hAnsi="Times New Roman" w:cs="Times New Roman"/>
          <w:sz w:val="24"/>
          <w:szCs w:val="24"/>
        </w:rPr>
        <w:tab/>
      </w:r>
      <w:r w:rsidRPr="002269B2">
        <w:rPr>
          <w:rFonts w:ascii="Times New Roman" w:hAnsi="Times New Roman" w:cs="Times New Roman"/>
          <w:sz w:val="24"/>
          <w:szCs w:val="24"/>
        </w:rPr>
        <w:t>44.000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9D63B8">
        <w:rPr>
          <w:rFonts w:ascii="Times New Roman" w:hAnsi="Times New Roman" w:cs="Times New Roman"/>
          <w:sz w:val="24"/>
          <w:szCs w:val="24"/>
        </w:rPr>
        <w:tab/>
      </w:r>
      <w:r w:rsidRPr="002269B2">
        <w:rPr>
          <w:rFonts w:ascii="Times New Roman" w:hAnsi="Times New Roman" w:cs="Times New Roman"/>
          <w:sz w:val="24"/>
          <w:szCs w:val="24"/>
        </w:rPr>
        <w:t>(40% van € 110.000)</w:t>
      </w:r>
    </w:p>
    <w:p w:rsidR="00260C73" w:rsidRDefault="00260C73">
      <w:pPr>
        <w:rPr>
          <w:rFonts w:ascii="Times New Roman" w:hAnsi="Times New Roman" w:cs="Times New Roman"/>
          <w:sz w:val="24"/>
          <w:szCs w:val="24"/>
        </w:rPr>
      </w:pPr>
      <w:r>
        <w:rPr>
          <w:rFonts w:ascii="Times New Roman" w:hAnsi="Times New Roman" w:cs="Times New Roman"/>
          <w:sz w:val="24"/>
          <w:szCs w:val="24"/>
        </w:rPr>
        <w:br w:type="page"/>
      </w:r>
    </w:p>
    <w:p w:rsidR="00260C73" w:rsidRDefault="002269B2" w:rsidP="0093571D">
      <w:pPr>
        <w:pStyle w:val="Lijstalinea"/>
        <w:numPr>
          <w:ilvl w:val="1"/>
          <w:numId w:val="14"/>
        </w:numPr>
        <w:tabs>
          <w:tab w:val="left" w:pos="567"/>
          <w:tab w:val="left" w:pos="5103"/>
          <w:tab w:val="decimal" w:pos="6096"/>
          <w:tab w:val="left" w:pos="6804"/>
          <w:tab w:val="decimal" w:pos="7797"/>
        </w:tabs>
        <w:rPr>
          <w:rFonts w:ascii="Times New Roman" w:hAnsi="Times New Roman"/>
          <w:sz w:val="24"/>
          <w:szCs w:val="24"/>
        </w:rPr>
      </w:pPr>
      <w:r w:rsidRPr="00260C73">
        <w:rPr>
          <w:rFonts w:ascii="Times New Roman" w:hAnsi="Times New Roman"/>
          <w:sz w:val="24"/>
          <w:szCs w:val="24"/>
        </w:rPr>
        <w:lastRenderedPageBreak/>
        <w:t xml:space="preserve">800 Commerciële kostprijs verkopen </w:t>
      </w:r>
      <w:r w:rsidRPr="00260C73">
        <w:rPr>
          <w:rFonts w:ascii="Times New Roman" w:hAnsi="Times New Roman"/>
          <w:sz w:val="24"/>
          <w:szCs w:val="24"/>
        </w:rPr>
        <w:tab/>
      </w:r>
      <w:r w:rsidR="000F4DC2" w:rsidRPr="00260C73">
        <w:rPr>
          <w:rFonts w:ascii="Times New Roman" w:hAnsi="Times New Roman"/>
          <w:sz w:val="24"/>
          <w:szCs w:val="24"/>
        </w:rPr>
        <w:t xml:space="preserve">            </w:t>
      </w:r>
      <w:r w:rsidRPr="00260C73">
        <w:rPr>
          <w:rFonts w:ascii="Times New Roman" w:hAnsi="Times New Roman"/>
          <w:sz w:val="24"/>
          <w:szCs w:val="24"/>
        </w:rPr>
        <w:t>171.000</w:t>
      </w:r>
    </w:p>
    <w:p w:rsidR="00260C73" w:rsidRDefault="002269B2" w:rsidP="00260C73">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60C73">
        <w:rPr>
          <w:rFonts w:ascii="Times New Roman" w:hAnsi="Times New Roman"/>
          <w:sz w:val="24"/>
          <w:szCs w:val="24"/>
        </w:rPr>
        <w:t>(9.500 × € 18)</w:t>
      </w:r>
      <w:r w:rsidRPr="00260C73">
        <w:rPr>
          <w:rFonts w:ascii="Times New Roman" w:hAnsi="Times New Roman"/>
          <w:sz w:val="24"/>
          <w:szCs w:val="24"/>
        </w:rPr>
        <w:tab/>
      </w:r>
    </w:p>
    <w:p w:rsidR="00260C73" w:rsidRDefault="00260C73" w:rsidP="00260C73">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Aan 702 Voorraad </w:t>
      </w:r>
      <w:proofErr w:type="spellStart"/>
      <w:r>
        <w:rPr>
          <w:rFonts w:ascii="Times New Roman" w:hAnsi="Times New Roman"/>
          <w:sz w:val="24"/>
          <w:szCs w:val="24"/>
        </w:rPr>
        <w:t>Quasimo</w:t>
      </w:r>
      <w:proofErr w:type="spellEnd"/>
      <w:r>
        <w:rPr>
          <w:rFonts w:ascii="Times New Roman" w:hAnsi="Times New Roman"/>
          <w:sz w:val="24"/>
          <w:szCs w:val="24"/>
        </w:rPr>
        <w:t xml:space="preserve"> gereed</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146.300</w:t>
      </w:r>
    </w:p>
    <w:p w:rsidR="00260C73" w:rsidRDefault="002269B2" w:rsidP="00260C73">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(9.500 × € 15,40)</w:t>
      </w:r>
      <w:r>
        <w:rPr>
          <w:rFonts w:ascii="Times New Roman" w:hAnsi="Times New Roman"/>
          <w:sz w:val="24"/>
          <w:szCs w:val="24"/>
        </w:rPr>
        <w:tab/>
      </w:r>
      <w:r>
        <w:rPr>
          <w:rFonts w:ascii="Times New Roman" w:hAnsi="Times New Roman"/>
          <w:sz w:val="24"/>
          <w:szCs w:val="24"/>
        </w:rPr>
        <w:tab/>
        <w:t xml:space="preserve">     </w:t>
      </w:r>
    </w:p>
    <w:p w:rsidR="00260C73" w:rsidRDefault="002269B2" w:rsidP="00260C73">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Aan</w:t>
      </w:r>
      <w:r w:rsidR="00260C73">
        <w:rPr>
          <w:rFonts w:ascii="Times New Roman" w:hAnsi="Times New Roman"/>
          <w:sz w:val="24"/>
          <w:szCs w:val="24"/>
        </w:rPr>
        <w:t xml:space="preserve"> </w:t>
      </w:r>
      <w:r w:rsidRPr="002269B2">
        <w:rPr>
          <w:rFonts w:ascii="Times New Roman" w:hAnsi="Times New Roman"/>
          <w:sz w:val="24"/>
          <w:szCs w:val="24"/>
        </w:rPr>
        <w:t>515 Opslag verkoopkos</w:t>
      </w:r>
      <w:r w:rsidR="000F4DC2">
        <w:rPr>
          <w:rFonts w:ascii="Times New Roman" w:hAnsi="Times New Roman"/>
          <w:sz w:val="24"/>
          <w:szCs w:val="24"/>
        </w:rPr>
        <w:t xml:space="preserve">ten </w:t>
      </w:r>
      <w:r w:rsidR="00260C73">
        <w:rPr>
          <w:rFonts w:ascii="Times New Roman" w:hAnsi="Times New Roman"/>
          <w:sz w:val="24"/>
          <w:szCs w:val="24"/>
        </w:rPr>
        <w:tab/>
      </w:r>
      <w:r w:rsidR="00260C73">
        <w:rPr>
          <w:rFonts w:ascii="Times New Roman" w:hAnsi="Times New Roman"/>
          <w:sz w:val="24"/>
          <w:szCs w:val="24"/>
        </w:rPr>
        <w:tab/>
      </w:r>
      <w:r w:rsidR="00260C73">
        <w:rPr>
          <w:rFonts w:ascii="Times New Roman" w:hAnsi="Times New Roman"/>
          <w:sz w:val="24"/>
          <w:szCs w:val="24"/>
        </w:rPr>
        <w:tab/>
        <w:t xml:space="preserve">     24.700</w:t>
      </w:r>
    </w:p>
    <w:p w:rsidR="002269B2" w:rsidRPr="002269B2" w:rsidRDefault="000F4DC2" w:rsidP="00260C73">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(9.500 × € 2,60)</w:t>
      </w:r>
    </w:p>
    <w:p w:rsidR="002269B2" w:rsidRPr="002269B2" w:rsidRDefault="002269B2" w:rsidP="002269B2">
      <w:pPr>
        <w:spacing w:after="0"/>
        <w:rPr>
          <w:rFonts w:ascii="Times New Roman" w:hAnsi="Times New Roman" w:cs="Times New Roman"/>
          <w:b/>
          <w:sz w:val="24"/>
          <w:szCs w:val="24"/>
        </w:rPr>
      </w:pPr>
    </w:p>
    <w:p w:rsidR="002269B2" w:rsidRPr="00260C73" w:rsidRDefault="002269B2" w:rsidP="0093571D">
      <w:pPr>
        <w:pStyle w:val="Lijstalinea"/>
        <w:numPr>
          <w:ilvl w:val="1"/>
          <w:numId w:val="14"/>
        </w:numPr>
        <w:rPr>
          <w:rFonts w:ascii="Times New Roman" w:hAnsi="Times New Roman"/>
          <w:sz w:val="24"/>
          <w:szCs w:val="24"/>
        </w:rPr>
      </w:pPr>
      <w:r w:rsidRPr="00260C73">
        <w:rPr>
          <w:rFonts w:ascii="Times New Roman" w:hAnsi="Times New Roman"/>
          <w:sz w:val="24"/>
          <w:szCs w:val="24"/>
        </w:rPr>
        <w:t>712</w:t>
      </w:r>
      <w:r w:rsidR="00260C73">
        <w:rPr>
          <w:rFonts w:ascii="Times New Roman" w:hAnsi="Times New Roman"/>
          <w:sz w:val="24"/>
          <w:szCs w:val="24"/>
        </w:rPr>
        <w:t xml:space="preserve"> </w:t>
      </w:r>
      <w:r w:rsidRPr="00260C73">
        <w:rPr>
          <w:rFonts w:ascii="Times New Roman" w:hAnsi="Times New Roman"/>
          <w:sz w:val="24"/>
          <w:szCs w:val="24"/>
        </w:rPr>
        <w:t xml:space="preserve">Voorraad </w:t>
      </w:r>
      <w:proofErr w:type="spellStart"/>
      <w:r w:rsidRPr="00260C73">
        <w:rPr>
          <w:rFonts w:ascii="Times New Roman" w:hAnsi="Times New Roman"/>
          <w:sz w:val="24"/>
          <w:szCs w:val="24"/>
        </w:rPr>
        <w:t>Quasimo</w:t>
      </w:r>
      <w:proofErr w:type="spellEnd"/>
      <w:r w:rsidRPr="00260C73">
        <w:rPr>
          <w:rFonts w:ascii="Times New Roman" w:hAnsi="Times New Roman"/>
          <w:sz w:val="24"/>
          <w:szCs w:val="24"/>
        </w:rPr>
        <w:t xml:space="preserve"> in bewerking</w:t>
      </w:r>
      <w:r w:rsidR="000F4DC2" w:rsidRPr="00260C73">
        <w:rPr>
          <w:rFonts w:ascii="Times New Roman" w:hAnsi="Times New Roman"/>
          <w:sz w:val="24"/>
          <w:szCs w:val="24"/>
        </w:rPr>
        <w:t xml:space="preserve">           </w:t>
      </w:r>
      <w:r w:rsidR="00260C73">
        <w:rPr>
          <w:rFonts w:ascii="Times New Roman" w:hAnsi="Times New Roman"/>
          <w:sz w:val="24"/>
          <w:szCs w:val="24"/>
        </w:rPr>
        <w:t xml:space="preserve">    </w:t>
      </w:r>
      <w:r w:rsidRPr="00260C73">
        <w:rPr>
          <w:rFonts w:ascii="Times New Roman" w:hAnsi="Times New Roman"/>
          <w:sz w:val="24"/>
          <w:szCs w:val="24"/>
        </w:rPr>
        <w:t>8.064</w:t>
      </w:r>
    </w:p>
    <w:p w:rsidR="002269B2" w:rsidRPr="002269B2" w:rsidRDefault="002269B2" w:rsidP="00260C73">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260C73">
        <w:rPr>
          <w:rFonts w:ascii="Times New Roman" w:hAnsi="Times New Roman" w:cs="Times New Roman"/>
          <w:sz w:val="24"/>
          <w:szCs w:val="24"/>
        </w:rPr>
        <w:t xml:space="preserve"> </w:t>
      </w:r>
      <w:r w:rsidRPr="002269B2">
        <w:rPr>
          <w:rFonts w:ascii="Times New Roman" w:hAnsi="Times New Roman" w:cs="Times New Roman"/>
          <w:sz w:val="24"/>
          <w:szCs w:val="24"/>
        </w:rPr>
        <w:t xml:space="preserve">635 Standaard grondstoffenverbruik A </w:t>
      </w:r>
      <w:r w:rsidRPr="002269B2">
        <w:rPr>
          <w:rFonts w:ascii="Times New Roman" w:hAnsi="Times New Roman" w:cs="Times New Roman"/>
          <w:sz w:val="24"/>
          <w:szCs w:val="24"/>
        </w:rPr>
        <w:tab/>
      </w:r>
      <w:r w:rsidRPr="002269B2">
        <w:rPr>
          <w:rFonts w:ascii="Times New Roman" w:hAnsi="Times New Roman" w:cs="Times New Roman"/>
          <w:sz w:val="24"/>
          <w:szCs w:val="24"/>
        </w:rPr>
        <w:tab/>
      </w:r>
      <w:r>
        <w:rPr>
          <w:rFonts w:ascii="Times New Roman" w:hAnsi="Times New Roman" w:cs="Times New Roman"/>
          <w:sz w:val="24"/>
          <w:szCs w:val="24"/>
        </w:rPr>
        <w:tab/>
      </w:r>
      <w:r w:rsidRPr="002269B2">
        <w:rPr>
          <w:rFonts w:ascii="Times New Roman" w:hAnsi="Times New Roman" w:cs="Times New Roman"/>
          <w:sz w:val="24"/>
          <w:szCs w:val="24"/>
        </w:rPr>
        <w:t xml:space="preserve"> 4.500</w:t>
      </w:r>
    </w:p>
    <w:p w:rsidR="002269B2" w:rsidRPr="002269B2" w:rsidRDefault="00260C73"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(600 × 100% × € 7,50)*</w:t>
      </w:r>
    </w:p>
    <w:p w:rsidR="002269B2" w:rsidRPr="002269B2" w:rsidRDefault="002269B2" w:rsidP="00260C73">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260C73">
        <w:rPr>
          <w:rFonts w:ascii="Times New Roman" w:hAnsi="Times New Roman" w:cs="Times New Roman"/>
          <w:sz w:val="24"/>
          <w:szCs w:val="24"/>
        </w:rPr>
        <w:t xml:space="preserve"> 6</w:t>
      </w:r>
      <w:r w:rsidRPr="002269B2">
        <w:rPr>
          <w:rFonts w:ascii="Times New Roman" w:hAnsi="Times New Roman" w:cs="Times New Roman"/>
          <w:sz w:val="24"/>
          <w:szCs w:val="24"/>
        </w:rPr>
        <w:t>40 Standaard direct loon</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 xml:space="preserve">        </w:t>
      </w:r>
      <w:r w:rsidRPr="002269B2">
        <w:rPr>
          <w:rFonts w:ascii="Times New Roman" w:hAnsi="Times New Roman" w:cs="Times New Roman"/>
          <w:sz w:val="24"/>
          <w:szCs w:val="24"/>
        </w:rPr>
        <w:tab/>
        <w:t xml:space="preserve"> 1.260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260C73">
        <w:rPr>
          <w:rFonts w:ascii="Times New Roman" w:hAnsi="Times New Roman" w:cs="Times New Roman"/>
          <w:sz w:val="24"/>
          <w:szCs w:val="24"/>
        </w:rPr>
        <w:tab/>
        <w:t xml:space="preserve">(600 × 60% </w:t>
      </w:r>
      <w:r w:rsidRPr="002269B2">
        <w:rPr>
          <w:rFonts w:ascii="Times New Roman" w:hAnsi="Times New Roman" w:cs="Times New Roman"/>
          <w:sz w:val="24"/>
          <w:szCs w:val="24"/>
        </w:rPr>
        <w:t>× € 3,50)</w:t>
      </w:r>
    </w:p>
    <w:p w:rsidR="002269B2" w:rsidRPr="002269B2" w:rsidRDefault="00260C73" w:rsidP="00260C73">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Aan </w:t>
      </w:r>
      <w:r w:rsidR="002269B2" w:rsidRPr="002269B2">
        <w:rPr>
          <w:rFonts w:ascii="Times New Roman" w:hAnsi="Times New Roman" w:cs="Times New Roman"/>
          <w:sz w:val="24"/>
          <w:szCs w:val="24"/>
        </w:rPr>
        <w:t>650 Standaard toeslag indirecte fabricagekosten</w:t>
      </w:r>
      <w:r w:rsidR="002269B2" w:rsidRPr="002269B2">
        <w:rPr>
          <w:rFonts w:ascii="Times New Roman" w:hAnsi="Times New Roman" w:cs="Times New Roman"/>
          <w:sz w:val="24"/>
          <w:szCs w:val="24"/>
        </w:rPr>
        <w:tab/>
        <w:t xml:space="preserve"> 2.304</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260C73">
        <w:rPr>
          <w:rFonts w:ascii="Times New Roman" w:hAnsi="Times New Roman" w:cs="Times New Roman"/>
          <w:sz w:val="24"/>
          <w:szCs w:val="24"/>
        </w:rPr>
        <w:tab/>
      </w:r>
      <w:r w:rsidRPr="002269B2">
        <w:rPr>
          <w:rFonts w:ascii="Times New Roman" w:hAnsi="Times New Roman" w:cs="Times New Roman"/>
          <w:sz w:val="24"/>
          <w:szCs w:val="24"/>
        </w:rPr>
        <w:t>(40% van € 5.760)</w:t>
      </w:r>
    </w:p>
    <w:p w:rsidR="00260C73" w:rsidRDefault="00260C73" w:rsidP="00260C73">
      <w:pPr>
        <w:spacing w:after="0"/>
        <w:ind w:left="1416"/>
        <w:rPr>
          <w:rFonts w:ascii="Times New Roman" w:hAnsi="Times New Roman" w:cs="Times New Roman"/>
          <w:sz w:val="24"/>
          <w:szCs w:val="24"/>
        </w:rPr>
      </w:pPr>
    </w:p>
    <w:p w:rsidR="002269B2" w:rsidRPr="002269B2" w:rsidRDefault="002269B2" w:rsidP="00260C73">
      <w:pPr>
        <w:spacing w:after="0"/>
        <w:ind w:left="1416"/>
        <w:rPr>
          <w:rFonts w:ascii="Times New Roman" w:hAnsi="Times New Roman" w:cs="Times New Roman"/>
          <w:sz w:val="24"/>
          <w:szCs w:val="24"/>
        </w:rPr>
      </w:pPr>
      <w:r w:rsidRPr="002269B2">
        <w:rPr>
          <w:rFonts w:ascii="Times New Roman" w:hAnsi="Times New Roman" w:cs="Times New Roman"/>
          <w:sz w:val="24"/>
          <w:szCs w:val="24"/>
        </w:rPr>
        <w:t>* Omdat de doorlooptijd voor 60% is doorlopen</w:t>
      </w:r>
      <w:r w:rsidR="00260C73">
        <w:rPr>
          <w:rFonts w:ascii="Times New Roman" w:hAnsi="Times New Roman" w:cs="Times New Roman"/>
          <w:sz w:val="24"/>
          <w:szCs w:val="24"/>
        </w:rPr>
        <w:t>,</w:t>
      </w:r>
      <w:r w:rsidRPr="002269B2">
        <w:rPr>
          <w:rFonts w:ascii="Times New Roman" w:hAnsi="Times New Roman" w:cs="Times New Roman"/>
          <w:sz w:val="24"/>
          <w:szCs w:val="24"/>
        </w:rPr>
        <w:t xml:space="preserve"> is inmiddels 100% van het</w:t>
      </w:r>
      <w:r w:rsidR="00260C73">
        <w:rPr>
          <w:rFonts w:ascii="Times New Roman" w:hAnsi="Times New Roman" w:cs="Times New Roman"/>
          <w:sz w:val="24"/>
          <w:szCs w:val="24"/>
        </w:rPr>
        <w:t xml:space="preserve"> </w:t>
      </w:r>
      <w:r w:rsidRPr="002269B2">
        <w:rPr>
          <w:rFonts w:ascii="Times New Roman" w:hAnsi="Times New Roman" w:cs="Times New Roman"/>
          <w:sz w:val="24"/>
          <w:szCs w:val="24"/>
        </w:rPr>
        <w:t xml:space="preserve">grondstoffenverbruik </w:t>
      </w:r>
      <w:r w:rsidR="00260C73">
        <w:rPr>
          <w:rFonts w:ascii="Times New Roman" w:hAnsi="Times New Roman" w:cs="Times New Roman"/>
          <w:sz w:val="24"/>
          <w:szCs w:val="24"/>
        </w:rPr>
        <w:t xml:space="preserve">opgenomen in de </w:t>
      </w:r>
      <w:r w:rsidRPr="002269B2">
        <w:rPr>
          <w:rFonts w:ascii="Times New Roman" w:hAnsi="Times New Roman" w:cs="Times New Roman"/>
          <w:sz w:val="24"/>
          <w:szCs w:val="24"/>
        </w:rPr>
        <w:t>producten in bewerking. De helft van het grondstoffenverbruik komt immers bij de start van de doorlooptijd in de producten in bewerking terecht</w:t>
      </w:r>
      <w:r w:rsidR="00260C73">
        <w:rPr>
          <w:rFonts w:ascii="Times New Roman" w:hAnsi="Times New Roman" w:cs="Times New Roman"/>
          <w:sz w:val="24"/>
          <w:szCs w:val="24"/>
        </w:rPr>
        <w:t>,</w:t>
      </w:r>
      <w:r w:rsidRPr="002269B2">
        <w:rPr>
          <w:rFonts w:ascii="Times New Roman" w:hAnsi="Times New Roman" w:cs="Times New Roman"/>
          <w:sz w:val="24"/>
          <w:szCs w:val="24"/>
        </w:rPr>
        <w:t xml:space="preserve"> en de andere helft op het moment dat 50% van de doorlooptijd is doorlopen.</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w:t>
      </w:r>
    </w:p>
    <w:p w:rsidR="002269B2" w:rsidRDefault="002269B2" w:rsidP="0093571D">
      <w:pPr>
        <w:pStyle w:val="Lijstalinea"/>
        <w:numPr>
          <w:ilvl w:val="0"/>
          <w:numId w:val="14"/>
        </w:numPr>
        <w:tabs>
          <w:tab w:val="left" w:pos="567"/>
          <w:tab w:val="left" w:pos="5103"/>
          <w:tab w:val="decimal" w:pos="6096"/>
          <w:tab w:val="left" w:pos="6804"/>
          <w:tab w:val="decimal" w:pos="7797"/>
        </w:tabs>
        <w:rPr>
          <w:rFonts w:ascii="Times New Roman" w:hAnsi="Times New Roman"/>
          <w:sz w:val="24"/>
          <w:szCs w:val="24"/>
        </w:rPr>
      </w:pPr>
      <w:r w:rsidRPr="00260C73">
        <w:rPr>
          <w:rFonts w:ascii="Times New Roman" w:hAnsi="Times New Roman"/>
          <w:sz w:val="24"/>
          <w:szCs w:val="24"/>
        </w:rPr>
        <w:t xml:space="preserve">Het </w:t>
      </w:r>
      <w:proofErr w:type="spellStart"/>
      <w:r w:rsidRPr="00260C73">
        <w:rPr>
          <w:rFonts w:ascii="Times New Roman" w:hAnsi="Times New Roman"/>
          <w:sz w:val="24"/>
          <w:szCs w:val="24"/>
        </w:rPr>
        <w:t>intracomptabele</w:t>
      </w:r>
      <w:proofErr w:type="spellEnd"/>
      <w:r w:rsidRPr="00260C73">
        <w:rPr>
          <w:rFonts w:ascii="Times New Roman" w:hAnsi="Times New Roman"/>
          <w:sz w:val="24"/>
          <w:szCs w:val="24"/>
        </w:rPr>
        <w:t xml:space="preserve"> resultaat op grondstoffen A is af te lezen uit de saldi van de</w:t>
      </w:r>
      <w:r w:rsidR="00260C73">
        <w:rPr>
          <w:rFonts w:ascii="Times New Roman" w:hAnsi="Times New Roman"/>
          <w:sz w:val="24"/>
          <w:szCs w:val="24"/>
        </w:rPr>
        <w:t xml:space="preserve"> grootboekrekeningen 605 en 635:</w:t>
      </w:r>
    </w:p>
    <w:p w:rsidR="00260C73" w:rsidRPr="00260C73" w:rsidRDefault="00260C73" w:rsidP="00260C73">
      <w:pPr>
        <w:tabs>
          <w:tab w:val="left" w:pos="567"/>
          <w:tab w:val="left" w:pos="5103"/>
          <w:tab w:val="decimal" w:pos="6096"/>
          <w:tab w:val="left" w:pos="6804"/>
          <w:tab w:val="decimal" w:pos="7797"/>
        </w:tabs>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260C73" w:rsidRDefault="002269B2" w:rsidP="002269B2">
            <w:pPr>
              <w:tabs>
                <w:tab w:val="left" w:pos="567"/>
                <w:tab w:val="left" w:pos="5103"/>
                <w:tab w:val="decimal" w:pos="6096"/>
                <w:tab w:val="left" w:pos="6804"/>
                <w:tab w:val="decimal" w:pos="7797"/>
              </w:tabs>
              <w:spacing w:line="276" w:lineRule="auto"/>
              <w:rPr>
                <w:b/>
                <w:sz w:val="24"/>
                <w:szCs w:val="24"/>
              </w:rPr>
            </w:pPr>
            <w:r w:rsidRPr="00260C73">
              <w:rPr>
                <w:b/>
                <w:sz w:val="24"/>
                <w:szCs w:val="24"/>
              </w:rPr>
              <w:t>Rekening</w:t>
            </w:r>
          </w:p>
        </w:tc>
        <w:tc>
          <w:tcPr>
            <w:tcW w:w="1985" w:type="dxa"/>
          </w:tcPr>
          <w:p w:rsidR="002269B2" w:rsidRPr="00260C73" w:rsidRDefault="002269B2" w:rsidP="002269B2">
            <w:pPr>
              <w:tabs>
                <w:tab w:val="left" w:pos="567"/>
                <w:tab w:val="left" w:pos="5103"/>
                <w:tab w:val="decimal" w:pos="6096"/>
                <w:tab w:val="left" w:pos="6804"/>
                <w:tab w:val="decimal" w:pos="7797"/>
              </w:tabs>
              <w:spacing w:line="276" w:lineRule="auto"/>
              <w:rPr>
                <w:b/>
                <w:sz w:val="24"/>
                <w:szCs w:val="24"/>
              </w:rPr>
            </w:pPr>
            <w:r w:rsidRPr="00260C73">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605</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€ 84.000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635</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60C73">
              <w:rPr>
                <w:sz w:val="24"/>
                <w:szCs w:val="24"/>
                <w:u w:val="single"/>
              </w:rPr>
              <w:t>€ 75.750</w:t>
            </w:r>
            <w:r w:rsidRPr="002269B2">
              <w:rPr>
                <w:sz w:val="24"/>
                <w:szCs w:val="24"/>
              </w:rPr>
              <w:t>,*</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8.250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Nadelig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w:t>
      </w:r>
      <w:r w:rsidR="00260C73">
        <w:rPr>
          <w:rFonts w:ascii="Times New Roman" w:hAnsi="Times New Roman" w:cs="Times New Roman"/>
          <w:sz w:val="24"/>
          <w:szCs w:val="24"/>
        </w:rPr>
        <w:t xml:space="preserve"> </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3.750 + </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75.000 + </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4.500</w:t>
      </w:r>
      <w:r w:rsidR="00260C73">
        <w:rPr>
          <w:rFonts w:ascii="Times New Roman" w:hAnsi="Times New Roman" w:cs="Times New Roman"/>
          <w:sz w:val="24"/>
          <w:szCs w:val="24"/>
        </w:rPr>
        <w:t xml:space="preserve"> = € 75.750</w:t>
      </w:r>
    </w:p>
    <w:p w:rsidR="002269B2" w:rsidRPr="002269B2" w:rsidRDefault="002269B2" w:rsidP="002269B2">
      <w:pPr>
        <w:tabs>
          <w:tab w:val="left" w:pos="567"/>
          <w:tab w:val="left" w:pos="5103"/>
          <w:tab w:val="decimal" w:pos="6096"/>
          <w:tab w:val="left" w:pos="6804"/>
          <w:tab w:val="decimal" w:pos="7797"/>
        </w:tabs>
        <w:spacing w:after="0"/>
        <w:rPr>
          <w:rFonts w:ascii="Times New Roman" w:hAnsi="Times New Roman" w:cs="Times New Roman"/>
          <w:sz w:val="24"/>
          <w:szCs w:val="24"/>
        </w:rPr>
      </w:pPr>
    </w:p>
    <w:p w:rsidR="002269B2" w:rsidRDefault="002269B2" w:rsidP="0093571D">
      <w:pPr>
        <w:pStyle w:val="Lijstalinea"/>
        <w:numPr>
          <w:ilvl w:val="0"/>
          <w:numId w:val="14"/>
        </w:numPr>
        <w:tabs>
          <w:tab w:val="left" w:pos="567"/>
          <w:tab w:val="left" w:pos="5103"/>
          <w:tab w:val="decimal" w:pos="6096"/>
          <w:tab w:val="left" w:pos="6804"/>
          <w:tab w:val="decimal" w:pos="7797"/>
        </w:tabs>
        <w:rPr>
          <w:rFonts w:ascii="Times New Roman" w:hAnsi="Times New Roman"/>
          <w:sz w:val="24"/>
          <w:szCs w:val="24"/>
        </w:rPr>
      </w:pPr>
      <w:r w:rsidRPr="00260C73">
        <w:rPr>
          <w:rFonts w:ascii="Times New Roman" w:hAnsi="Times New Roman"/>
          <w:sz w:val="24"/>
          <w:szCs w:val="24"/>
        </w:rPr>
        <w:t xml:space="preserve">Het </w:t>
      </w:r>
      <w:proofErr w:type="spellStart"/>
      <w:r w:rsidRPr="00260C73">
        <w:rPr>
          <w:rFonts w:ascii="Times New Roman" w:hAnsi="Times New Roman"/>
          <w:sz w:val="24"/>
          <w:szCs w:val="24"/>
        </w:rPr>
        <w:t>intracomptabele</w:t>
      </w:r>
      <w:proofErr w:type="spellEnd"/>
      <w:r w:rsidRPr="00260C73">
        <w:rPr>
          <w:rFonts w:ascii="Times New Roman" w:hAnsi="Times New Roman"/>
          <w:sz w:val="24"/>
          <w:szCs w:val="24"/>
        </w:rPr>
        <w:t xml:space="preserve"> resultaat </w:t>
      </w:r>
      <w:r w:rsidR="003C0649">
        <w:rPr>
          <w:rFonts w:ascii="Times New Roman" w:hAnsi="Times New Roman"/>
          <w:sz w:val="24"/>
          <w:szCs w:val="24"/>
        </w:rPr>
        <w:t xml:space="preserve">op </w:t>
      </w:r>
      <w:r w:rsidRPr="00260C73">
        <w:rPr>
          <w:rFonts w:ascii="Times New Roman" w:hAnsi="Times New Roman"/>
          <w:sz w:val="24"/>
          <w:szCs w:val="24"/>
        </w:rPr>
        <w:t>direct loon is af te lezen uit de saldi van de</w:t>
      </w:r>
      <w:r w:rsidR="003C0649">
        <w:rPr>
          <w:rFonts w:ascii="Times New Roman" w:hAnsi="Times New Roman"/>
          <w:sz w:val="24"/>
          <w:szCs w:val="24"/>
        </w:rPr>
        <w:t xml:space="preserve"> grootboekrekeningen 610 en 640:</w:t>
      </w:r>
    </w:p>
    <w:p w:rsidR="003C0649" w:rsidRPr="003C0649" w:rsidRDefault="003C0649" w:rsidP="003C0649">
      <w:pPr>
        <w:tabs>
          <w:tab w:val="left" w:pos="567"/>
          <w:tab w:val="left" w:pos="5103"/>
          <w:tab w:val="decimal" w:pos="6096"/>
          <w:tab w:val="left" w:pos="6804"/>
          <w:tab w:val="decimal" w:pos="7797"/>
        </w:tabs>
        <w:spacing w:after="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3C0649" w:rsidRDefault="002269B2" w:rsidP="002269B2">
            <w:pPr>
              <w:tabs>
                <w:tab w:val="left" w:pos="567"/>
                <w:tab w:val="left" w:pos="5103"/>
                <w:tab w:val="decimal" w:pos="6096"/>
                <w:tab w:val="left" w:pos="6804"/>
                <w:tab w:val="decimal" w:pos="7797"/>
              </w:tabs>
              <w:spacing w:line="276" w:lineRule="auto"/>
              <w:rPr>
                <w:b/>
                <w:sz w:val="24"/>
                <w:szCs w:val="24"/>
              </w:rPr>
            </w:pPr>
            <w:r w:rsidRPr="003C0649">
              <w:rPr>
                <w:b/>
                <w:sz w:val="24"/>
                <w:szCs w:val="24"/>
              </w:rPr>
              <w:t>Rekening</w:t>
            </w:r>
          </w:p>
        </w:tc>
        <w:tc>
          <w:tcPr>
            <w:tcW w:w="1985" w:type="dxa"/>
          </w:tcPr>
          <w:p w:rsidR="002269B2" w:rsidRPr="003C0649" w:rsidRDefault="002269B2" w:rsidP="002269B2">
            <w:pPr>
              <w:tabs>
                <w:tab w:val="left" w:pos="567"/>
                <w:tab w:val="left" w:pos="5103"/>
                <w:tab w:val="decimal" w:pos="6096"/>
                <w:tab w:val="left" w:pos="6804"/>
                <w:tab w:val="decimal" w:pos="7797"/>
              </w:tabs>
              <w:spacing w:line="276" w:lineRule="auto"/>
              <w:rPr>
                <w:b/>
                <w:sz w:val="24"/>
                <w:szCs w:val="24"/>
              </w:rPr>
            </w:pPr>
            <w:r w:rsidRPr="003C0649">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610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€ 37.468</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640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3C0649">
              <w:rPr>
                <w:sz w:val="24"/>
                <w:szCs w:val="24"/>
                <w:u w:val="single"/>
              </w:rPr>
              <w:t>€ 34.860</w:t>
            </w:r>
            <w:r w:rsidRPr="002269B2">
              <w:rPr>
                <w:sz w:val="24"/>
                <w:szCs w:val="24"/>
              </w:rPr>
              <w:t>*</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2.608</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Nadelig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 </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1.400 + </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35.000 -/- </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1.260</w:t>
      </w:r>
      <w:r w:rsidR="003C0649">
        <w:rPr>
          <w:rFonts w:ascii="Times New Roman" w:hAnsi="Times New Roman" w:cs="Times New Roman"/>
          <w:sz w:val="24"/>
          <w:szCs w:val="24"/>
        </w:rPr>
        <w:t xml:space="preserve"> = € 34.860</w:t>
      </w:r>
    </w:p>
    <w:p w:rsidR="003C0649" w:rsidRDefault="003C0649">
      <w:pPr>
        <w:rPr>
          <w:rFonts w:ascii="Times New Roman" w:hAnsi="Times New Roman" w:cs="Times New Roman"/>
          <w:sz w:val="24"/>
          <w:szCs w:val="24"/>
        </w:rPr>
      </w:pPr>
      <w:r>
        <w:rPr>
          <w:rFonts w:ascii="Times New Roman" w:hAnsi="Times New Roman" w:cs="Times New Roman"/>
          <w:sz w:val="24"/>
          <w:szCs w:val="24"/>
        </w:rPr>
        <w:br w:type="page"/>
      </w:r>
    </w:p>
    <w:p w:rsidR="002269B2" w:rsidRPr="003C0649" w:rsidRDefault="003C0649" w:rsidP="0093571D">
      <w:pPr>
        <w:pStyle w:val="Lijstalinea"/>
        <w:numPr>
          <w:ilvl w:val="0"/>
          <w:numId w:val="14"/>
        </w:numPr>
        <w:rPr>
          <w:rFonts w:ascii="Times New Roman" w:hAnsi="Times New Roman"/>
          <w:sz w:val="24"/>
          <w:szCs w:val="24"/>
        </w:rPr>
      </w:pPr>
      <w:r w:rsidRPr="003C0649">
        <w:rPr>
          <w:rFonts w:ascii="Times New Roman" w:hAnsi="Times New Roman"/>
          <w:sz w:val="24"/>
          <w:szCs w:val="24"/>
        </w:rPr>
        <w:lastRenderedPageBreak/>
        <w:t>E</w:t>
      </w:r>
      <w:r w:rsidR="002269B2" w:rsidRPr="003C0649">
        <w:rPr>
          <w:rFonts w:ascii="Times New Roman" w:hAnsi="Times New Roman"/>
          <w:sz w:val="24"/>
          <w:szCs w:val="24"/>
        </w:rPr>
        <w:t>xtracomptabele berekening van het resultaat op grondstoffen, gesplitst in een prijsresultaat en een efficiencyresultaat: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48"/>
        <w:gridCol w:w="2551"/>
        <w:gridCol w:w="1418"/>
      </w:tblGrid>
      <w:tr w:rsidR="002269B2" w:rsidRPr="002269B2" w:rsidTr="003C0649">
        <w:tc>
          <w:tcPr>
            <w:tcW w:w="1980" w:type="dxa"/>
            <w:tcBorders>
              <w:top w:val="single" w:sz="4" w:space="0" w:color="auto"/>
              <w:left w:val="single" w:sz="4" w:space="0" w:color="auto"/>
              <w:bottom w:val="single" w:sz="4" w:space="0" w:color="auto"/>
              <w:right w:val="single" w:sz="4" w:space="0" w:color="auto"/>
            </w:tcBorders>
          </w:tcPr>
          <w:p w:rsidR="002269B2" w:rsidRPr="003C0649" w:rsidRDefault="002269B2" w:rsidP="002269B2">
            <w:pPr>
              <w:spacing w:after="0"/>
              <w:rPr>
                <w:rFonts w:ascii="Times New Roman" w:hAnsi="Times New Roman" w:cs="Times New Roman"/>
                <w:b/>
                <w:sz w:val="24"/>
                <w:szCs w:val="24"/>
              </w:rPr>
            </w:pPr>
            <w:r w:rsidRPr="003C0649">
              <w:rPr>
                <w:rFonts w:ascii="Times New Roman" w:hAnsi="Times New Roman" w:cs="Times New Roman"/>
                <w:b/>
                <w:sz w:val="24"/>
                <w:szCs w:val="24"/>
              </w:rPr>
              <w:t>Kostensoort</w:t>
            </w:r>
          </w:p>
        </w:tc>
        <w:tc>
          <w:tcPr>
            <w:tcW w:w="2948" w:type="dxa"/>
            <w:tcBorders>
              <w:top w:val="single" w:sz="4" w:space="0" w:color="auto"/>
              <w:left w:val="single" w:sz="4" w:space="0" w:color="auto"/>
              <w:bottom w:val="single" w:sz="4" w:space="0" w:color="auto"/>
              <w:right w:val="single" w:sz="4" w:space="0" w:color="auto"/>
            </w:tcBorders>
          </w:tcPr>
          <w:p w:rsidR="002269B2" w:rsidRPr="003C0649" w:rsidRDefault="002269B2" w:rsidP="002269B2">
            <w:pPr>
              <w:spacing w:after="0"/>
              <w:rPr>
                <w:rFonts w:ascii="Times New Roman" w:hAnsi="Times New Roman" w:cs="Times New Roman"/>
                <w:b/>
                <w:sz w:val="24"/>
                <w:szCs w:val="24"/>
              </w:rPr>
            </w:pPr>
            <w:r w:rsidRPr="003C0649">
              <w:rPr>
                <w:rFonts w:ascii="Times New Roman" w:hAnsi="Times New Roman" w:cs="Times New Roman"/>
                <w:b/>
                <w:sz w:val="24"/>
                <w:szCs w:val="24"/>
              </w:rPr>
              <w:t>Efficiencyresultaat</w:t>
            </w:r>
            <w:r w:rsidR="003C0649" w:rsidRPr="003C0649">
              <w:rPr>
                <w:rFonts w:ascii="Times New Roman" w:hAnsi="Times New Roman" w:cs="Times New Roman"/>
                <w:b/>
                <w:sz w:val="24"/>
                <w:szCs w:val="24"/>
              </w:rPr>
              <w:t>:</w:t>
            </w:r>
          </w:p>
          <w:p w:rsidR="002269B2" w:rsidRPr="003C0649" w:rsidRDefault="002269B2" w:rsidP="003C0649">
            <w:pPr>
              <w:spacing w:after="0"/>
              <w:rPr>
                <w:rFonts w:ascii="Times New Roman" w:hAnsi="Times New Roman" w:cs="Times New Roman"/>
                <w:b/>
                <w:sz w:val="24"/>
                <w:szCs w:val="24"/>
              </w:rPr>
            </w:pPr>
            <w:r w:rsidRPr="003C0649">
              <w:rPr>
                <w:rFonts w:ascii="Times New Roman" w:hAnsi="Times New Roman" w:cs="Times New Roman"/>
                <w:b/>
                <w:sz w:val="24"/>
                <w:szCs w:val="24"/>
              </w:rPr>
              <w:t xml:space="preserve">(SH </w:t>
            </w:r>
            <w:r w:rsidR="003C0649" w:rsidRPr="003C0649">
              <w:rPr>
                <w:rFonts w:ascii="Times New Roman" w:hAnsi="Times New Roman" w:cs="Times New Roman"/>
                <w:b/>
                <w:sz w:val="24"/>
                <w:szCs w:val="24"/>
              </w:rPr>
              <w:t>-/-</w:t>
            </w:r>
            <w:r w:rsidRPr="003C0649">
              <w:rPr>
                <w:rFonts w:ascii="Times New Roman" w:hAnsi="Times New Roman" w:cs="Times New Roman"/>
                <w:b/>
                <w:sz w:val="24"/>
                <w:szCs w:val="24"/>
              </w:rPr>
              <w:t xml:space="preserve"> WH) × SP</w:t>
            </w:r>
          </w:p>
        </w:tc>
        <w:tc>
          <w:tcPr>
            <w:tcW w:w="2551" w:type="dxa"/>
            <w:tcBorders>
              <w:top w:val="single" w:sz="4" w:space="0" w:color="auto"/>
              <w:left w:val="single" w:sz="4" w:space="0" w:color="auto"/>
              <w:bottom w:val="single" w:sz="4" w:space="0" w:color="auto"/>
              <w:right w:val="single" w:sz="4" w:space="0" w:color="auto"/>
            </w:tcBorders>
          </w:tcPr>
          <w:p w:rsidR="002269B2" w:rsidRPr="003C0649" w:rsidRDefault="002269B2" w:rsidP="002269B2">
            <w:pPr>
              <w:spacing w:after="0"/>
              <w:rPr>
                <w:rFonts w:ascii="Times New Roman" w:hAnsi="Times New Roman" w:cs="Times New Roman"/>
                <w:b/>
                <w:sz w:val="24"/>
                <w:szCs w:val="24"/>
              </w:rPr>
            </w:pPr>
            <w:r w:rsidRPr="003C0649">
              <w:rPr>
                <w:rFonts w:ascii="Times New Roman" w:hAnsi="Times New Roman" w:cs="Times New Roman"/>
                <w:b/>
                <w:sz w:val="24"/>
                <w:szCs w:val="24"/>
              </w:rPr>
              <w:t>Prijsresultaat</w:t>
            </w:r>
            <w:r w:rsidR="003C0649" w:rsidRPr="003C0649">
              <w:rPr>
                <w:rFonts w:ascii="Times New Roman" w:hAnsi="Times New Roman" w:cs="Times New Roman"/>
                <w:b/>
                <w:sz w:val="24"/>
                <w:szCs w:val="24"/>
              </w:rPr>
              <w:t>:</w:t>
            </w:r>
          </w:p>
          <w:p w:rsidR="002269B2" w:rsidRPr="003C0649" w:rsidRDefault="002269B2" w:rsidP="003C0649">
            <w:pPr>
              <w:spacing w:after="0"/>
              <w:rPr>
                <w:rFonts w:ascii="Times New Roman" w:hAnsi="Times New Roman" w:cs="Times New Roman"/>
                <w:b/>
                <w:sz w:val="24"/>
                <w:szCs w:val="24"/>
              </w:rPr>
            </w:pPr>
            <w:r w:rsidRPr="003C0649">
              <w:rPr>
                <w:rFonts w:ascii="Times New Roman" w:hAnsi="Times New Roman" w:cs="Times New Roman"/>
                <w:b/>
                <w:sz w:val="24"/>
                <w:szCs w:val="24"/>
              </w:rPr>
              <w:t xml:space="preserve">(SP </w:t>
            </w:r>
            <w:r w:rsidR="003C0649" w:rsidRPr="003C0649">
              <w:rPr>
                <w:rFonts w:ascii="Times New Roman" w:hAnsi="Times New Roman" w:cs="Times New Roman"/>
                <w:b/>
                <w:sz w:val="24"/>
                <w:szCs w:val="24"/>
              </w:rPr>
              <w:t>-/-</w:t>
            </w:r>
            <w:r w:rsidRPr="003C0649">
              <w:rPr>
                <w:rFonts w:ascii="Times New Roman" w:hAnsi="Times New Roman" w:cs="Times New Roman"/>
                <w:b/>
                <w:sz w:val="24"/>
                <w:szCs w:val="24"/>
              </w:rPr>
              <w:t xml:space="preserve"> WP) × SH</w:t>
            </w:r>
          </w:p>
        </w:tc>
        <w:tc>
          <w:tcPr>
            <w:tcW w:w="1418" w:type="dxa"/>
            <w:tcBorders>
              <w:top w:val="single" w:sz="4" w:space="0" w:color="auto"/>
              <w:left w:val="single" w:sz="4" w:space="0" w:color="auto"/>
              <w:bottom w:val="single" w:sz="4" w:space="0" w:color="auto"/>
              <w:right w:val="single" w:sz="4" w:space="0" w:color="auto"/>
            </w:tcBorders>
          </w:tcPr>
          <w:p w:rsidR="002269B2" w:rsidRPr="003C0649" w:rsidRDefault="002269B2" w:rsidP="002269B2">
            <w:pPr>
              <w:spacing w:after="0"/>
              <w:rPr>
                <w:rFonts w:ascii="Times New Roman" w:hAnsi="Times New Roman" w:cs="Times New Roman"/>
                <w:b/>
                <w:sz w:val="24"/>
                <w:szCs w:val="24"/>
              </w:rPr>
            </w:pPr>
            <w:r w:rsidRPr="003C0649">
              <w:rPr>
                <w:rFonts w:ascii="Times New Roman" w:hAnsi="Times New Roman" w:cs="Times New Roman"/>
                <w:b/>
                <w:sz w:val="24"/>
                <w:szCs w:val="24"/>
              </w:rPr>
              <w:t>Totaal</w:t>
            </w:r>
          </w:p>
        </w:tc>
      </w:tr>
      <w:tr w:rsidR="002269B2" w:rsidRPr="002269B2" w:rsidTr="003C0649">
        <w:tc>
          <w:tcPr>
            <w:tcW w:w="1980"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A</w:t>
            </w:r>
          </w:p>
        </w:tc>
        <w:tc>
          <w:tcPr>
            <w:tcW w:w="2948" w:type="dxa"/>
            <w:tcBorders>
              <w:top w:val="single" w:sz="4" w:space="0" w:color="auto"/>
              <w:left w:val="single" w:sz="4" w:space="0" w:color="auto"/>
              <w:bottom w:val="single" w:sz="4" w:space="0" w:color="auto"/>
              <w:right w:val="single" w:sz="4" w:space="0" w:color="auto"/>
            </w:tcBorders>
          </w:tcPr>
          <w:p w:rsidR="002269B2" w:rsidRPr="002269B2" w:rsidRDefault="003C0649" w:rsidP="003C0649">
            <w:pPr>
              <w:spacing w:after="0"/>
              <w:rPr>
                <w:rFonts w:ascii="Times New Roman" w:hAnsi="Times New Roman" w:cs="Times New Roman"/>
                <w:sz w:val="24"/>
                <w:szCs w:val="24"/>
              </w:rPr>
            </w:pPr>
            <w:r>
              <w:rPr>
                <w:rFonts w:ascii="Times New Roman" w:hAnsi="Times New Roman" w:cs="Times New Roman"/>
                <w:sz w:val="24"/>
                <w:szCs w:val="24"/>
              </w:rPr>
              <w:t>(</w:t>
            </w:r>
            <w:r w:rsidR="002269B2" w:rsidRPr="002269B2">
              <w:rPr>
                <w:rFonts w:ascii="Times New Roman" w:hAnsi="Times New Roman" w:cs="Times New Roman"/>
                <w:sz w:val="24"/>
                <w:szCs w:val="24"/>
              </w:rPr>
              <w:t>(10.100* × 0,5</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5.250) × € 15  =  € 3.000 nadelig</w:t>
            </w:r>
          </w:p>
        </w:tc>
        <w:tc>
          <w:tcPr>
            <w:tcW w:w="2551"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(€ 15 </w:t>
            </w:r>
            <w:r w:rsidR="003C0649">
              <w:rPr>
                <w:rFonts w:ascii="Times New Roman" w:hAnsi="Times New Roman" w:cs="Times New Roman"/>
                <w:sz w:val="24"/>
                <w:szCs w:val="24"/>
              </w:rPr>
              <w:t>-/-</w:t>
            </w:r>
            <w:r w:rsidRPr="002269B2">
              <w:rPr>
                <w:rFonts w:ascii="Times New Roman" w:hAnsi="Times New Roman" w:cs="Times New Roman"/>
                <w:sz w:val="24"/>
                <w:szCs w:val="24"/>
              </w:rPr>
              <w:t xml:space="preserve"> € 16) × 5.250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€ 5.250 nadelig</w:t>
            </w:r>
          </w:p>
        </w:tc>
        <w:tc>
          <w:tcPr>
            <w:tcW w:w="1418"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€ 8.250 nadelig</w:t>
            </w:r>
          </w:p>
        </w:tc>
      </w:tr>
    </w:tbl>
    <w:p w:rsidR="002269B2" w:rsidRPr="002269B2" w:rsidRDefault="003C0649" w:rsidP="002269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69B2" w:rsidRPr="002269B2">
        <w:rPr>
          <w:rFonts w:ascii="Times New Roman" w:hAnsi="Times New Roman" w:cs="Times New Roman"/>
          <w:sz w:val="24"/>
          <w:szCs w:val="24"/>
        </w:rPr>
        <w:t>Grondstoffen A in gereed product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10.000 × 0,5 kg</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A in producten in bewerking 31 mei:</w:t>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     600 × 0,5 kg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A in producten in bewerking 1 mei:</w:t>
      </w:r>
      <w:r w:rsidRPr="002269B2">
        <w:rPr>
          <w:rFonts w:ascii="Times New Roman" w:hAnsi="Times New Roman" w:cs="Times New Roman"/>
          <w:sz w:val="24"/>
          <w:szCs w:val="24"/>
        </w:rPr>
        <w:tab/>
      </w:r>
      <w:r w:rsidR="003C0649">
        <w:rPr>
          <w:rFonts w:ascii="Times New Roman" w:hAnsi="Times New Roman" w:cs="Times New Roman"/>
          <w:sz w:val="24"/>
          <w:szCs w:val="24"/>
        </w:rPr>
        <w:t xml:space="preserve"> </w:t>
      </w:r>
      <w:r w:rsidRPr="002269B2">
        <w:rPr>
          <w:rFonts w:ascii="Times New Roman" w:hAnsi="Times New Roman" w:cs="Times New Roman"/>
          <w:sz w:val="24"/>
          <w:szCs w:val="24"/>
        </w:rPr>
        <w:t xml:space="preserve">    </w:t>
      </w:r>
      <w:r w:rsidRPr="002269B2">
        <w:rPr>
          <w:rFonts w:ascii="Times New Roman" w:hAnsi="Times New Roman" w:cs="Times New Roman"/>
          <w:sz w:val="24"/>
          <w:szCs w:val="24"/>
          <w:u w:val="single"/>
        </w:rPr>
        <w:t>500 × 0,5 kg</w:t>
      </w:r>
      <w:r w:rsidRPr="003C0649">
        <w:rPr>
          <w:rFonts w:ascii="Times New Roman" w:hAnsi="Times New Roman" w:cs="Times New Roman"/>
          <w:sz w:val="24"/>
          <w:szCs w:val="24"/>
        </w:rPr>
        <w:t xml:space="preserve"> -</w:t>
      </w:r>
      <w:r w:rsidR="003C0649" w:rsidRPr="003C0649">
        <w:rPr>
          <w:rFonts w:ascii="Times New Roman" w:hAnsi="Times New Roman" w:cs="Times New Roman"/>
          <w:sz w:val="24"/>
          <w:szCs w:val="24"/>
        </w:rPr>
        <w:t>/-</w:t>
      </w:r>
    </w:p>
    <w:p w:rsidR="002269B2" w:rsidRPr="002269B2" w:rsidRDefault="003C0649" w:rsidP="002269B2">
      <w:pPr>
        <w:spacing w:after="0"/>
        <w:rPr>
          <w:rFonts w:ascii="Times New Roman" w:hAnsi="Times New Roman" w:cs="Times New Roman"/>
          <w:sz w:val="24"/>
          <w:szCs w:val="24"/>
        </w:rPr>
      </w:pPr>
      <w:r>
        <w:rPr>
          <w:rFonts w:ascii="Times New Roman" w:hAnsi="Times New Roman" w:cs="Times New Roman"/>
          <w:sz w:val="24"/>
          <w:szCs w:val="24"/>
        </w:rPr>
        <w:t>Totaal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10.100 × 0,5 kg</w:t>
      </w:r>
    </w:p>
    <w:p w:rsidR="002269B2" w:rsidRPr="002269B2" w:rsidRDefault="002269B2" w:rsidP="002269B2">
      <w:pPr>
        <w:spacing w:after="0"/>
        <w:rPr>
          <w:rFonts w:ascii="Times New Roman" w:hAnsi="Times New Roman" w:cs="Times New Roman"/>
          <w:sz w:val="24"/>
          <w:szCs w:val="24"/>
        </w:rPr>
      </w:pPr>
    </w:p>
    <w:p w:rsidR="002269B2" w:rsidRPr="00396232" w:rsidRDefault="00396232" w:rsidP="0093571D">
      <w:pPr>
        <w:pStyle w:val="Lijstalinea"/>
        <w:numPr>
          <w:ilvl w:val="0"/>
          <w:numId w:val="14"/>
        </w:numPr>
        <w:rPr>
          <w:rFonts w:ascii="Times New Roman" w:hAnsi="Times New Roman"/>
          <w:sz w:val="24"/>
          <w:szCs w:val="24"/>
        </w:rPr>
      </w:pPr>
      <w:r>
        <w:rPr>
          <w:rFonts w:ascii="Times New Roman" w:hAnsi="Times New Roman"/>
          <w:sz w:val="24"/>
          <w:szCs w:val="24"/>
        </w:rPr>
        <w:t>E</w:t>
      </w:r>
      <w:r w:rsidR="002269B2" w:rsidRPr="00396232">
        <w:rPr>
          <w:rFonts w:ascii="Times New Roman" w:hAnsi="Times New Roman"/>
          <w:sz w:val="24"/>
          <w:szCs w:val="24"/>
        </w:rPr>
        <w:t>xtracomptabele berekening van het resultaat op direct loon, gesplitst in een loonniveauresultaa</w:t>
      </w:r>
      <w:r>
        <w:rPr>
          <w:rFonts w:ascii="Times New Roman" w:hAnsi="Times New Roman"/>
          <w:sz w:val="24"/>
          <w:szCs w:val="24"/>
        </w:rPr>
        <w:t>t en een efficiencyresultaat: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90"/>
        <w:gridCol w:w="2551"/>
        <w:gridCol w:w="1418"/>
      </w:tblGrid>
      <w:tr w:rsidR="002269B2" w:rsidRPr="002269B2" w:rsidTr="00E33946">
        <w:tc>
          <w:tcPr>
            <w:tcW w:w="1838" w:type="dxa"/>
            <w:tcBorders>
              <w:top w:val="single" w:sz="4" w:space="0" w:color="auto"/>
              <w:left w:val="single" w:sz="4" w:space="0" w:color="auto"/>
              <w:bottom w:val="single" w:sz="4" w:space="0" w:color="auto"/>
              <w:right w:val="single" w:sz="4" w:space="0" w:color="auto"/>
            </w:tcBorders>
          </w:tcPr>
          <w:p w:rsidR="002269B2" w:rsidRPr="00396232" w:rsidRDefault="002269B2" w:rsidP="002269B2">
            <w:pPr>
              <w:spacing w:after="0"/>
              <w:rPr>
                <w:rFonts w:ascii="Times New Roman" w:hAnsi="Times New Roman" w:cs="Times New Roman"/>
                <w:b/>
                <w:sz w:val="24"/>
                <w:szCs w:val="24"/>
              </w:rPr>
            </w:pPr>
            <w:r w:rsidRPr="00396232">
              <w:rPr>
                <w:rFonts w:ascii="Times New Roman" w:hAnsi="Times New Roman" w:cs="Times New Roman"/>
                <w:b/>
                <w:sz w:val="24"/>
                <w:szCs w:val="24"/>
              </w:rPr>
              <w:t>Kostensoort</w:t>
            </w:r>
          </w:p>
        </w:tc>
        <w:tc>
          <w:tcPr>
            <w:tcW w:w="3090" w:type="dxa"/>
            <w:tcBorders>
              <w:top w:val="single" w:sz="4" w:space="0" w:color="auto"/>
              <w:left w:val="single" w:sz="4" w:space="0" w:color="auto"/>
              <w:bottom w:val="single" w:sz="4" w:space="0" w:color="auto"/>
              <w:right w:val="single" w:sz="4" w:space="0" w:color="auto"/>
            </w:tcBorders>
          </w:tcPr>
          <w:p w:rsidR="002269B2" w:rsidRPr="00396232" w:rsidRDefault="002269B2" w:rsidP="002269B2">
            <w:pPr>
              <w:spacing w:after="0"/>
              <w:rPr>
                <w:rFonts w:ascii="Times New Roman" w:hAnsi="Times New Roman" w:cs="Times New Roman"/>
                <w:b/>
                <w:sz w:val="24"/>
                <w:szCs w:val="24"/>
              </w:rPr>
            </w:pPr>
            <w:r w:rsidRPr="00396232">
              <w:rPr>
                <w:rFonts w:ascii="Times New Roman" w:hAnsi="Times New Roman" w:cs="Times New Roman"/>
                <w:b/>
                <w:sz w:val="24"/>
                <w:szCs w:val="24"/>
              </w:rPr>
              <w:t>Efficiencyresultaat</w:t>
            </w:r>
            <w:r w:rsidR="00396232" w:rsidRPr="00396232">
              <w:rPr>
                <w:rFonts w:ascii="Times New Roman" w:hAnsi="Times New Roman" w:cs="Times New Roman"/>
                <w:b/>
                <w:sz w:val="24"/>
                <w:szCs w:val="24"/>
              </w:rPr>
              <w:t>:</w:t>
            </w:r>
          </w:p>
          <w:p w:rsidR="002269B2" w:rsidRPr="00396232" w:rsidRDefault="002269B2" w:rsidP="00396232">
            <w:pPr>
              <w:spacing w:after="0"/>
              <w:rPr>
                <w:rFonts w:ascii="Times New Roman" w:hAnsi="Times New Roman" w:cs="Times New Roman"/>
                <w:b/>
                <w:sz w:val="24"/>
                <w:szCs w:val="24"/>
              </w:rPr>
            </w:pPr>
            <w:r w:rsidRPr="00396232">
              <w:rPr>
                <w:rFonts w:ascii="Times New Roman" w:hAnsi="Times New Roman" w:cs="Times New Roman"/>
                <w:b/>
                <w:sz w:val="24"/>
                <w:szCs w:val="24"/>
              </w:rPr>
              <w:t xml:space="preserve">(SH </w:t>
            </w:r>
            <w:r w:rsidR="00396232" w:rsidRPr="00396232">
              <w:rPr>
                <w:rFonts w:ascii="Times New Roman" w:hAnsi="Times New Roman" w:cs="Times New Roman"/>
                <w:b/>
                <w:sz w:val="24"/>
                <w:szCs w:val="24"/>
              </w:rPr>
              <w:t>-/-</w:t>
            </w:r>
            <w:r w:rsidRPr="00396232">
              <w:rPr>
                <w:rFonts w:ascii="Times New Roman" w:hAnsi="Times New Roman" w:cs="Times New Roman"/>
                <w:b/>
                <w:sz w:val="24"/>
                <w:szCs w:val="24"/>
              </w:rPr>
              <w:t xml:space="preserve"> WH) × SP</w:t>
            </w:r>
          </w:p>
        </w:tc>
        <w:tc>
          <w:tcPr>
            <w:tcW w:w="2551" w:type="dxa"/>
            <w:tcBorders>
              <w:top w:val="single" w:sz="4" w:space="0" w:color="auto"/>
              <w:left w:val="single" w:sz="4" w:space="0" w:color="auto"/>
              <w:bottom w:val="single" w:sz="4" w:space="0" w:color="auto"/>
              <w:right w:val="single" w:sz="4" w:space="0" w:color="auto"/>
            </w:tcBorders>
          </w:tcPr>
          <w:p w:rsidR="002269B2" w:rsidRPr="00396232" w:rsidRDefault="002269B2" w:rsidP="002269B2">
            <w:pPr>
              <w:spacing w:after="0"/>
              <w:rPr>
                <w:rFonts w:ascii="Times New Roman" w:hAnsi="Times New Roman" w:cs="Times New Roman"/>
                <w:b/>
                <w:sz w:val="24"/>
                <w:szCs w:val="24"/>
              </w:rPr>
            </w:pPr>
            <w:r w:rsidRPr="00396232">
              <w:rPr>
                <w:rFonts w:ascii="Times New Roman" w:hAnsi="Times New Roman" w:cs="Times New Roman"/>
                <w:b/>
                <w:sz w:val="24"/>
                <w:szCs w:val="24"/>
              </w:rPr>
              <w:t>Loonniveauresultaat</w:t>
            </w:r>
            <w:r w:rsidR="00396232" w:rsidRPr="00396232">
              <w:rPr>
                <w:rFonts w:ascii="Times New Roman" w:hAnsi="Times New Roman" w:cs="Times New Roman"/>
                <w:b/>
                <w:sz w:val="24"/>
                <w:szCs w:val="24"/>
              </w:rPr>
              <w:t>:</w:t>
            </w:r>
          </w:p>
          <w:p w:rsidR="002269B2" w:rsidRPr="00396232" w:rsidRDefault="002269B2" w:rsidP="00396232">
            <w:pPr>
              <w:spacing w:after="0"/>
              <w:rPr>
                <w:rFonts w:ascii="Times New Roman" w:hAnsi="Times New Roman" w:cs="Times New Roman"/>
                <w:b/>
                <w:sz w:val="24"/>
                <w:szCs w:val="24"/>
              </w:rPr>
            </w:pPr>
            <w:r w:rsidRPr="00396232">
              <w:rPr>
                <w:rFonts w:ascii="Times New Roman" w:hAnsi="Times New Roman" w:cs="Times New Roman"/>
                <w:b/>
                <w:sz w:val="24"/>
                <w:szCs w:val="24"/>
              </w:rPr>
              <w:t xml:space="preserve">(SP </w:t>
            </w:r>
            <w:r w:rsidR="00396232" w:rsidRPr="00396232">
              <w:rPr>
                <w:rFonts w:ascii="Times New Roman" w:hAnsi="Times New Roman" w:cs="Times New Roman"/>
                <w:b/>
                <w:sz w:val="24"/>
                <w:szCs w:val="24"/>
              </w:rPr>
              <w:t>-/-</w:t>
            </w:r>
            <w:r w:rsidRPr="00396232">
              <w:rPr>
                <w:rFonts w:ascii="Times New Roman" w:hAnsi="Times New Roman" w:cs="Times New Roman"/>
                <w:b/>
                <w:sz w:val="24"/>
                <w:szCs w:val="24"/>
              </w:rPr>
              <w:t xml:space="preserve"> WP) × SH</w:t>
            </w:r>
          </w:p>
        </w:tc>
        <w:tc>
          <w:tcPr>
            <w:tcW w:w="1418" w:type="dxa"/>
            <w:tcBorders>
              <w:top w:val="single" w:sz="4" w:space="0" w:color="auto"/>
              <w:left w:val="single" w:sz="4" w:space="0" w:color="auto"/>
              <w:bottom w:val="single" w:sz="4" w:space="0" w:color="auto"/>
              <w:right w:val="single" w:sz="4" w:space="0" w:color="auto"/>
            </w:tcBorders>
          </w:tcPr>
          <w:p w:rsidR="002269B2" w:rsidRPr="00396232" w:rsidRDefault="002269B2" w:rsidP="002269B2">
            <w:pPr>
              <w:spacing w:after="0"/>
              <w:rPr>
                <w:rFonts w:ascii="Times New Roman" w:hAnsi="Times New Roman" w:cs="Times New Roman"/>
                <w:b/>
                <w:sz w:val="24"/>
                <w:szCs w:val="24"/>
              </w:rPr>
            </w:pPr>
            <w:r w:rsidRPr="00396232">
              <w:rPr>
                <w:rFonts w:ascii="Times New Roman" w:hAnsi="Times New Roman" w:cs="Times New Roman"/>
                <w:b/>
                <w:sz w:val="24"/>
                <w:szCs w:val="24"/>
              </w:rPr>
              <w:t>Totaal</w:t>
            </w:r>
          </w:p>
        </w:tc>
      </w:tr>
      <w:tr w:rsidR="002269B2" w:rsidRPr="002269B2" w:rsidTr="00E33946">
        <w:tc>
          <w:tcPr>
            <w:tcW w:w="1838"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w:t>
            </w:r>
          </w:p>
        </w:tc>
        <w:tc>
          <w:tcPr>
            <w:tcW w:w="3090"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w:t>
            </w:r>
            <w:r w:rsidR="001A41F7">
              <w:rPr>
                <w:rFonts w:ascii="Times New Roman" w:hAnsi="Times New Roman" w:cs="Times New Roman"/>
                <w:sz w:val="24"/>
                <w:szCs w:val="24"/>
              </w:rPr>
              <w:t>(</w:t>
            </w:r>
            <w:r w:rsidRPr="002269B2">
              <w:rPr>
                <w:rFonts w:ascii="Times New Roman" w:hAnsi="Times New Roman" w:cs="Times New Roman"/>
                <w:sz w:val="24"/>
                <w:szCs w:val="24"/>
              </w:rPr>
              <w:t>9.960* × 0,1</w:t>
            </w:r>
            <w:r w:rsidR="001A41F7">
              <w:rPr>
                <w:rFonts w:ascii="Times New Roman" w:hAnsi="Times New Roman" w:cs="Times New Roman"/>
                <w:sz w:val="24"/>
                <w:szCs w:val="24"/>
              </w:rPr>
              <w:t>)</w:t>
            </w:r>
            <w:r w:rsidRPr="002269B2">
              <w:rPr>
                <w:rFonts w:ascii="Times New Roman" w:hAnsi="Times New Roman" w:cs="Times New Roman"/>
                <w:sz w:val="24"/>
                <w:szCs w:val="24"/>
              </w:rPr>
              <w:t xml:space="preserve"> </w:t>
            </w:r>
            <w:r w:rsidR="001A41F7">
              <w:rPr>
                <w:rFonts w:ascii="Times New Roman" w:hAnsi="Times New Roman" w:cs="Times New Roman"/>
                <w:sz w:val="24"/>
                <w:szCs w:val="24"/>
              </w:rPr>
              <w:t>-/-</w:t>
            </w:r>
            <w:r w:rsidRPr="002269B2">
              <w:rPr>
                <w:rFonts w:ascii="Times New Roman" w:hAnsi="Times New Roman" w:cs="Times New Roman"/>
                <w:sz w:val="24"/>
                <w:szCs w:val="24"/>
              </w:rPr>
              <w:t xml:space="preserve"> 1.102) </w:t>
            </w:r>
            <w:r w:rsidRPr="002269B2">
              <w:rPr>
                <w:rFonts w:ascii="Times New Roman" w:eastAsia="Calibri" w:hAnsi="Times New Roman" w:cs="Times New Roman"/>
                <w:sz w:val="24"/>
                <w:szCs w:val="24"/>
              </w:rPr>
              <w:t xml:space="preserve">× </w:t>
            </w:r>
          </w:p>
          <w:p w:rsidR="002269B2" w:rsidRPr="002269B2" w:rsidRDefault="002269B2" w:rsidP="001A41F7">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35 = € 3.710 nadelig</w:t>
            </w:r>
          </w:p>
        </w:tc>
        <w:tc>
          <w:tcPr>
            <w:tcW w:w="2551"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(€ 35 </w:t>
            </w:r>
            <w:r w:rsidR="001A41F7">
              <w:rPr>
                <w:rFonts w:ascii="Times New Roman" w:hAnsi="Times New Roman" w:cs="Times New Roman"/>
                <w:sz w:val="24"/>
                <w:szCs w:val="24"/>
              </w:rPr>
              <w:t>-/-</w:t>
            </w:r>
            <w:r w:rsidRPr="002269B2">
              <w:rPr>
                <w:rFonts w:ascii="Times New Roman" w:hAnsi="Times New Roman" w:cs="Times New Roman"/>
                <w:sz w:val="24"/>
                <w:szCs w:val="24"/>
              </w:rPr>
              <w:t xml:space="preserve"> € 34) </w:t>
            </w:r>
            <w:r w:rsidRPr="002269B2">
              <w:rPr>
                <w:rFonts w:ascii="Times New Roman" w:eastAsia="Calibri" w:hAnsi="Times New Roman" w:cs="Times New Roman"/>
                <w:sz w:val="24"/>
                <w:szCs w:val="24"/>
              </w:rPr>
              <w:t xml:space="preserve">× 1.102 </w:t>
            </w:r>
          </w:p>
          <w:p w:rsidR="002269B2" w:rsidRPr="002269B2" w:rsidRDefault="002269B2" w:rsidP="002269B2">
            <w:pPr>
              <w:spacing w:after="0"/>
              <w:rPr>
                <w:rFonts w:ascii="Times New Roman" w:hAnsi="Times New Roman" w:cs="Times New Roman"/>
                <w:sz w:val="24"/>
                <w:szCs w:val="24"/>
              </w:rPr>
            </w:pPr>
            <w:r w:rsidRPr="002269B2">
              <w:rPr>
                <w:rFonts w:ascii="Times New Roman" w:eastAsia="Calibri" w:hAnsi="Times New Roman" w:cs="Times New Roman"/>
                <w:sz w:val="24"/>
                <w:szCs w:val="24"/>
              </w:rPr>
              <w:t xml:space="preserve">= </w:t>
            </w: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1.102 voordelig</w:t>
            </w:r>
          </w:p>
        </w:tc>
        <w:tc>
          <w:tcPr>
            <w:tcW w:w="1418"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€ 2.608 nadelig</w:t>
            </w:r>
          </w:p>
        </w:tc>
      </w:tr>
    </w:tbl>
    <w:p w:rsidR="002269B2" w:rsidRPr="002269B2" w:rsidRDefault="00396232" w:rsidP="002269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69B2" w:rsidRPr="002269B2">
        <w:rPr>
          <w:rFonts w:ascii="Times New Roman" w:hAnsi="Times New Roman" w:cs="Times New Roman"/>
          <w:sz w:val="24"/>
          <w:szCs w:val="24"/>
        </w:rPr>
        <w:t>Direct loon in gereed product</w:t>
      </w:r>
      <w:r w:rsidR="001A41F7">
        <w:rPr>
          <w:rFonts w:ascii="Times New Roman" w:hAnsi="Times New Roman" w:cs="Times New Roman"/>
          <w:sz w:val="24"/>
          <w:szCs w:val="24"/>
        </w:rPr>
        <w:t>:</w:t>
      </w:r>
      <w:r w:rsidR="002269B2" w:rsidRPr="002269B2">
        <w:rPr>
          <w:rFonts w:ascii="Times New Roman" w:hAnsi="Times New Roman" w:cs="Times New Roman"/>
          <w:sz w:val="24"/>
          <w:szCs w:val="24"/>
        </w:rPr>
        <w:t xml:space="preserve">    </w:t>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t>10.000 × 0,1 uur</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 in producten in bewerking 31 mei:</w:t>
      </w:r>
      <w:r w:rsidRPr="002269B2">
        <w:rPr>
          <w:rFonts w:ascii="Times New Roman" w:hAnsi="Times New Roman" w:cs="Times New Roman"/>
          <w:sz w:val="24"/>
          <w:szCs w:val="24"/>
        </w:rPr>
        <w:tab/>
        <w:t xml:space="preserve">     360 × 0,1 uur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 in producten in bewerking 1 mei:</w:t>
      </w:r>
      <w:r w:rsidRPr="002269B2">
        <w:rPr>
          <w:rFonts w:ascii="Times New Roman" w:hAnsi="Times New Roman" w:cs="Times New Roman"/>
          <w:sz w:val="24"/>
          <w:szCs w:val="24"/>
        </w:rPr>
        <w:tab/>
        <w:t xml:space="preserve">     </w:t>
      </w:r>
      <w:r w:rsidRPr="002269B2">
        <w:rPr>
          <w:rFonts w:ascii="Times New Roman" w:hAnsi="Times New Roman" w:cs="Times New Roman"/>
          <w:sz w:val="24"/>
          <w:szCs w:val="24"/>
          <w:u w:val="single"/>
        </w:rPr>
        <w:t>400 × 0,1 uur</w:t>
      </w:r>
      <w:r w:rsidRPr="001A41F7">
        <w:rPr>
          <w:rFonts w:ascii="Times New Roman" w:hAnsi="Times New Roman" w:cs="Times New Roman"/>
          <w:sz w:val="24"/>
          <w:szCs w:val="24"/>
        </w:rPr>
        <w:t xml:space="preserve"> -</w:t>
      </w:r>
      <w:r w:rsidR="001A41F7" w:rsidRPr="001A41F7">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Totaal</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Pr>
          <w:rFonts w:ascii="Times New Roman" w:hAnsi="Times New Roman" w:cs="Times New Roman"/>
          <w:sz w:val="24"/>
          <w:szCs w:val="24"/>
        </w:rPr>
        <w:tab/>
      </w:r>
      <w:r w:rsidR="001A41F7">
        <w:rPr>
          <w:rFonts w:ascii="Times New Roman" w:hAnsi="Times New Roman" w:cs="Times New Roman"/>
          <w:sz w:val="24"/>
          <w:szCs w:val="24"/>
        </w:rPr>
        <w:t xml:space="preserve">: </w:t>
      </w:r>
      <w:r w:rsidRPr="002269B2">
        <w:rPr>
          <w:rFonts w:ascii="Times New Roman" w:hAnsi="Times New Roman" w:cs="Times New Roman"/>
          <w:sz w:val="24"/>
          <w:szCs w:val="24"/>
        </w:rPr>
        <w:t>9.960 × 0,1 uur</w:t>
      </w:r>
    </w:p>
    <w:p w:rsidR="00E970D7" w:rsidRDefault="00E970D7" w:rsidP="001A41F7">
      <w:pPr>
        <w:spacing w:after="0"/>
        <w:rPr>
          <w:rFonts w:ascii="Times New Roman" w:hAnsi="Times New Roman" w:cs="Times New Roman"/>
          <w:sz w:val="24"/>
          <w:szCs w:val="24"/>
        </w:rPr>
      </w:pPr>
    </w:p>
    <w:p w:rsidR="002269B2" w:rsidRPr="002269B2" w:rsidRDefault="002269B2" w:rsidP="002269B2">
      <w:pPr>
        <w:spacing w:after="0"/>
        <w:rPr>
          <w:rFonts w:ascii="Times New Roman" w:hAnsi="Times New Roman" w:cs="Times New Roman"/>
          <w:b/>
          <w:sz w:val="24"/>
          <w:szCs w:val="24"/>
        </w:rPr>
      </w:pPr>
      <w:r w:rsidRPr="002269B2">
        <w:rPr>
          <w:rFonts w:ascii="Times New Roman" w:hAnsi="Times New Roman" w:cs="Times New Roman"/>
          <w:b/>
          <w:sz w:val="24"/>
          <w:szCs w:val="24"/>
        </w:rPr>
        <w:t xml:space="preserve">Opgave 3.11 </w:t>
      </w:r>
    </w:p>
    <w:p w:rsidR="002269B2" w:rsidRPr="002269B2" w:rsidRDefault="002269B2" w:rsidP="002269B2">
      <w:pPr>
        <w:spacing w:after="0"/>
        <w:rPr>
          <w:rFonts w:ascii="Times New Roman" w:hAnsi="Times New Roman" w:cs="Times New Roman"/>
          <w:b/>
          <w:sz w:val="24"/>
          <w:szCs w:val="24"/>
        </w:rPr>
      </w:pPr>
    </w:p>
    <w:p w:rsidR="002269B2" w:rsidRPr="004A0132" w:rsidRDefault="002269B2" w:rsidP="0093571D">
      <w:pPr>
        <w:pStyle w:val="Lijstalinea"/>
        <w:numPr>
          <w:ilvl w:val="0"/>
          <w:numId w:val="15"/>
        </w:numPr>
        <w:rPr>
          <w:rFonts w:ascii="Times New Roman" w:hAnsi="Times New Roman"/>
          <w:sz w:val="24"/>
          <w:szCs w:val="24"/>
        </w:rPr>
      </w:pPr>
      <w:r w:rsidRPr="004A0132">
        <w:rPr>
          <w:rFonts w:ascii="Times New Roman" w:hAnsi="Times New Roman"/>
          <w:sz w:val="24"/>
          <w:szCs w:val="24"/>
        </w:rPr>
        <w:t>De journaalposten:</w:t>
      </w:r>
    </w:p>
    <w:p w:rsidR="004A0132" w:rsidRDefault="004A0132" w:rsidP="002269B2">
      <w:pPr>
        <w:spacing w:after="0"/>
        <w:rPr>
          <w:rFonts w:ascii="Times New Roman" w:hAnsi="Times New Roman" w:cs="Times New Roman"/>
          <w:b/>
          <w:sz w:val="24"/>
          <w:szCs w:val="24"/>
        </w:rPr>
      </w:pPr>
    </w:p>
    <w:p w:rsidR="002269B2" w:rsidRPr="004A0132" w:rsidRDefault="004A0132" w:rsidP="0093571D">
      <w:pPr>
        <w:pStyle w:val="Lijstalinea"/>
        <w:numPr>
          <w:ilvl w:val="0"/>
          <w:numId w:val="16"/>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269B2" w:rsidRPr="004A0132">
        <w:rPr>
          <w:rFonts w:ascii="Times New Roman" w:hAnsi="Times New Roman"/>
          <w:sz w:val="24"/>
          <w:szCs w:val="24"/>
        </w:rPr>
        <w:t xml:space="preserve">659 Standaard grondstoffenverbruik X </w:t>
      </w:r>
      <w:r w:rsidR="002269B2" w:rsidRPr="004A0132">
        <w:rPr>
          <w:rFonts w:ascii="Times New Roman" w:hAnsi="Times New Roman"/>
          <w:sz w:val="24"/>
          <w:szCs w:val="24"/>
        </w:rPr>
        <w:tab/>
      </w:r>
      <w:r w:rsidR="002269B2" w:rsidRPr="004A0132">
        <w:rPr>
          <w:rFonts w:ascii="Times New Roman" w:hAnsi="Times New Roman"/>
          <w:sz w:val="24"/>
          <w:szCs w:val="24"/>
        </w:rPr>
        <w:tab/>
        <w:t>3.000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4A0132">
        <w:rPr>
          <w:rFonts w:ascii="Times New Roman" w:hAnsi="Times New Roman" w:cs="Times New Roman"/>
          <w:sz w:val="24"/>
          <w:szCs w:val="24"/>
        </w:rPr>
        <w:tab/>
      </w:r>
      <w:r w:rsidRPr="002269B2">
        <w:rPr>
          <w:rFonts w:ascii="Times New Roman" w:hAnsi="Times New Roman" w:cs="Times New Roman"/>
          <w:sz w:val="24"/>
          <w:szCs w:val="24"/>
        </w:rPr>
        <w:t>(1.000 × 50%  × € 6)</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4A0132">
        <w:rPr>
          <w:rFonts w:ascii="Times New Roman" w:hAnsi="Times New Roman" w:cs="Times New Roman"/>
          <w:sz w:val="24"/>
          <w:szCs w:val="24"/>
        </w:rPr>
        <w:tab/>
      </w:r>
      <w:r w:rsidRPr="002269B2">
        <w:rPr>
          <w:rFonts w:ascii="Times New Roman" w:hAnsi="Times New Roman" w:cs="Times New Roman"/>
          <w:sz w:val="24"/>
          <w:szCs w:val="24"/>
        </w:rPr>
        <w:t>660 Standaard direct loon</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0030411B">
        <w:rPr>
          <w:rFonts w:ascii="Times New Roman" w:hAnsi="Times New Roman" w:cs="Times New Roman"/>
          <w:sz w:val="24"/>
          <w:szCs w:val="24"/>
        </w:rPr>
        <w:tab/>
      </w:r>
      <w:r w:rsidRPr="002269B2">
        <w:rPr>
          <w:rFonts w:ascii="Times New Roman" w:hAnsi="Times New Roman" w:cs="Times New Roman"/>
          <w:sz w:val="24"/>
          <w:szCs w:val="24"/>
        </w:rPr>
        <w:t>1.600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4A0132">
        <w:rPr>
          <w:rFonts w:ascii="Times New Roman" w:hAnsi="Times New Roman" w:cs="Times New Roman"/>
          <w:sz w:val="24"/>
          <w:szCs w:val="24"/>
        </w:rPr>
        <w:tab/>
      </w:r>
      <w:r w:rsidRPr="002269B2">
        <w:rPr>
          <w:rFonts w:ascii="Times New Roman" w:hAnsi="Times New Roman" w:cs="Times New Roman"/>
          <w:sz w:val="24"/>
          <w:szCs w:val="24"/>
        </w:rPr>
        <w:t>(1.000 × 40%  × € 4)</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4A0132">
        <w:rPr>
          <w:rFonts w:ascii="Times New Roman" w:hAnsi="Times New Roman" w:cs="Times New Roman"/>
          <w:sz w:val="24"/>
          <w:szCs w:val="24"/>
        </w:rPr>
        <w:tab/>
      </w:r>
      <w:r w:rsidRPr="002269B2">
        <w:rPr>
          <w:rFonts w:ascii="Times New Roman" w:hAnsi="Times New Roman" w:cs="Times New Roman"/>
          <w:sz w:val="24"/>
          <w:szCs w:val="24"/>
        </w:rPr>
        <w:t>670 Standaard toeslag indirecte fabricagekosten</w:t>
      </w:r>
      <w:r w:rsidRPr="002269B2">
        <w:rPr>
          <w:rFonts w:ascii="Times New Roman" w:hAnsi="Times New Roman" w:cs="Times New Roman"/>
          <w:sz w:val="24"/>
          <w:szCs w:val="24"/>
        </w:rPr>
        <w:tab/>
        <w:t>3.680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4A0132">
        <w:rPr>
          <w:rFonts w:ascii="Times New Roman" w:hAnsi="Times New Roman" w:cs="Times New Roman"/>
          <w:sz w:val="24"/>
          <w:szCs w:val="24"/>
        </w:rPr>
        <w:tab/>
        <w:t xml:space="preserve">(80% </w:t>
      </w:r>
      <w:r w:rsidRPr="002269B2">
        <w:rPr>
          <w:rFonts w:ascii="Times New Roman" w:hAnsi="Times New Roman" w:cs="Times New Roman"/>
          <w:sz w:val="24"/>
          <w:szCs w:val="24"/>
        </w:rPr>
        <w:t>van € 3.100)</w:t>
      </w:r>
    </w:p>
    <w:p w:rsidR="002269B2" w:rsidRPr="002269B2" w:rsidRDefault="002269B2" w:rsidP="004A0132">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 xml:space="preserve">Aan 714 Voorraad </w:t>
      </w:r>
      <w:proofErr w:type="spellStart"/>
      <w:r w:rsidRPr="002269B2">
        <w:rPr>
          <w:rFonts w:ascii="Times New Roman" w:hAnsi="Times New Roman" w:cs="Times New Roman"/>
          <w:sz w:val="24"/>
          <w:szCs w:val="24"/>
        </w:rPr>
        <w:t>Haloween</w:t>
      </w:r>
      <w:proofErr w:type="spellEnd"/>
      <w:r w:rsidRPr="002269B2">
        <w:rPr>
          <w:rFonts w:ascii="Times New Roman" w:hAnsi="Times New Roman" w:cs="Times New Roman"/>
          <w:sz w:val="24"/>
          <w:szCs w:val="24"/>
        </w:rPr>
        <w:t xml:space="preserve"> in bewerking*</w:t>
      </w:r>
      <w:r w:rsidR="004A013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8.280</w:t>
      </w:r>
    </w:p>
    <w:p w:rsidR="002269B2" w:rsidRPr="002269B2" w:rsidRDefault="002269B2"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sidRPr="002269B2">
        <w:rPr>
          <w:rFonts w:ascii="Times New Roman" w:hAnsi="Times New Roman" w:cs="Times New Roman"/>
          <w:sz w:val="24"/>
          <w:szCs w:val="24"/>
        </w:rPr>
        <w:tab/>
      </w:r>
      <w:r w:rsidRPr="002269B2">
        <w:rPr>
          <w:rFonts w:ascii="Times New Roman" w:hAnsi="Times New Roman" w:cs="Times New Roman"/>
          <w:sz w:val="24"/>
          <w:szCs w:val="24"/>
        </w:rPr>
        <w:tab/>
      </w:r>
    </w:p>
    <w:p w:rsidR="002269B2" w:rsidRPr="002269B2" w:rsidRDefault="002269B2" w:rsidP="004A0132">
      <w:pPr>
        <w:tabs>
          <w:tab w:val="left" w:pos="567"/>
          <w:tab w:val="left" w:pos="5103"/>
          <w:tab w:val="decimal" w:pos="6096"/>
          <w:tab w:val="left" w:pos="6804"/>
          <w:tab w:val="decimal" w:pos="7797"/>
        </w:tabs>
        <w:spacing w:after="0"/>
        <w:ind w:left="567" w:hanging="426"/>
        <w:rPr>
          <w:rFonts w:ascii="Times New Roman" w:hAnsi="Times New Roman" w:cs="Times New Roman"/>
          <w:sz w:val="24"/>
          <w:szCs w:val="24"/>
        </w:rPr>
      </w:pPr>
      <w:r w:rsidRPr="002269B2">
        <w:rPr>
          <w:rFonts w:ascii="Times New Roman" w:hAnsi="Times New Roman" w:cs="Times New Roman"/>
          <w:sz w:val="24"/>
          <w:szCs w:val="24"/>
        </w:rPr>
        <w:tab/>
        <w:t xml:space="preserve">* </w:t>
      </w:r>
      <w:r w:rsidR="004A0132">
        <w:rPr>
          <w:rFonts w:ascii="Times New Roman" w:hAnsi="Times New Roman" w:cs="Times New Roman"/>
          <w:sz w:val="24"/>
          <w:szCs w:val="24"/>
        </w:rPr>
        <w:t xml:space="preserve">Let op: de </w:t>
      </w:r>
      <w:r w:rsidRPr="002269B2">
        <w:rPr>
          <w:rFonts w:ascii="Times New Roman" w:hAnsi="Times New Roman" w:cs="Times New Roman"/>
          <w:sz w:val="24"/>
          <w:szCs w:val="24"/>
        </w:rPr>
        <w:t>voorraad producten in bewerking wordt geboekt tegen de standaard</w:t>
      </w:r>
      <w:r w:rsidR="004A0132">
        <w:rPr>
          <w:rFonts w:ascii="Times New Roman" w:hAnsi="Times New Roman" w:cs="Times New Roman"/>
          <w:sz w:val="24"/>
          <w:szCs w:val="24"/>
        </w:rPr>
        <w:t xml:space="preserve"> </w:t>
      </w:r>
      <w:r w:rsidRPr="002269B2">
        <w:rPr>
          <w:rFonts w:ascii="Times New Roman" w:hAnsi="Times New Roman" w:cs="Times New Roman"/>
          <w:sz w:val="24"/>
          <w:szCs w:val="24"/>
        </w:rPr>
        <w:t>fabricagekostprijs per eenheid ongekeurd product. De keuring vindt immers pas plaats nadat de producten gereed zijn gekomen.</w:t>
      </w:r>
    </w:p>
    <w:p w:rsidR="002269B2" w:rsidRPr="002269B2" w:rsidRDefault="002269B2"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p>
    <w:p w:rsidR="004A0132" w:rsidRDefault="002269B2" w:rsidP="0093571D">
      <w:pPr>
        <w:pStyle w:val="Lijstalinea"/>
        <w:numPr>
          <w:ilvl w:val="0"/>
          <w:numId w:val="16"/>
        </w:numPr>
        <w:tabs>
          <w:tab w:val="left" w:pos="567"/>
          <w:tab w:val="left" w:pos="5103"/>
          <w:tab w:val="decimal" w:pos="6096"/>
          <w:tab w:val="left" w:pos="6804"/>
          <w:tab w:val="decimal" w:pos="7797"/>
        </w:tabs>
        <w:rPr>
          <w:rFonts w:ascii="Times New Roman" w:hAnsi="Times New Roman"/>
          <w:sz w:val="24"/>
          <w:szCs w:val="24"/>
        </w:rPr>
      </w:pPr>
      <w:r w:rsidRPr="004A0132">
        <w:rPr>
          <w:rFonts w:ascii="Times New Roman" w:hAnsi="Times New Roman"/>
          <w:sz w:val="24"/>
          <w:szCs w:val="24"/>
        </w:rPr>
        <w:t>409 Verbruik grondstoffen X (19.850 × € 3,20)</w:t>
      </w:r>
      <w:r w:rsidRPr="004A0132">
        <w:rPr>
          <w:rFonts w:ascii="Times New Roman" w:hAnsi="Times New Roman"/>
          <w:sz w:val="24"/>
          <w:szCs w:val="24"/>
        </w:rPr>
        <w:tab/>
      </w:r>
      <w:r w:rsidR="004A0132">
        <w:rPr>
          <w:rFonts w:ascii="Times New Roman" w:hAnsi="Times New Roman"/>
          <w:sz w:val="24"/>
          <w:szCs w:val="24"/>
        </w:rPr>
        <w:t xml:space="preserve">   </w:t>
      </w:r>
      <w:r w:rsidRPr="004A0132">
        <w:rPr>
          <w:rFonts w:ascii="Times New Roman" w:hAnsi="Times New Roman"/>
          <w:sz w:val="24"/>
          <w:szCs w:val="24"/>
        </w:rPr>
        <w:t>63.520</w:t>
      </w:r>
    </w:p>
    <w:p w:rsidR="004A0132" w:rsidRDefault="002269B2" w:rsidP="004A0132">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4A0132">
        <w:rPr>
          <w:rFonts w:ascii="Times New Roman" w:hAnsi="Times New Roman"/>
          <w:sz w:val="24"/>
          <w:szCs w:val="24"/>
        </w:rPr>
        <w:t>Aan  309 Voorraad grondstoffen X</w:t>
      </w:r>
      <w:r w:rsidRPr="004A0132">
        <w:rPr>
          <w:rFonts w:ascii="Times New Roman" w:hAnsi="Times New Roman"/>
          <w:sz w:val="24"/>
          <w:szCs w:val="24"/>
        </w:rPr>
        <w:tab/>
      </w:r>
      <w:r w:rsidRPr="004A0132">
        <w:rPr>
          <w:rFonts w:ascii="Times New Roman" w:hAnsi="Times New Roman"/>
          <w:sz w:val="24"/>
          <w:szCs w:val="24"/>
        </w:rPr>
        <w:tab/>
      </w:r>
      <w:r w:rsidRPr="004A0132">
        <w:rPr>
          <w:rFonts w:ascii="Times New Roman" w:hAnsi="Times New Roman"/>
          <w:sz w:val="24"/>
          <w:szCs w:val="24"/>
        </w:rPr>
        <w:tab/>
      </w:r>
      <w:r w:rsidR="004A0132">
        <w:rPr>
          <w:rFonts w:ascii="Times New Roman" w:hAnsi="Times New Roman"/>
          <w:sz w:val="24"/>
          <w:szCs w:val="24"/>
        </w:rPr>
        <w:tab/>
        <w:t>6</w:t>
      </w:r>
      <w:r w:rsidRPr="004A0132">
        <w:rPr>
          <w:rFonts w:ascii="Times New Roman" w:hAnsi="Times New Roman"/>
          <w:sz w:val="24"/>
          <w:szCs w:val="24"/>
        </w:rPr>
        <w:t>3.520</w:t>
      </w:r>
    </w:p>
    <w:p w:rsidR="004A0132" w:rsidRDefault="002269B2" w:rsidP="004A0132">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2269B2">
        <w:rPr>
          <w:rFonts w:ascii="Times New Roman" w:hAnsi="Times New Roman"/>
          <w:sz w:val="24"/>
          <w:szCs w:val="24"/>
        </w:rPr>
        <w:tab/>
      </w:r>
    </w:p>
    <w:p w:rsidR="004A0132" w:rsidRDefault="002269B2" w:rsidP="004A0132">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2269B2">
        <w:rPr>
          <w:rFonts w:ascii="Times New Roman" w:hAnsi="Times New Roman"/>
          <w:sz w:val="24"/>
          <w:szCs w:val="24"/>
        </w:rPr>
        <w:t>609 Grondstoffenverbruik X</w:t>
      </w:r>
      <w:r w:rsidRPr="002269B2">
        <w:rPr>
          <w:rFonts w:ascii="Times New Roman" w:hAnsi="Times New Roman"/>
          <w:sz w:val="24"/>
          <w:szCs w:val="24"/>
        </w:rPr>
        <w:tab/>
        <w:t xml:space="preserve">           </w:t>
      </w:r>
      <w:r w:rsidR="004A0132">
        <w:rPr>
          <w:rFonts w:ascii="Times New Roman" w:hAnsi="Times New Roman"/>
          <w:sz w:val="24"/>
          <w:szCs w:val="24"/>
        </w:rPr>
        <w:t xml:space="preserve"> </w:t>
      </w:r>
      <w:r w:rsidRPr="002269B2">
        <w:rPr>
          <w:rFonts w:ascii="Times New Roman" w:hAnsi="Times New Roman"/>
          <w:sz w:val="24"/>
          <w:szCs w:val="24"/>
        </w:rPr>
        <w:tab/>
        <w:t xml:space="preserve">  63.520</w:t>
      </w:r>
    </w:p>
    <w:p w:rsidR="002269B2" w:rsidRPr="002269B2" w:rsidRDefault="002269B2" w:rsidP="004A0132">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2269B2">
        <w:rPr>
          <w:rFonts w:ascii="Times New Roman" w:hAnsi="Times New Roman"/>
          <w:sz w:val="24"/>
          <w:szCs w:val="24"/>
        </w:rPr>
        <w:t>Aan  4</w:t>
      </w:r>
      <w:r>
        <w:rPr>
          <w:rFonts w:ascii="Times New Roman" w:hAnsi="Times New Roman"/>
          <w:sz w:val="24"/>
          <w:szCs w:val="24"/>
        </w:rPr>
        <w:t>90</w:t>
      </w:r>
      <w:r w:rsidRPr="002269B2">
        <w:rPr>
          <w:rFonts w:ascii="Times New Roman" w:hAnsi="Times New Roman"/>
          <w:sz w:val="24"/>
          <w:szCs w:val="24"/>
        </w:rPr>
        <w:t xml:space="preserve"> </w:t>
      </w:r>
      <w:r>
        <w:rPr>
          <w:rFonts w:ascii="Times New Roman" w:hAnsi="Times New Roman"/>
          <w:sz w:val="24"/>
          <w:szCs w:val="24"/>
        </w:rPr>
        <w:t>Doorberekende kosten</w:t>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t xml:space="preserve">    63.520</w:t>
      </w:r>
    </w:p>
    <w:p w:rsidR="00767B6E" w:rsidRDefault="002269B2" w:rsidP="0093571D">
      <w:pPr>
        <w:pStyle w:val="Lijstalinea"/>
        <w:numPr>
          <w:ilvl w:val="0"/>
          <w:numId w:val="16"/>
        </w:numPr>
        <w:tabs>
          <w:tab w:val="left" w:pos="567"/>
          <w:tab w:val="left" w:pos="5103"/>
          <w:tab w:val="decimal" w:pos="6096"/>
          <w:tab w:val="left" w:pos="6804"/>
          <w:tab w:val="decimal" w:pos="7797"/>
        </w:tabs>
        <w:rPr>
          <w:rFonts w:ascii="Times New Roman" w:hAnsi="Times New Roman"/>
          <w:sz w:val="24"/>
          <w:szCs w:val="24"/>
        </w:rPr>
      </w:pPr>
      <w:r w:rsidRPr="004A0132">
        <w:rPr>
          <w:rFonts w:ascii="Times New Roman" w:hAnsi="Times New Roman"/>
          <w:sz w:val="24"/>
          <w:szCs w:val="24"/>
        </w:rPr>
        <w:lastRenderedPageBreak/>
        <w:t>410 Bet</w:t>
      </w:r>
      <w:r w:rsidR="00767B6E">
        <w:rPr>
          <w:rFonts w:ascii="Times New Roman" w:hAnsi="Times New Roman"/>
          <w:sz w:val="24"/>
          <w:szCs w:val="24"/>
        </w:rPr>
        <w:t xml:space="preserve">aald direct loon </w:t>
      </w:r>
      <w:r w:rsidRPr="004A0132">
        <w:rPr>
          <w:rFonts w:ascii="Times New Roman" w:hAnsi="Times New Roman"/>
          <w:sz w:val="24"/>
          <w:szCs w:val="24"/>
        </w:rPr>
        <w:t>(984 × € 37,50)</w:t>
      </w:r>
      <w:r w:rsidRPr="004A0132">
        <w:rPr>
          <w:rFonts w:ascii="Times New Roman" w:hAnsi="Times New Roman"/>
          <w:sz w:val="24"/>
          <w:szCs w:val="24"/>
        </w:rPr>
        <w:tab/>
      </w:r>
      <w:r w:rsidRPr="004A0132">
        <w:rPr>
          <w:rFonts w:ascii="Times New Roman" w:hAnsi="Times New Roman"/>
          <w:sz w:val="24"/>
          <w:szCs w:val="24"/>
        </w:rPr>
        <w:tab/>
        <w:t xml:space="preserve">            36.900</w:t>
      </w:r>
    </w:p>
    <w:p w:rsidR="00767B6E" w:rsidRDefault="002269B2" w:rsidP="00767B6E">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767B6E">
        <w:rPr>
          <w:rFonts w:ascii="Times New Roman" w:hAnsi="Times New Roman"/>
          <w:sz w:val="24"/>
          <w:szCs w:val="24"/>
        </w:rPr>
        <w:t>Aan  160 Te betalen lonen</w:t>
      </w:r>
      <w:r w:rsidRPr="00767B6E">
        <w:rPr>
          <w:rFonts w:ascii="Times New Roman" w:hAnsi="Times New Roman"/>
          <w:sz w:val="24"/>
          <w:szCs w:val="24"/>
        </w:rPr>
        <w:tab/>
      </w:r>
      <w:r w:rsidRPr="00767B6E">
        <w:rPr>
          <w:rFonts w:ascii="Times New Roman" w:hAnsi="Times New Roman"/>
          <w:sz w:val="24"/>
          <w:szCs w:val="24"/>
        </w:rPr>
        <w:tab/>
      </w:r>
      <w:r w:rsidRPr="00767B6E">
        <w:rPr>
          <w:rFonts w:ascii="Times New Roman" w:hAnsi="Times New Roman"/>
          <w:sz w:val="24"/>
          <w:szCs w:val="24"/>
        </w:rPr>
        <w:tab/>
        <w:t xml:space="preserve"> 3</w:t>
      </w:r>
      <w:r w:rsidR="00767B6E">
        <w:rPr>
          <w:rFonts w:ascii="Times New Roman" w:hAnsi="Times New Roman"/>
          <w:sz w:val="24"/>
          <w:szCs w:val="24"/>
        </w:rPr>
        <w:t>6.900</w:t>
      </w:r>
    </w:p>
    <w:p w:rsidR="00767B6E" w:rsidRDefault="00767B6E" w:rsidP="00767B6E">
      <w:pPr>
        <w:pStyle w:val="Lijstalinea"/>
        <w:tabs>
          <w:tab w:val="left" w:pos="567"/>
          <w:tab w:val="left" w:pos="5103"/>
          <w:tab w:val="decimal" w:pos="6096"/>
          <w:tab w:val="left" w:pos="6804"/>
          <w:tab w:val="decimal" w:pos="7797"/>
        </w:tabs>
        <w:ind w:left="1068"/>
        <w:rPr>
          <w:rFonts w:ascii="Times New Roman" w:hAnsi="Times New Roman"/>
          <w:sz w:val="24"/>
          <w:szCs w:val="24"/>
        </w:rPr>
      </w:pPr>
    </w:p>
    <w:p w:rsidR="00767B6E" w:rsidRDefault="002269B2" w:rsidP="00767B6E">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2269B2">
        <w:rPr>
          <w:rFonts w:ascii="Times New Roman" w:hAnsi="Times New Roman"/>
          <w:sz w:val="24"/>
          <w:szCs w:val="24"/>
        </w:rPr>
        <w:t xml:space="preserve">610 Direct loon  </w:t>
      </w:r>
      <w:r w:rsidRPr="002269B2">
        <w:rPr>
          <w:rFonts w:ascii="Times New Roman" w:hAnsi="Times New Roman"/>
          <w:sz w:val="24"/>
          <w:szCs w:val="24"/>
        </w:rPr>
        <w:tab/>
        <w:t xml:space="preserve">            36.900</w:t>
      </w:r>
    </w:p>
    <w:p w:rsidR="002269B2" w:rsidRPr="002269B2" w:rsidRDefault="00767B6E" w:rsidP="00767B6E">
      <w:pPr>
        <w:pStyle w:val="Lijstalinea"/>
        <w:tabs>
          <w:tab w:val="left" w:pos="567"/>
          <w:tab w:val="left" w:pos="5103"/>
          <w:tab w:val="decimal" w:pos="6096"/>
          <w:tab w:val="left" w:pos="6804"/>
          <w:tab w:val="decimal" w:pos="7797"/>
        </w:tabs>
        <w:ind w:left="1068"/>
        <w:rPr>
          <w:rFonts w:ascii="Times New Roman" w:hAnsi="Times New Roman"/>
          <w:sz w:val="24"/>
          <w:szCs w:val="24"/>
        </w:rPr>
      </w:pPr>
      <w:r>
        <w:rPr>
          <w:rFonts w:ascii="Times New Roman" w:hAnsi="Times New Roman"/>
          <w:sz w:val="24"/>
          <w:szCs w:val="24"/>
        </w:rPr>
        <w:t xml:space="preserve">Aan </w:t>
      </w:r>
      <w:r w:rsidR="002269B2" w:rsidRPr="002269B2">
        <w:rPr>
          <w:rFonts w:ascii="Times New Roman" w:hAnsi="Times New Roman"/>
          <w:sz w:val="24"/>
          <w:szCs w:val="24"/>
        </w:rPr>
        <w:t>4</w:t>
      </w:r>
      <w:r w:rsidR="002269B2">
        <w:rPr>
          <w:rFonts w:ascii="Times New Roman" w:hAnsi="Times New Roman"/>
          <w:sz w:val="24"/>
          <w:szCs w:val="24"/>
        </w:rPr>
        <w:t>90</w:t>
      </w:r>
      <w:r w:rsidR="002269B2" w:rsidRPr="002269B2">
        <w:rPr>
          <w:rFonts w:ascii="Times New Roman" w:hAnsi="Times New Roman"/>
          <w:sz w:val="24"/>
          <w:szCs w:val="24"/>
        </w:rPr>
        <w:t xml:space="preserve"> </w:t>
      </w:r>
      <w:r w:rsidR="002269B2">
        <w:rPr>
          <w:rFonts w:ascii="Times New Roman" w:hAnsi="Times New Roman"/>
          <w:sz w:val="24"/>
          <w:szCs w:val="24"/>
        </w:rPr>
        <w:t>Doorberekende kosten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269B2" w:rsidRPr="002269B2">
        <w:rPr>
          <w:rFonts w:ascii="Times New Roman" w:hAnsi="Times New Roman"/>
          <w:sz w:val="24"/>
          <w:szCs w:val="24"/>
        </w:rPr>
        <w:t>36.900</w:t>
      </w:r>
    </w:p>
    <w:p w:rsidR="002269B2" w:rsidRPr="002269B2" w:rsidRDefault="002269B2" w:rsidP="002269B2">
      <w:pPr>
        <w:tabs>
          <w:tab w:val="left" w:pos="567"/>
          <w:tab w:val="left" w:pos="5103"/>
          <w:tab w:val="decimal" w:pos="6096"/>
          <w:tab w:val="left" w:pos="6804"/>
          <w:tab w:val="decimal" w:pos="7797"/>
        </w:tabs>
        <w:spacing w:after="0"/>
        <w:rPr>
          <w:rFonts w:ascii="Times New Roman" w:hAnsi="Times New Roman" w:cs="Times New Roman"/>
          <w:sz w:val="24"/>
          <w:szCs w:val="24"/>
        </w:rPr>
      </w:pP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p>
    <w:p w:rsidR="00767B6E" w:rsidRDefault="002269B2" w:rsidP="0093571D">
      <w:pPr>
        <w:pStyle w:val="Lijstalinea"/>
        <w:numPr>
          <w:ilvl w:val="0"/>
          <w:numId w:val="16"/>
        </w:numPr>
        <w:tabs>
          <w:tab w:val="left" w:pos="567"/>
          <w:tab w:val="left" w:pos="5103"/>
          <w:tab w:val="decimal" w:pos="6096"/>
          <w:tab w:val="left" w:pos="6804"/>
          <w:tab w:val="decimal" w:pos="7797"/>
        </w:tabs>
        <w:rPr>
          <w:rFonts w:ascii="Times New Roman" w:hAnsi="Times New Roman"/>
          <w:sz w:val="24"/>
          <w:szCs w:val="24"/>
        </w:rPr>
      </w:pPr>
      <w:r w:rsidRPr="00767B6E">
        <w:rPr>
          <w:rFonts w:ascii="Times New Roman" w:hAnsi="Times New Roman"/>
          <w:sz w:val="24"/>
          <w:szCs w:val="24"/>
        </w:rPr>
        <w:t xml:space="preserve">704 Voorraad </w:t>
      </w:r>
      <w:proofErr w:type="spellStart"/>
      <w:r w:rsidRPr="00767B6E">
        <w:rPr>
          <w:rFonts w:ascii="Times New Roman" w:hAnsi="Times New Roman"/>
          <w:sz w:val="24"/>
          <w:szCs w:val="24"/>
        </w:rPr>
        <w:t>Haloween</w:t>
      </w:r>
      <w:proofErr w:type="spellEnd"/>
      <w:r w:rsidRPr="00767B6E">
        <w:rPr>
          <w:rFonts w:ascii="Times New Roman" w:hAnsi="Times New Roman"/>
          <w:sz w:val="24"/>
          <w:szCs w:val="24"/>
        </w:rPr>
        <w:t xml:space="preserve"> gereed (9.150 × € 20)</w:t>
      </w:r>
      <w:r w:rsidR="00767B6E">
        <w:rPr>
          <w:rFonts w:ascii="Times New Roman" w:hAnsi="Times New Roman"/>
          <w:sz w:val="24"/>
          <w:szCs w:val="24"/>
        </w:rPr>
        <w:tab/>
        <w:t xml:space="preserve">  </w:t>
      </w:r>
      <w:r w:rsidRPr="00767B6E">
        <w:rPr>
          <w:rFonts w:ascii="Times New Roman" w:hAnsi="Times New Roman"/>
          <w:sz w:val="24"/>
          <w:szCs w:val="24"/>
        </w:rPr>
        <w:t>183.000</w:t>
      </w:r>
    </w:p>
    <w:p w:rsidR="002269B2" w:rsidRPr="00767B6E" w:rsidRDefault="002269B2" w:rsidP="00767B6E">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767B6E">
        <w:rPr>
          <w:rFonts w:ascii="Times New Roman" w:hAnsi="Times New Roman"/>
          <w:sz w:val="24"/>
          <w:szCs w:val="24"/>
        </w:rPr>
        <w:t xml:space="preserve">630 Kosten uitval </w:t>
      </w:r>
      <w:r w:rsidR="00767B6E">
        <w:rPr>
          <w:rFonts w:ascii="Times New Roman" w:hAnsi="Times New Roman"/>
          <w:sz w:val="24"/>
          <w:szCs w:val="24"/>
        </w:rPr>
        <w:t>(</w:t>
      </w:r>
      <w:r w:rsidRPr="00767B6E">
        <w:rPr>
          <w:rFonts w:ascii="Times New Roman" w:hAnsi="Times New Roman"/>
          <w:sz w:val="24"/>
          <w:szCs w:val="24"/>
        </w:rPr>
        <w:t>(10.000 -</w:t>
      </w:r>
      <w:r w:rsidR="00767B6E">
        <w:rPr>
          <w:rFonts w:ascii="Times New Roman" w:hAnsi="Times New Roman"/>
          <w:sz w:val="24"/>
          <w:szCs w:val="24"/>
        </w:rPr>
        <w:t>/-</w:t>
      </w:r>
      <w:r w:rsidRPr="00767B6E">
        <w:rPr>
          <w:rFonts w:ascii="Times New Roman" w:hAnsi="Times New Roman"/>
          <w:sz w:val="24"/>
          <w:szCs w:val="24"/>
        </w:rPr>
        <w:t xml:space="preserve"> 9.150) × € 20</w:t>
      </w:r>
      <w:r w:rsidR="00767B6E">
        <w:rPr>
          <w:rFonts w:ascii="Times New Roman" w:hAnsi="Times New Roman"/>
          <w:sz w:val="24"/>
          <w:szCs w:val="24"/>
        </w:rPr>
        <w:t>)</w:t>
      </w:r>
      <w:r w:rsidRPr="00767B6E">
        <w:rPr>
          <w:rFonts w:ascii="Times New Roman" w:hAnsi="Times New Roman"/>
          <w:sz w:val="24"/>
          <w:szCs w:val="24"/>
        </w:rPr>
        <w:tab/>
        <w:t xml:space="preserve">   </w:t>
      </w:r>
      <w:r w:rsidR="00767B6E" w:rsidRPr="00767B6E">
        <w:rPr>
          <w:rFonts w:ascii="Times New Roman" w:hAnsi="Times New Roman"/>
          <w:sz w:val="24"/>
          <w:szCs w:val="24"/>
        </w:rPr>
        <w:t xml:space="preserve"> </w:t>
      </w:r>
      <w:r w:rsidRPr="00767B6E">
        <w:rPr>
          <w:rFonts w:ascii="Times New Roman" w:hAnsi="Times New Roman"/>
          <w:sz w:val="24"/>
          <w:szCs w:val="24"/>
        </w:rPr>
        <w:t xml:space="preserve">  17.000</w:t>
      </w:r>
    </w:p>
    <w:p w:rsidR="002269B2" w:rsidRPr="002269B2" w:rsidRDefault="002269B2" w:rsidP="00767B6E">
      <w:pPr>
        <w:spacing w:after="0"/>
        <w:ind w:left="360" w:firstLine="708"/>
        <w:rPr>
          <w:rFonts w:ascii="Times New Roman" w:hAnsi="Times New Roman" w:cs="Times New Roman"/>
          <w:sz w:val="24"/>
          <w:szCs w:val="24"/>
        </w:rPr>
      </w:pPr>
      <w:r w:rsidRPr="002269B2">
        <w:rPr>
          <w:rFonts w:ascii="Times New Roman" w:hAnsi="Times New Roman" w:cs="Times New Roman"/>
          <w:sz w:val="24"/>
          <w:szCs w:val="24"/>
        </w:rPr>
        <w:t>A</w:t>
      </w:r>
      <w:r w:rsidR="00767B6E">
        <w:rPr>
          <w:rFonts w:ascii="Times New Roman" w:hAnsi="Times New Roman" w:cs="Times New Roman"/>
          <w:sz w:val="24"/>
          <w:szCs w:val="24"/>
        </w:rPr>
        <w:t xml:space="preserve">an </w:t>
      </w:r>
      <w:r w:rsidRPr="002269B2">
        <w:rPr>
          <w:rFonts w:ascii="Times New Roman" w:hAnsi="Times New Roman" w:cs="Times New Roman"/>
          <w:sz w:val="24"/>
          <w:szCs w:val="24"/>
        </w:rPr>
        <w:t xml:space="preserve">659 Standaard grondstoffenverbruik </w:t>
      </w:r>
      <w:r>
        <w:rPr>
          <w:rFonts w:ascii="Times New Roman" w:hAnsi="Times New Roman" w:cs="Times New Roman"/>
          <w:sz w:val="24"/>
          <w:szCs w:val="24"/>
        </w:rPr>
        <w:t xml:space="preserve">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69B2">
        <w:rPr>
          <w:rFonts w:ascii="Times New Roman" w:hAnsi="Times New Roman" w:cs="Times New Roman"/>
          <w:sz w:val="24"/>
          <w:szCs w:val="24"/>
        </w:rPr>
        <w:t>60.000</w:t>
      </w:r>
    </w:p>
    <w:p w:rsidR="002269B2" w:rsidRPr="002269B2" w:rsidRDefault="002269B2" w:rsidP="00767B6E">
      <w:pPr>
        <w:spacing w:after="0"/>
        <w:ind w:left="360" w:firstLine="708"/>
        <w:rPr>
          <w:rFonts w:ascii="Times New Roman" w:hAnsi="Times New Roman" w:cs="Times New Roman"/>
          <w:sz w:val="24"/>
          <w:szCs w:val="24"/>
        </w:rPr>
      </w:pPr>
      <w:r w:rsidRPr="002269B2">
        <w:rPr>
          <w:rFonts w:ascii="Times New Roman" w:hAnsi="Times New Roman" w:cs="Times New Roman"/>
          <w:sz w:val="24"/>
          <w:szCs w:val="24"/>
        </w:rPr>
        <w:t>(10.000 × € 6)</w:t>
      </w:r>
    </w:p>
    <w:p w:rsidR="00767B6E" w:rsidRDefault="002269B2" w:rsidP="00767B6E">
      <w:pPr>
        <w:spacing w:after="0"/>
        <w:ind w:left="360" w:firstLine="708"/>
        <w:rPr>
          <w:rFonts w:ascii="Times New Roman" w:hAnsi="Times New Roman" w:cs="Times New Roman"/>
          <w:sz w:val="24"/>
          <w:szCs w:val="24"/>
        </w:rPr>
      </w:pPr>
      <w:r w:rsidRPr="002269B2">
        <w:rPr>
          <w:rFonts w:ascii="Times New Roman" w:hAnsi="Times New Roman" w:cs="Times New Roman"/>
          <w:sz w:val="24"/>
          <w:szCs w:val="24"/>
        </w:rPr>
        <w:t>Aan</w:t>
      </w:r>
      <w:r w:rsidR="00767B6E">
        <w:rPr>
          <w:rFonts w:ascii="Times New Roman" w:hAnsi="Times New Roman" w:cs="Times New Roman"/>
          <w:sz w:val="24"/>
          <w:szCs w:val="24"/>
        </w:rPr>
        <w:t xml:space="preserve"> 6</w:t>
      </w:r>
      <w:r w:rsidRPr="002269B2">
        <w:rPr>
          <w:rFonts w:ascii="Times New Roman" w:hAnsi="Times New Roman" w:cs="Times New Roman"/>
          <w:sz w:val="24"/>
          <w:szCs w:val="24"/>
        </w:rPr>
        <w:t>60 Standaard direct loon</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40.000</w:t>
      </w:r>
    </w:p>
    <w:p w:rsidR="00767B6E" w:rsidRDefault="00767B6E" w:rsidP="00767B6E">
      <w:pPr>
        <w:spacing w:after="0"/>
        <w:ind w:left="360" w:firstLine="708"/>
        <w:rPr>
          <w:rFonts w:ascii="Times New Roman" w:hAnsi="Times New Roman" w:cs="Times New Roman"/>
          <w:sz w:val="24"/>
          <w:szCs w:val="24"/>
        </w:rPr>
      </w:pPr>
      <w:r>
        <w:rPr>
          <w:rFonts w:ascii="Times New Roman" w:hAnsi="Times New Roman" w:cs="Times New Roman"/>
          <w:sz w:val="24"/>
          <w:szCs w:val="24"/>
        </w:rPr>
        <w:t>(10.000 × € 4)</w:t>
      </w:r>
    </w:p>
    <w:p w:rsidR="00767B6E" w:rsidRDefault="00767B6E" w:rsidP="00767B6E">
      <w:pPr>
        <w:spacing w:after="0"/>
        <w:ind w:left="360" w:firstLine="708"/>
        <w:rPr>
          <w:rFonts w:ascii="Times New Roman" w:hAnsi="Times New Roman" w:cs="Times New Roman"/>
          <w:sz w:val="24"/>
          <w:szCs w:val="24"/>
        </w:rPr>
      </w:pPr>
      <w:r>
        <w:rPr>
          <w:rFonts w:ascii="Times New Roman" w:hAnsi="Times New Roman" w:cs="Times New Roman"/>
          <w:sz w:val="24"/>
          <w:szCs w:val="24"/>
        </w:rPr>
        <w:t>A</w:t>
      </w:r>
      <w:r w:rsidR="002269B2" w:rsidRPr="002269B2">
        <w:rPr>
          <w:rFonts w:ascii="Times New Roman" w:hAnsi="Times New Roman" w:cs="Times New Roman"/>
          <w:sz w:val="24"/>
          <w:szCs w:val="24"/>
        </w:rPr>
        <w:t>an</w:t>
      </w:r>
      <w:r>
        <w:rPr>
          <w:rFonts w:ascii="Times New Roman" w:hAnsi="Times New Roman" w:cs="Times New Roman"/>
          <w:sz w:val="24"/>
          <w:szCs w:val="24"/>
        </w:rPr>
        <w:t xml:space="preserve"> </w:t>
      </w:r>
      <w:r w:rsidR="002269B2" w:rsidRPr="002269B2">
        <w:rPr>
          <w:rFonts w:ascii="Times New Roman" w:hAnsi="Times New Roman" w:cs="Times New Roman"/>
          <w:sz w:val="24"/>
          <w:szCs w:val="24"/>
        </w:rPr>
        <w:t>670 Standaard toesl</w:t>
      </w:r>
      <w:r w:rsidR="002269B2">
        <w:rPr>
          <w:rFonts w:ascii="Times New Roman" w:hAnsi="Times New Roman" w:cs="Times New Roman"/>
          <w:sz w:val="24"/>
          <w:szCs w:val="24"/>
        </w:rPr>
        <w:t>ag indirecte fabricagekosten</w:t>
      </w:r>
      <w:r w:rsidR="002269B2">
        <w:rPr>
          <w:rFonts w:ascii="Times New Roman" w:hAnsi="Times New Roman" w:cs="Times New Roman"/>
          <w:sz w:val="24"/>
          <w:szCs w:val="24"/>
        </w:rPr>
        <w:tab/>
      </w:r>
      <w:r w:rsidR="002269B2">
        <w:rPr>
          <w:rFonts w:ascii="Times New Roman" w:hAnsi="Times New Roman" w:cs="Times New Roman"/>
          <w:sz w:val="24"/>
          <w:szCs w:val="24"/>
        </w:rPr>
        <w:tab/>
      </w:r>
      <w:r w:rsidR="002269B2" w:rsidRPr="002269B2">
        <w:rPr>
          <w:rFonts w:ascii="Times New Roman" w:hAnsi="Times New Roman" w:cs="Times New Roman"/>
          <w:sz w:val="24"/>
          <w:szCs w:val="24"/>
        </w:rPr>
        <w:t>80.000</w:t>
      </w:r>
    </w:p>
    <w:p w:rsidR="00767B6E" w:rsidRDefault="002269B2" w:rsidP="00767B6E">
      <w:pPr>
        <w:spacing w:after="0"/>
        <w:ind w:left="360" w:firstLine="708"/>
        <w:rPr>
          <w:rFonts w:ascii="Times New Roman" w:hAnsi="Times New Roman" w:cs="Times New Roman"/>
          <w:sz w:val="24"/>
          <w:szCs w:val="24"/>
        </w:rPr>
      </w:pPr>
      <w:r w:rsidRPr="002269B2">
        <w:rPr>
          <w:rFonts w:ascii="Times New Roman" w:hAnsi="Times New Roman" w:cs="Times New Roman"/>
          <w:sz w:val="24"/>
          <w:szCs w:val="24"/>
        </w:rPr>
        <w:t>(80% van € 100.000)</w:t>
      </w:r>
    </w:p>
    <w:p w:rsidR="00767B6E" w:rsidRDefault="00767B6E" w:rsidP="00767B6E">
      <w:pPr>
        <w:spacing w:after="0"/>
        <w:ind w:left="360" w:firstLine="708"/>
        <w:rPr>
          <w:rFonts w:ascii="Times New Roman" w:hAnsi="Times New Roman" w:cs="Times New Roman"/>
          <w:sz w:val="24"/>
          <w:szCs w:val="24"/>
        </w:rPr>
      </w:pPr>
      <w:r>
        <w:rPr>
          <w:rFonts w:ascii="Times New Roman" w:hAnsi="Times New Roman" w:cs="Times New Roman"/>
          <w:sz w:val="24"/>
          <w:szCs w:val="24"/>
        </w:rPr>
        <w:t xml:space="preserve">Aan </w:t>
      </w:r>
      <w:r w:rsidR="002269B2" w:rsidRPr="002269B2">
        <w:rPr>
          <w:rFonts w:ascii="Times New Roman" w:hAnsi="Times New Roman" w:cs="Times New Roman"/>
          <w:sz w:val="24"/>
          <w:szCs w:val="24"/>
        </w:rPr>
        <w:t>680 Standaard uitval kosten</w:t>
      </w:r>
      <w:r w:rsidR="002269B2" w:rsidRPr="002269B2">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t>20.000</w:t>
      </w:r>
    </w:p>
    <w:p w:rsidR="002269B2" w:rsidRPr="002269B2" w:rsidRDefault="002269B2" w:rsidP="00767B6E">
      <w:pPr>
        <w:spacing w:after="0"/>
        <w:ind w:left="360" w:firstLine="708"/>
        <w:rPr>
          <w:rFonts w:ascii="Times New Roman" w:hAnsi="Times New Roman" w:cs="Times New Roman"/>
          <w:sz w:val="24"/>
          <w:szCs w:val="24"/>
        </w:rPr>
      </w:pPr>
      <w:r>
        <w:rPr>
          <w:rFonts w:ascii="Times New Roman" w:hAnsi="Times New Roman" w:cs="Times New Roman"/>
          <w:sz w:val="24"/>
          <w:szCs w:val="24"/>
        </w:rPr>
        <w:t xml:space="preserve">(10.000 </w:t>
      </w:r>
      <w:r w:rsidRPr="002269B2">
        <w:rPr>
          <w:rFonts w:ascii="Times New Roman" w:hAnsi="Times New Roman" w:cs="Times New Roman"/>
          <w:sz w:val="24"/>
          <w:szCs w:val="24"/>
        </w:rPr>
        <w:t>× € 2)</w:t>
      </w:r>
    </w:p>
    <w:p w:rsidR="002269B2" w:rsidRPr="002269B2" w:rsidRDefault="002269B2" w:rsidP="002269B2">
      <w:pPr>
        <w:tabs>
          <w:tab w:val="left" w:pos="567"/>
          <w:tab w:val="left" w:pos="5103"/>
          <w:tab w:val="decimal" w:pos="6096"/>
          <w:tab w:val="left" w:pos="6804"/>
          <w:tab w:val="decimal" w:pos="7797"/>
        </w:tabs>
        <w:spacing w:after="0"/>
        <w:ind w:hanging="567"/>
        <w:rPr>
          <w:rFonts w:ascii="Times New Roman" w:hAnsi="Times New Roman" w:cs="Times New Roman"/>
          <w:sz w:val="24"/>
          <w:szCs w:val="24"/>
        </w:rPr>
      </w:pPr>
    </w:p>
    <w:p w:rsidR="00524DFA" w:rsidRDefault="002269B2" w:rsidP="0093571D">
      <w:pPr>
        <w:pStyle w:val="Lijstalinea"/>
        <w:numPr>
          <w:ilvl w:val="0"/>
          <w:numId w:val="16"/>
        </w:numPr>
        <w:tabs>
          <w:tab w:val="left" w:pos="567"/>
          <w:tab w:val="left" w:pos="5103"/>
          <w:tab w:val="decimal" w:pos="6096"/>
          <w:tab w:val="left" w:pos="6804"/>
          <w:tab w:val="decimal" w:pos="7797"/>
        </w:tabs>
        <w:rPr>
          <w:rFonts w:ascii="Times New Roman" w:hAnsi="Times New Roman"/>
          <w:sz w:val="24"/>
          <w:szCs w:val="24"/>
        </w:rPr>
      </w:pPr>
      <w:r w:rsidRPr="00767B6E">
        <w:rPr>
          <w:rFonts w:ascii="Times New Roman" w:hAnsi="Times New Roman"/>
          <w:sz w:val="24"/>
          <w:szCs w:val="24"/>
        </w:rPr>
        <w:t xml:space="preserve">800 Commerciële kostprijs verkopen </w:t>
      </w:r>
      <w:r w:rsidRPr="00767B6E">
        <w:rPr>
          <w:rFonts w:ascii="Times New Roman" w:hAnsi="Times New Roman"/>
          <w:sz w:val="24"/>
          <w:szCs w:val="24"/>
        </w:rPr>
        <w:tab/>
      </w:r>
      <w:r w:rsidR="005F1801" w:rsidRPr="00767B6E">
        <w:rPr>
          <w:rFonts w:ascii="Times New Roman" w:hAnsi="Times New Roman"/>
          <w:sz w:val="24"/>
          <w:szCs w:val="24"/>
        </w:rPr>
        <w:t xml:space="preserve">           </w:t>
      </w:r>
      <w:r w:rsidRPr="00767B6E">
        <w:rPr>
          <w:rFonts w:ascii="Times New Roman" w:hAnsi="Times New Roman"/>
          <w:sz w:val="24"/>
          <w:szCs w:val="24"/>
        </w:rPr>
        <w:tab/>
        <w:t>237.500</w:t>
      </w:r>
    </w:p>
    <w:p w:rsidR="00524DFA" w:rsidRDefault="00524DFA" w:rsidP="00524DFA">
      <w:pPr>
        <w:pStyle w:val="Lijstalinea"/>
        <w:tabs>
          <w:tab w:val="left" w:pos="567"/>
          <w:tab w:val="left" w:pos="5103"/>
          <w:tab w:val="decimal" w:pos="6096"/>
          <w:tab w:val="left" w:pos="6804"/>
          <w:tab w:val="decimal" w:pos="7797"/>
        </w:tabs>
        <w:ind w:left="1068"/>
        <w:rPr>
          <w:rFonts w:ascii="Times New Roman" w:hAnsi="Times New Roman"/>
          <w:sz w:val="24"/>
          <w:szCs w:val="24"/>
        </w:rPr>
      </w:pPr>
      <w:r>
        <w:rPr>
          <w:rFonts w:ascii="Times New Roman" w:hAnsi="Times New Roman"/>
          <w:sz w:val="24"/>
          <w:szCs w:val="24"/>
        </w:rPr>
        <w:t>(</w:t>
      </w:r>
      <w:r w:rsidR="002269B2" w:rsidRPr="00524DFA">
        <w:rPr>
          <w:rFonts w:ascii="Times New Roman" w:hAnsi="Times New Roman"/>
          <w:sz w:val="24"/>
          <w:szCs w:val="24"/>
        </w:rPr>
        <w:t>9.500 × € 25)</w:t>
      </w:r>
    </w:p>
    <w:p w:rsidR="00524DFA" w:rsidRDefault="002269B2" w:rsidP="00524DFA">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2269B2">
        <w:rPr>
          <w:rFonts w:ascii="Times New Roman" w:hAnsi="Times New Roman"/>
          <w:sz w:val="24"/>
          <w:szCs w:val="24"/>
        </w:rPr>
        <w:t>Aan</w:t>
      </w:r>
      <w:r w:rsidR="00524DFA">
        <w:rPr>
          <w:rFonts w:ascii="Times New Roman" w:hAnsi="Times New Roman"/>
          <w:sz w:val="24"/>
          <w:szCs w:val="24"/>
        </w:rPr>
        <w:t xml:space="preserve"> </w:t>
      </w:r>
      <w:r w:rsidRPr="002269B2">
        <w:rPr>
          <w:rFonts w:ascii="Times New Roman" w:hAnsi="Times New Roman"/>
          <w:sz w:val="24"/>
          <w:szCs w:val="24"/>
        </w:rPr>
        <w:t xml:space="preserve">704 Voorraad </w:t>
      </w:r>
      <w:proofErr w:type="spellStart"/>
      <w:r w:rsidRPr="002269B2">
        <w:rPr>
          <w:rFonts w:ascii="Times New Roman" w:hAnsi="Times New Roman"/>
          <w:sz w:val="24"/>
          <w:szCs w:val="24"/>
        </w:rPr>
        <w:t>Haloween</w:t>
      </w:r>
      <w:proofErr w:type="spellEnd"/>
      <w:r w:rsidRPr="002269B2">
        <w:rPr>
          <w:rFonts w:ascii="Times New Roman" w:hAnsi="Times New Roman"/>
          <w:sz w:val="24"/>
          <w:szCs w:val="24"/>
        </w:rPr>
        <w:t xml:space="preserve"> gereed (9.500 × € 20)</w:t>
      </w:r>
      <w:r w:rsidRPr="002269B2">
        <w:rPr>
          <w:rFonts w:ascii="Times New Roman" w:hAnsi="Times New Roman"/>
          <w:sz w:val="24"/>
          <w:szCs w:val="24"/>
        </w:rPr>
        <w:tab/>
      </w:r>
      <w:r w:rsidR="00524DFA">
        <w:rPr>
          <w:rFonts w:ascii="Times New Roman" w:hAnsi="Times New Roman"/>
          <w:sz w:val="24"/>
          <w:szCs w:val="24"/>
        </w:rPr>
        <w:t xml:space="preserve">  </w:t>
      </w:r>
      <w:r w:rsidRPr="002269B2">
        <w:rPr>
          <w:rFonts w:ascii="Times New Roman" w:hAnsi="Times New Roman"/>
          <w:sz w:val="24"/>
          <w:szCs w:val="24"/>
        </w:rPr>
        <w:t xml:space="preserve"> 190.000</w:t>
      </w:r>
    </w:p>
    <w:p w:rsidR="002269B2" w:rsidRPr="002269B2" w:rsidRDefault="002269B2" w:rsidP="00524DFA">
      <w:pPr>
        <w:pStyle w:val="Lijstalinea"/>
        <w:tabs>
          <w:tab w:val="left" w:pos="567"/>
          <w:tab w:val="left" w:pos="5103"/>
          <w:tab w:val="decimal" w:pos="6096"/>
          <w:tab w:val="left" w:pos="6804"/>
          <w:tab w:val="decimal" w:pos="7797"/>
        </w:tabs>
        <w:ind w:left="1068"/>
        <w:rPr>
          <w:rFonts w:ascii="Times New Roman" w:hAnsi="Times New Roman"/>
          <w:sz w:val="24"/>
          <w:szCs w:val="24"/>
        </w:rPr>
      </w:pPr>
      <w:r w:rsidRPr="002269B2">
        <w:rPr>
          <w:rFonts w:ascii="Times New Roman" w:hAnsi="Times New Roman"/>
          <w:sz w:val="24"/>
          <w:szCs w:val="24"/>
        </w:rPr>
        <w:t>Aan</w:t>
      </w:r>
      <w:r w:rsidR="00524DFA">
        <w:rPr>
          <w:rFonts w:ascii="Times New Roman" w:hAnsi="Times New Roman"/>
          <w:sz w:val="24"/>
          <w:szCs w:val="24"/>
        </w:rPr>
        <w:t xml:space="preserve"> 515 Opslag </w:t>
      </w:r>
      <w:r w:rsidRPr="002269B2">
        <w:rPr>
          <w:rFonts w:ascii="Times New Roman" w:hAnsi="Times New Roman"/>
          <w:sz w:val="24"/>
          <w:szCs w:val="24"/>
        </w:rPr>
        <w:t>verkoopkosten (9.500 × € 5)</w:t>
      </w:r>
      <w:r w:rsidRPr="002269B2">
        <w:rPr>
          <w:rFonts w:ascii="Times New Roman" w:hAnsi="Times New Roman"/>
          <w:sz w:val="24"/>
          <w:szCs w:val="24"/>
        </w:rPr>
        <w:tab/>
        <w:t xml:space="preserve">     </w:t>
      </w:r>
      <w:r w:rsidR="00524DFA">
        <w:rPr>
          <w:rFonts w:ascii="Times New Roman" w:hAnsi="Times New Roman"/>
          <w:sz w:val="24"/>
          <w:szCs w:val="24"/>
        </w:rPr>
        <w:tab/>
      </w:r>
      <w:r w:rsidRPr="002269B2">
        <w:rPr>
          <w:rFonts w:ascii="Times New Roman" w:hAnsi="Times New Roman"/>
          <w:sz w:val="24"/>
          <w:szCs w:val="24"/>
        </w:rPr>
        <w:t xml:space="preserve">  </w:t>
      </w:r>
      <w:r w:rsidRPr="002269B2">
        <w:rPr>
          <w:rFonts w:ascii="Times New Roman" w:hAnsi="Times New Roman"/>
          <w:sz w:val="24"/>
          <w:szCs w:val="24"/>
        </w:rPr>
        <w:tab/>
        <w:t>47.500</w:t>
      </w:r>
    </w:p>
    <w:p w:rsidR="002269B2" w:rsidRPr="002269B2" w:rsidRDefault="002269B2" w:rsidP="002269B2">
      <w:pPr>
        <w:spacing w:after="0"/>
        <w:rPr>
          <w:rFonts w:ascii="Times New Roman" w:hAnsi="Times New Roman" w:cs="Times New Roman"/>
          <w:b/>
          <w:sz w:val="24"/>
          <w:szCs w:val="24"/>
        </w:rPr>
      </w:pPr>
    </w:p>
    <w:p w:rsidR="00524DFA" w:rsidRDefault="002269B2" w:rsidP="0093571D">
      <w:pPr>
        <w:pStyle w:val="Lijstalinea"/>
        <w:numPr>
          <w:ilvl w:val="0"/>
          <w:numId w:val="16"/>
        </w:numPr>
        <w:rPr>
          <w:rFonts w:ascii="Times New Roman" w:hAnsi="Times New Roman"/>
          <w:sz w:val="24"/>
          <w:szCs w:val="24"/>
        </w:rPr>
      </w:pPr>
      <w:r w:rsidRPr="00524DFA">
        <w:rPr>
          <w:rFonts w:ascii="Times New Roman" w:hAnsi="Times New Roman"/>
          <w:sz w:val="24"/>
          <w:szCs w:val="24"/>
        </w:rPr>
        <w:t xml:space="preserve">714 Voorraad </w:t>
      </w:r>
      <w:proofErr w:type="spellStart"/>
      <w:r w:rsidRPr="00524DFA">
        <w:rPr>
          <w:rFonts w:ascii="Times New Roman" w:hAnsi="Times New Roman"/>
          <w:sz w:val="24"/>
          <w:szCs w:val="24"/>
        </w:rPr>
        <w:t>Haloween</w:t>
      </w:r>
      <w:proofErr w:type="spellEnd"/>
      <w:r w:rsidRPr="00524DFA">
        <w:rPr>
          <w:rFonts w:ascii="Times New Roman" w:hAnsi="Times New Roman"/>
          <w:sz w:val="24"/>
          <w:szCs w:val="24"/>
        </w:rPr>
        <w:t xml:space="preserve"> in bewerking</w:t>
      </w:r>
      <w:r w:rsidRPr="00524DFA">
        <w:rPr>
          <w:rFonts w:ascii="Times New Roman" w:hAnsi="Times New Roman"/>
          <w:sz w:val="24"/>
          <w:szCs w:val="24"/>
        </w:rPr>
        <w:tab/>
      </w:r>
      <w:r w:rsidRPr="00524DFA">
        <w:rPr>
          <w:rFonts w:ascii="Times New Roman" w:hAnsi="Times New Roman"/>
          <w:sz w:val="24"/>
          <w:szCs w:val="24"/>
        </w:rPr>
        <w:tab/>
        <w:t xml:space="preserve">    9.072</w:t>
      </w:r>
    </w:p>
    <w:p w:rsidR="00524DFA" w:rsidRDefault="002269B2" w:rsidP="00524DFA">
      <w:pPr>
        <w:pStyle w:val="Lijstalinea"/>
        <w:ind w:left="1068"/>
        <w:rPr>
          <w:rFonts w:ascii="Times New Roman" w:hAnsi="Times New Roman"/>
          <w:sz w:val="24"/>
          <w:szCs w:val="24"/>
        </w:rPr>
      </w:pPr>
      <w:r w:rsidRPr="00524DFA">
        <w:rPr>
          <w:rFonts w:ascii="Times New Roman" w:hAnsi="Times New Roman"/>
          <w:sz w:val="24"/>
          <w:szCs w:val="24"/>
        </w:rPr>
        <w:t>Aan</w:t>
      </w:r>
      <w:r w:rsidR="00524DFA">
        <w:rPr>
          <w:rFonts w:ascii="Times New Roman" w:hAnsi="Times New Roman"/>
          <w:sz w:val="24"/>
          <w:szCs w:val="24"/>
        </w:rPr>
        <w:t xml:space="preserve"> </w:t>
      </w:r>
      <w:r w:rsidRPr="00524DFA">
        <w:rPr>
          <w:rFonts w:ascii="Times New Roman" w:hAnsi="Times New Roman"/>
          <w:sz w:val="24"/>
          <w:szCs w:val="24"/>
        </w:rPr>
        <w:t xml:space="preserve">659 Standaard grondstoffenverbruik X </w:t>
      </w:r>
      <w:r w:rsidRPr="00524DFA">
        <w:rPr>
          <w:rFonts w:ascii="Times New Roman" w:hAnsi="Times New Roman"/>
          <w:sz w:val="24"/>
          <w:szCs w:val="24"/>
        </w:rPr>
        <w:tab/>
      </w:r>
      <w:r w:rsidRPr="00524DFA">
        <w:rPr>
          <w:rFonts w:ascii="Times New Roman" w:hAnsi="Times New Roman"/>
          <w:sz w:val="24"/>
          <w:szCs w:val="24"/>
        </w:rPr>
        <w:tab/>
      </w:r>
      <w:r w:rsidRPr="00524DFA">
        <w:rPr>
          <w:rFonts w:ascii="Times New Roman" w:hAnsi="Times New Roman"/>
          <w:sz w:val="24"/>
          <w:szCs w:val="24"/>
        </w:rPr>
        <w:tab/>
        <w:t>3.600</w:t>
      </w:r>
    </w:p>
    <w:p w:rsidR="00524DFA" w:rsidRDefault="00524DFA" w:rsidP="00524DFA">
      <w:pPr>
        <w:pStyle w:val="Lijstalinea"/>
        <w:ind w:left="1068"/>
        <w:rPr>
          <w:rFonts w:ascii="Times New Roman" w:hAnsi="Times New Roman"/>
          <w:sz w:val="24"/>
          <w:szCs w:val="24"/>
        </w:rPr>
      </w:pPr>
      <w:r>
        <w:rPr>
          <w:rFonts w:ascii="Times New Roman" w:hAnsi="Times New Roman"/>
          <w:sz w:val="24"/>
          <w:szCs w:val="24"/>
        </w:rPr>
        <w:t xml:space="preserve">(600 × </w:t>
      </w:r>
      <w:r w:rsidR="002269B2" w:rsidRPr="002269B2">
        <w:rPr>
          <w:rFonts w:ascii="Times New Roman" w:hAnsi="Times New Roman"/>
          <w:sz w:val="24"/>
          <w:szCs w:val="24"/>
        </w:rPr>
        <w:t>100% × € 6)*</w:t>
      </w:r>
    </w:p>
    <w:p w:rsidR="00524DFA" w:rsidRDefault="002269B2" w:rsidP="00524DFA">
      <w:pPr>
        <w:pStyle w:val="Lijstalinea"/>
        <w:ind w:left="1068"/>
        <w:rPr>
          <w:rFonts w:ascii="Times New Roman" w:hAnsi="Times New Roman"/>
          <w:sz w:val="24"/>
          <w:szCs w:val="24"/>
        </w:rPr>
      </w:pPr>
      <w:r w:rsidRPr="002269B2">
        <w:rPr>
          <w:rFonts w:ascii="Times New Roman" w:hAnsi="Times New Roman"/>
          <w:sz w:val="24"/>
          <w:szCs w:val="24"/>
        </w:rPr>
        <w:t>Aan</w:t>
      </w:r>
      <w:r w:rsidR="00524DFA">
        <w:rPr>
          <w:rFonts w:ascii="Times New Roman" w:hAnsi="Times New Roman"/>
          <w:sz w:val="24"/>
          <w:szCs w:val="24"/>
        </w:rPr>
        <w:t xml:space="preserve"> </w:t>
      </w:r>
      <w:r w:rsidRPr="002269B2">
        <w:rPr>
          <w:rFonts w:ascii="Times New Roman" w:hAnsi="Times New Roman"/>
          <w:sz w:val="24"/>
          <w:szCs w:val="24"/>
        </w:rPr>
        <w:t>660 Standaard direct loon</w:t>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t xml:space="preserve">        </w:t>
      </w:r>
      <w:r w:rsidR="00012827">
        <w:rPr>
          <w:rFonts w:ascii="Times New Roman" w:hAnsi="Times New Roman"/>
          <w:sz w:val="24"/>
          <w:szCs w:val="24"/>
        </w:rPr>
        <w:tab/>
      </w:r>
      <w:r w:rsidRPr="002269B2">
        <w:rPr>
          <w:rFonts w:ascii="Times New Roman" w:hAnsi="Times New Roman"/>
          <w:sz w:val="24"/>
          <w:szCs w:val="24"/>
        </w:rPr>
        <w:tab/>
        <w:t>1.440</w:t>
      </w:r>
    </w:p>
    <w:p w:rsidR="00524DFA" w:rsidRDefault="002269B2" w:rsidP="00524DFA">
      <w:pPr>
        <w:pStyle w:val="Lijstalinea"/>
        <w:ind w:left="1068"/>
        <w:rPr>
          <w:rFonts w:ascii="Times New Roman" w:hAnsi="Times New Roman"/>
          <w:sz w:val="24"/>
          <w:szCs w:val="24"/>
        </w:rPr>
      </w:pPr>
      <w:r w:rsidRPr="002269B2">
        <w:rPr>
          <w:rFonts w:ascii="Times New Roman" w:hAnsi="Times New Roman"/>
          <w:sz w:val="24"/>
          <w:szCs w:val="24"/>
        </w:rPr>
        <w:t>(</w:t>
      </w:r>
      <w:r w:rsidR="00524DFA">
        <w:rPr>
          <w:rFonts w:ascii="Times New Roman" w:hAnsi="Times New Roman"/>
          <w:sz w:val="24"/>
          <w:szCs w:val="24"/>
        </w:rPr>
        <w:t xml:space="preserve">600 × 60% </w:t>
      </w:r>
      <w:r w:rsidRPr="002269B2">
        <w:rPr>
          <w:rFonts w:ascii="Times New Roman" w:hAnsi="Times New Roman"/>
          <w:sz w:val="24"/>
          <w:szCs w:val="24"/>
        </w:rPr>
        <w:t>× € 4)</w:t>
      </w:r>
    </w:p>
    <w:p w:rsidR="00524DFA" w:rsidRDefault="002269B2" w:rsidP="00524DFA">
      <w:pPr>
        <w:pStyle w:val="Lijstalinea"/>
        <w:ind w:left="1068"/>
        <w:rPr>
          <w:rFonts w:ascii="Times New Roman" w:hAnsi="Times New Roman"/>
          <w:sz w:val="24"/>
          <w:szCs w:val="24"/>
        </w:rPr>
      </w:pPr>
      <w:r w:rsidRPr="002269B2">
        <w:rPr>
          <w:rFonts w:ascii="Times New Roman" w:hAnsi="Times New Roman"/>
          <w:sz w:val="24"/>
          <w:szCs w:val="24"/>
        </w:rPr>
        <w:t>Aan</w:t>
      </w:r>
      <w:r w:rsidR="00524DFA">
        <w:rPr>
          <w:rFonts w:ascii="Times New Roman" w:hAnsi="Times New Roman"/>
          <w:sz w:val="24"/>
          <w:szCs w:val="24"/>
        </w:rPr>
        <w:t xml:space="preserve"> </w:t>
      </w:r>
      <w:r w:rsidRPr="002269B2">
        <w:rPr>
          <w:rFonts w:ascii="Times New Roman" w:hAnsi="Times New Roman"/>
          <w:sz w:val="24"/>
          <w:szCs w:val="24"/>
        </w:rPr>
        <w:t>670 Standaard toeslag indirecte fabricagekosten</w:t>
      </w:r>
      <w:r w:rsidRPr="002269B2">
        <w:rPr>
          <w:rFonts w:ascii="Times New Roman" w:hAnsi="Times New Roman"/>
          <w:sz w:val="24"/>
          <w:szCs w:val="24"/>
        </w:rPr>
        <w:tab/>
        <w:t>4.032</w:t>
      </w:r>
    </w:p>
    <w:p w:rsidR="002269B2" w:rsidRPr="002269B2" w:rsidRDefault="002269B2" w:rsidP="00524DFA">
      <w:pPr>
        <w:pStyle w:val="Lijstalinea"/>
        <w:ind w:left="1068"/>
        <w:rPr>
          <w:rFonts w:ascii="Times New Roman" w:hAnsi="Times New Roman"/>
          <w:sz w:val="24"/>
          <w:szCs w:val="24"/>
        </w:rPr>
      </w:pPr>
      <w:r w:rsidRPr="002269B2">
        <w:rPr>
          <w:rFonts w:ascii="Times New Roman" w:hAnsi="Times New Roman"/>
          <w:sz w:val="24"/>
          <w:szCs w:val="24"/>
        </w:rPr>
        <w:t>(80% van € 5.040)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w:t>
      </w:r>
    </w:p>
    <w:p w:rsidR="002269B2" w:rsidRDefault="002269B2" w:rsidP="00524DFA">
      <w:pPr>
        <w:spacing w:after="0"/>
        <w:ind w:left="1068"/>
        <w:rPr>
          <w:rFonts w:ascii="Times New Roman" w:hAnsi="Times New Roman" w:cs="Times New Roman"/>
          <w:sz w:val="24"/>
          <w:szCs w:val="24"/>
        </w:rPr>
      </w:pPr>
      <w:r w:rsidRPr="002269B2">
        <w:rPr>
          <w:rFonts w:ascii="Times New Roman" w:hAnsi="Times New Roman" w:cs="Times New Roman"/>
          <w:sz w:val="24"/>
          <w:szCs w:val="24"/>
        </w:rPr>
        <w:t>* Omdat de doorlooptijd voor 60% is doorlopen</w:t>
      </w:r>
      <w:r w:rsidR="00524DFA">
        <w:rPr>
          <w:rFonts w:ascii="Times New Roman" w:hAnsi="Times New Roman" w:cs="Times New Roman"/>
          <w:sz w:val="24"/>
          <w:szCs w:val="24"/>
        </w:rPr>
        <w:t>,</w:t>
      </w:r>
      <w:r w:rsidRPr="002269B2">
        <w:rPr>
          <w:rFonts w:ascii="Times New Roman" w:hAnsi="Times New Roman" w:cs="Times New Roman"/>
          <w:sz w:val="24"/>
          <w:szCs w:val="24"/>
        </w:rPr>
        <w:t xml:space="preserve"> is inmiddels 100% van het</w:t>
      </w:r>
      <w:r w:rsidR="00524DFA">
        <w:rPr>
          <w:rFonts w:ascii="Times New Roman" w:hAnsi="Times New Roman" w:cs="Times New Roman"/>
          <w:sz w:val="24"/>
          <w:szCs w:val="24"/>
        </w:rPr>
        <w:t xml:space="preserve"> </w:t>
      </w:r>
      <w:r w:rsidRPr="002269B2">
        <w:rPr>
          <w:rFonts w:ascii="Times New Roman" w:hAnsi="Times New Roman" w:cs="Times New Roman"/>
          <w:sz w:val="24"/>
          <w:szCs w:val="24"/>
        </w:rPr>
        <w:t xml:space="preserve">grondstoffenverbruik </w:t>
      </w:r>
      <w:r w:rsidR="00524DFA">
        <w:rPr>
          <w:rFonts w:ascii="Times New Roman" w:hAnsi="Times New Roman" w:cs="Times New Roman"/>
          <w:sz w:val="24"/>
          <w:szCs w:val="24"/>
        </w:rPr>
        <w:t xml:space="preserve">opgenomen in de </w:t>
      </w:r>
      <w:r w:rsidRPr="002269B2">
        <w:rPr>
          <w:rFonts w:ascii="Times New Roman" w:hAnsi="Times New Roman" w:cs="Times New Roman"/>
          <w:sz w:val="24"/>
          <w:szCs w:val="24"/>
        </w:rPr>
        <w:t>producten in bewerking. De helft van het grondstoffenverbruik komt immers bij de start van de doorlooptijd in de producten in bewerking terecht</w:t>
      </w:r>
      <w:r w:rsidR="00524DFA">
        <w:rPr>
          <w:rFonts w:ascii="Times New Roman" w:hAnsi="Times New Roman" w:cs="Times New Roman"/>
          <w:sz w:val="24"/>
          <w:szCs w:val="24"/>
        </w:rPr>
        <w:t>,</w:t>
      </w:r>
      <w:r w:rsidRPr="002269B2">
        <w:rPr>
          <w:rFonts w:ascii="Times New Roman" w:hAnsi="Times New Roman" w:cs="Times New Roman"/>
          <w:sz w:val="24"/>
          <w:szCs w:val="24"/>
        </w:rPr>
        <w:t xml:space="preserve"> en de andere helft op het moment dat 50% van de doorlooptijd is doorlopen.</w:t>
      </w:r>
    </w:p>
    <w:p w:rsidR="00524DFA" w:rsidRDefault="00524DFA" w:rsidP="00524DFA">
      <w:pPr>
        <w:spacing w:after="0"/>
        <w:rPr>
          <w:rFonts w:ascii="Times New Roman" w:hAnsi="Times New Roman" w:cs="Times New Roman"/>
          <w:sz w:val="24"/>
          <w:szCs w:val="24"/>
        </w:rPr>
      </w:pPr>
    </w:p>
    <w:p w:rsidR="002269B2" w:rsidRDefault="002269B2" w:rsidP="0093571D">
      <w:pPr>
        <w:pStyle w:val="Lijstalinea"/>
        <w:numPr>
          <w:ilvl w:val="0"/>
          <w:numId w:val="15"/>
        </w:numPr>
        <w:rPr>
          <w:rFonts w:ascii="Times New Roman" w:hAnsi="Times New Roman"/>
          <w:sz w:val="24"/>
          <w:szCs w:val="24"/>
        </w:rPr>
      </w:pPr>
      <w:r w:rsidRPr="00524DFA">
        <w:rPr>
          <w:rFonts w:ascii="Times New Roman" w:hAnsi="Times New Roman"/>
          <w:sz w:val="24"/>
          <w:szCs w:val="24"/>
        </w:rPr>
        <w:t xml:space="preserve">Het </w:t>
      </w:r>
      <w:proofErr w:type="spellStart"/>
      <w:r w:rsidRPr="00524DFA">
        <w:rPr>
          <w:rFonts w:ascii="Times New Roman" w:hAnsi="Times New Roman"/>
          <w:sz w:val="24"/>
          <w:szCs w:val="24"/>
        </w:rPr>
        <w:t>intracomptabele</w:t>
      </w:r>
      <w:proofErr w:type="spellEnd"/>
      <w:r w:rsidRPr="00524DFA">
        <w:rPr>
          <w:rFonts w:ascii="Times New Roman" w:hAnsi="Times New Roman"/>
          <w:sz w:val="24"/>
          <w:szCs w:val="24"/>
        </w:rPr>
        <w:t xml:space="preserve"> resultaat op grondstoffen X is af te lezen uit de saldi van de</w:t>
      </w:r>
      <w:r w:rsidR="00524DFA">
        <w:rPr>
          <w:rFonts w:ascii="Times New Roman" w:hAnsi="Times New Roman"/>
          <w:sz w:val="24"/>
          <w:szCs w:val="24"/>
        </w:rPr>
        <w:t xml:space="preserve"> grootboekrekeningen 609 en 659:</w:t>
      </w:r>
    </w:p>
    <w:p w:rsidR="00524DFA" w:rsidRPr="00524DFA" w:rsidRDefault="00524DFA" w:rsidP="00524DFA">
      <w:pPr>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7F3FCF" w:rsidRDefault="002269B2" w:rsidP="002269B2">
            <w:pPr>
              <w:tabs>
                <w:tab w:val="left" w:pos="567"/>
                <w:tab w:val="left" w:pos="5103"/>
                <w:tab w:val="decimal" w:pos="6096"/>
                <w:tab w:val="left" w:pos="6804"/>
                <w:tab w:val="decimal" w:pos="7797"/>
              </w:tabs>
              <w:spacing w:line="276" w:lineRule="auto"/>
              <w:rPr>
                <w:b/>
                <w:sz w:val="24"/>
                <w:szCs w:val="24"/>
              </w:rPr>
            </w:pPr>
            <w:r w:rsidRPr="007F3FCF">
              <w:rPr>
                <w:b/>
                <w:sz w:val="24"/>
                <w:szCs w:val="24"/>
              </w:rPr>
              <w:t>Rekening</w:t>
            </w:r>
          </w:p>
        </w:tc>
        <w:tc>
          <w:tcPr>
            <w:tcW w:w="1985" w:type="dxa"/>
          </w:tcPr>
          <w:p w:rsidR="002269B2" w:rsidRPr="007F3FCF" w:rsidRDefault="002269B2" w:rsidP="002269B2">
            <w:pPr>
              <w:tabs>
                <w:tab w:val="left" w:pos="567"/>
                <w:tab w:val="left" w:pos="5103"/>
                <w:tab w:val="decimal" w:pos="6096"/>
                <w:tab w:val="left" w:pos="6804"/>
                <w:tab w:val="decimal" w:pos="7797"/>
              </w:tabs>
              <w:spacing w:line="276" w:lineRule="auto"/>
              <w:rPr>
                <w:b/>
                <w:sz w:val="24"/>
                <w:szCs w:val="24"/>
              </w:rPr>
            </w:pPr>
            <w:r w:rsidRPr="007F3FCF">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609</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€ 63.520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659</w:t>
            </w:r>
          </w:p>
        </w:tc>
        <w:tc>
          <w:tcPr>
            <w:tcW w:w="1985" w:type="dxa"/>
          </w:tcPr>
          <w:p w:rsidR="002269B2" w:rsidRPr="002269B2" w:rsidRDefault="002269B2" w:rsidP="007F3FCF">
            <w:pPr>
              <w:tabs>
                <w:tab w:val="left" w:pos="567"/>
                <w:tab w:val="left" w:pos="5103"/>
                <w:tab w:val="decimal" w:pos="6096"/>
                <w:tab w:val="left" w:pos="6804"/>
                <w:tab w:val="decimal" w:pos="7797"/>
              </w:tabs>
              <w:spacing w:line="276" w:lineRule="auto"/>
              <w:rPr>
                <w:sz w:val="24"/>
                <w:szCs w:val="24"/>
              </w:rPr>
            </w:pPr>
            <w:r w:rsidRPr="007F3FCF">
              <w:rPr>
                <w:sz w:val="24"/>
                <w:szCs w:val="24"/>
                <w:u w:val="single"/>
              </w:rPr>
              <w:t>€ 60.600</w:t>
            </w:r>
            <w:r w:rsidRPr="002269B2">
              <w:rPr>
                <w:sz w:val="24"/>
                <w:szCs w:val="24"/>
              </w:rPr>
              <w:t>*</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7F3FCF">
            <w:pPr>
              <w:tabs>
                <w:tab w:val="left" w:pos="567"/>
                <w:tab w:val="left" w:pos="5103"/>
                <w:tab w:val="decimal" w:pos="6096"/>
                <w:tab w:val="left" w:pos="6804"/>
                <w:tab w:val="decimal" w:pos="7797"/>
              </w:tabs>
              <w:spacing w:line="276" w:lineRule="auto"/>
              <w:rPr>
                <w:sz w:val="24"/>
                <w:szCs w:val="24"/>
              </w:rPr>
            </w:pPr>
            <w:r w:rsidRPr="002269B2">
              <w:rPr>
                <w:sz w:val="24"/>
                <w:szCs w:val="24"/>
              </w:rPr>
              <w:t>€   2.920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Nadelig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w:t>
      </w:r>
      <w:r w:rsidR="007F3FCF">
        <w:rPr>
          <w:rFonts w:ascii="Times New Roman" w:hAnsi="Times New Roman" w:cs="Times New Roman"/>
          <w:sz w:val="24"/>
          <w:szCs w:val="24"/>
        </w:rPr>
        <w:t xml:space="preserve"> </w:t>
      </w:r>
      <w:r w:rsidRPr="002269B2">
        <w:rPr>
          <w:rFonts w:ascii="Times New Roman" w:hAnsi="Times New Roman" w:cs="Times New Roman"/>
          <w:sz w:val="24"/>
          <w:szCs w:val="24"/>
        </w:rPr>
        <w:t>-/-</w:t>
      </w:r>
      <w:r w:rsidR="007F3FCF">
        <w:rPr>
          <w:rFonts w:ascii="Times New Roman" w:hAnsi="Times New Roman" w:cs="Times New Roman"/>
          <w:sz w:val="24"/>
          <w:szCs w:val="24"/>
        </w:rPr>
        <w:t xml:space="preserve"> € </w:t>
      </w:r>
      <w:r w:rsidRPr="002269B2">
        <w:rPr>
          <w:rFonts w:ascii="Times New Roman" w:hAnsi="Times New Roman" w:cs="Times New Roman"/>
          <w:sz w:val="24"/>
          <w:szCs w:val="24"/>
        </w:rPr>
        <w:t xml:space="preserve">3.000 + </w:t>
      </w:r>
      <w:r w:rsidR="007F3FCF">
        <w:rPr>
          <w:rFonts w:ascii="Times New Roman" w:hAnsi="Times New Roman" w:cs="Times New Roman"/>
          <w:sz w:val="24"/>
          <w:szCs w:val="24"/>
        </w:rPr>
        <w:t xml:space="preserve">€ </w:t>
      </w:r>
      <w:r w:rsidRPr="002269B2">
        <w:rPr>
          <w:rFonts w:ascii="Times New Roman" w:hAnsi="Times New Roman" w:cs="Times New Roman"/>
          <w:sz w:val="24"/>
          <w:szCs w:val="24"/>
        </w:rPr>
        <w:t xml:space="preserve">60.000 + </w:t>
      </w:r>
      <w:r w:rsidR="007F3FCF">
        <w:rPr>
          <w:rFonts w:ascii="Times New Roman" w:hAnsi="Times New Roman" w:cs="Times New Roman"/>
          <w:sz w:val="24"/>
          <w:szCs w:val="24"/>
        </w:rPr>
        <w:t xml:space="preserve">€ </w:t>
      </w:r>
      <w:r w:rsidRPr="002269B2">
        <w:rPr>
          <w:rFonts w:ascii="Times New Roman" w:hAnsi="Times New Roman" w:cs="Times New Roman"/>
          <w:sz w:val="24"/>
          <w:szCs w:val="24"/>
        </w:rPr>
        <w:t>3.600</w:t>
      </w:r>
      <w:r w:rsidR="007F3FCF">
        <w:rPr>
          <w:rFonts w:ascii="Times New Roman" w:hAnsi="Times New Roman" w:cs="Times New Roman"/>
          <w:sz w:val="24"/>
          <w:szCs w:val="24"/>
        </w:rPr>
        <w:t xml:space="preserve"> = € 60.600</w:t>
      </w:r>
    </w:p>
    <w:p w:rsidR="002269B2" w:rsidRPr="002269B2" w:rsidRDefault="002269B2" w:rsidP="002269B2">
      <w:pPr>
        <w:spacing w:after="0"/>
        <w:rPr>
          <w:rFonts w:ascii="Times New Roman" w:hAnsi="Times New Roman" w:cs="Times New Roman"/>
          <w:sz w:val="24"/>
          <w:szCs w:val="24"/>
        </w:rPr>
      </w:pPr>
    </w:p>
    <w:p w:rsidR="007F3FCF" w:rsidRDefault="002269B2" w:rsidP="0093571D">
      <w:pPr>
        <w:pStyle w:val="Lijstalinea"/>
        <w:numPr>
          <w:ilvl w:val="0"/>
          <w:numId w:val="15"/>
        </w:numPr>
        <w:tabs>
          <w:tab w:val="left" w:pos="567"/>
          <w:tab w:val="left" w:pos="5103"/>
          <w:tab w:val="decimal" w:pos="6096"/>
          <w:tab w:val="left" w:pos="6804"/>
          <w:tab w:val="decimal" w:pos="7797"/>
        </w:tabs>
        <w:rPr>
          <w:rFonts w:ascii="Times New Roman" w:hAnsi="Times New Roman"/>
          <w:sz w:val="24"/>
          <w:szCs w:val="24"/>
        </w:rPr>
      </w:pPr>
      <w:r w:rsidRPr="007F3FCF">
        <w:rPr>
          <w:rFonts w:ascii="Times New Roman" w:hAnsi="Times New Roman"/>
          <w:sz w:val="24"/>
          <w:szCs w:val="24"/>
        </w:rPr>
        <w:t xml:space="preserve">Het </w:t>
      </w:r>
      <w:proofErr w:type="spellStart"/>
      <w:r w:rsidRPr="007F3FCF">
        <w:rPr>
          <w:rFonts w:ascii="Times New Roman" w:hAnsi="Times New Roman"/>
          <w:sz w:val="24"/>
          <w:szCs w:val="24"/>
        </w:rPr>
        <w:t>intracomptabele</w:t>
      </w:r>
      <w:proofErr w:type="spellEnd"/>
      <w:r w:rsidRPr="007F3FCF">
        <w:rPr>
          <w:rFonts w:ascii="Times New Roman" w:hAnsi="Times New Roman"/>
          <w:sz w:val="24"/>
          <w:szCs w:val="24"/>
        </w:rPr>
        <w:t xml:space="preserve"> resultaat </w:t>
      </w:r>
      <w:r w:rsidR="007F3FCF" w:rsidRPr="007F3FCF">
        <w:rPr>
          <w:rFonts w:ascii="Times New Roman" w:hAnsi="Times New Roman"/>
          <w:sz w:val="24"/>
          <w:szCs w:val="24"/>
        </w:rPr>
        <w:t xml:space="preserve">op </w:t>
      </w:r>
      <w:r w:rsidRPr="007F3FCF">
        <w:rPr>
          <w:rFonts w:ascii="Times New Roman" w:hAnsi="Times New Roman"/>
          <w:sz w:val="24"/>
          <w:szCs w:val="24"/>
        </w:rPr>
        <w:t>direct loon is af te lezen uit de saldi van de</w:t>
      </w:r>
      <w:r w:rsidR="007F3FCF" w:rsidRPr="007F3FCF">
        <w:rPr>
          <w:rFonts w:ascii="Times New Roman" w:hAnsi="Times New Roman"/>
          <w:sz w:val="24"/>
          <w:szCs w:val="24"/>
        </w:rPr>
        <w:t xml:space="preserve"> </w:t>
      </w:r>
      <w:r w:rsidR="007F3FCF">
        <w:rPr>
          <w:rFonts w:ascii="Times New Roman" w:hAnsi="Times New Roman"/>
          <w:sz w:val="24"/>
          <w:szCs w:val="24"/>
        </w:rPr>
        <w:lastRenderedPageBreak/>
        <w:t>grootboekrekeningen 610 en 660:</w:t>
      </w:r>
    </w:p>
    <w:p w:rsidR="007F3FCF" w:rsidRPr="007F3FCF" w:rsidRDefault="007F3FCF" w:rsidP="007F3FCF">
      <w:pPr>
        <w:tabs>
          <w:tab w:val="left" w:pos="567"/>
          <w:tab w:val="left" w:pos="5103"/>
          <w:tab w:val="decimal" w:pos="6096"/>
          <w:tab w:val="left" w:pos="6804"/>
          <w:tab w:val="decimal" w:pos="7797"/>
        </w:tabs>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7F3FCF" w:rsidRDefault="002269B2" w:rsidP="002269B2">
            <w:pPr>
              <w:tabs>
                <w:tab w:val="left" w:pos="567"/>
                <w:tab w:val="left" w:pos="5103"/>
                <w:tab w:val="decimal" w:pos="6096"/>
                <w:tab w:val="left" w:pos="6804"/>
                <w:tab w:val="decimal" w:pos="7797"/>
              </w:tabs>
              <w:spacing w:line="276" w:lineRule="auto"/>
              <w:rPr>
                <w:b/>
                <w:sz w:val="24"/>
                <w:szCs w:val="24"/>
              </w:rPr>
            </w:pPr>
            <w:r w:rsidRPr="007F3FCF">
              <w:rPr>
                <w:b/>
                <w:sz w:val="24"/>
                <w:szCs w:val="24"/>
              </w:rPr>
              <w:t>Rekening</w:t>
            </w:r>
          </w:p>
        </w:tc>
        <w:tc>
          <w:tcPr>
            <w:tcW w:w="1985" w:type="dxa"/>
          </w:tcPr>
          <w:p w:rsidR="002269B2" w:rsidRPr="007F3FCF" w:rsidRDefault="002269B2" w:rsidP="002269B2">
            <w:pPr>
              <w:tabs>
                <w:tab w:val="left" w:pos="567"/>
                <w:tab w:val="left" w:pos="5103"/>
                <w:tab w:val="decimal" w:pos="6096"/>
                <w:tab w:val="left" w:pos="6804"/>
                <w:tab w:val="decimal" w:pos="7797"/>
              </w:tabs>
              <w:spacing w:line="276" w:lineRule="auto"/>
              <w:rPr>
                <w:b/>
                <w:sz w:val="24"/>
                <w:szCs w:val="24"/>
              </w:rPr>
            </w:pPr>
            <w:r w:rsidRPr="007F3FCF">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610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€ 36.900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660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7F3FCF">
              <w:rPr>
                <w:sz w:val="24"/>
                <w:szCs w:val="24"/>
                <w:u w:val="single"/>
              </w:rPr>
              <w:t>€ 39.840</w:t>
            </w:r>
            <w:r w:rsidRPr="002269B2">
              <w:rPr>
                <w:sz w:val="24"/>
                <w:szCs w:val="24"/>
              </w:rPr>
              <w:t>*</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2.940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Voordelig</w:t>
            </w:r>
          </w:p>
        </w:tc>
      </w:tr>
    </w:tbl>
    <w:p w:rsid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 </w:t>
      </w:r>
      <w:r w:rsidR="007F3FCF">
        <w:rPr>
          <w:rFonts w:ascii="Times New Roman" w:hAnsi="Times New Roman" w:cs="Times New Roman"/>
          <w:sz w:val="24"/>
          <w:szCs w:val="24"/>
        </w:rPr>
        <w:t xml:space="preserve">€ </w:t>
      </w:r>
      <w:r w:rsidRPr="002269B2">
        <w:rPr>
          <w:rFonts w:ascii="Times New Roman" w:hAnsi="Times New Roman" w:cs="Times New Roman"/>
          <w:sz w:val="24"/>
          <w:szCs w:val="24"/>
        </w:rPr>
        <w:t xml:space="preserve">1.600 + </w:t>
      </w:r>
      <w:r w:rsidR="007F3FCF">
        <w:rPr>
          <w:rFonts w:ascii="Times New Roman" w:hAnsi="Times New Roman" w:cs="Times New Roman"/>
          <w:sz w:val="24"/>
          <w:szCs w:val="24"/>
        </w:rPr>
        <w:t xml:space="preserve">€ </w:t>
      </w:r>
      <w:r w:rsidRPr="002269B2">
        <w:rPr>
          <w:rFonts w:ascii="Times New Roman" w:hAnsi="Times New Roman" w:cs="Times New Roman"/>
          <w:sz w:val="24"/>
          <w:szCs w:val="24"/>
        </w:rPr>
        <w:t xml:space="preserve">40.000 + </w:t>
      </w:r>
      <w:r w:rsidR="007F3FCF">
        <w:rPr>
          <w:rFonts w:ascii="Times New Roman" w:hAnsi="Times New Roman" w:cs="Times New Roman"/>
          <w:sz w:val="24"/>
          <w:szCs w:val="24"/>
        </w:rPr>
        <w:t xml:space="preserve">€ </w:t>
      </w:r>
      <w:r w:rsidRPr="002269B2">
        <w:rPr>
          <w:rFonts w:ascii="Times New Roman" w:hAnsi="Times New Roman" w:cs="Times New Roman"/>
          <w:sz w:val="24"/>
          <w:szCs w:val="24"/>
        </w:rPr>
        <w:t>1.440</w:t>
      </w:r>
      <w:r w:rsidR="007F3FCF">
        <w:rPr>
          <w:rFonts w:ascii="Times New Roman" w:hAnsi="Times New Roman" w:cs="Times New Roman"/>
          <w:sz w:val="24"/>
          <w:szCs w:val="24"/>
        </w:rPr>
        <w:t xml:space="preserve"> = € 39.840</w:t>
      </w:r>
    </w:p>
    <w:p w:rsidR="007F3FCF" w:rsidRPr="002269B2" w:rsidRDefault="007F3FCF" w:rsidP="002269B2">
      <w:pPr>
        <w:spacing w:after="0"/>
        <w:rPr>
          <w:rFonts w:ascii="Times New Roman" w:hAnsi="Times New Roman" w:cs="Times New Roman"/>
          <w:sz w:val="24"/>
          <w:szCs w:val="24"/>
        </w:rPr>
      </w:pPr>
    </w:p>
    <w:p w:rsidR="002269B2" w:rsidRPr="007F3FCF" w:rsidRDefault="002269B2" w:rsidP="0093571D">
      <w:pPr>
        <w:pStyle w:val="Lijstalinea"/>
        <w:numPr>
          <w:ilvl w:val="0"/>
          <w:numId w:val="15"/>
        </w:numPr>
        <w:tabs>
          <w:tab w:val="left" w:pos="567"/>
          <w:tab w:val="left" w:pos="5103"/>
          <w:tab w:val="decimal" w:pos="6096"/>
          <w:tab w:val="left" w:pos="6804"/>
          <w:tab w:val="decimal" w:pos="7797"/>
        </w:tabs>
        <w:rPr>
          <w:rFonts w:ascii="Times New Roman" w:hAnsi="Times New Roman"/>
          <w:sz w:val="24"/>
          <w:szCs w:val="24"/>
        </w:rPr>
      </w:pPr>
      <w:r w:rsidRPr="007F3FCF">
        <w:rPr>
          <w:rFonts w:ascii="Times New Roman" w:hAnsi="Times New Roman"/>
          <w:sz w:val="24"/>
          <w:szCs w:val="24"/>
        </w:rPr>
        <w:t xml:space="preserve">Het </w:t>
      </w:r>
      <w:proofErr w:type="spellStart"/>
      <w:r w:rsidRPr="007F3FCF">
        <w:rPr>
          <w:rFonts w:ascii="Times New Roman" w:hAnsi="Times New Roman"/>
          <w:sz w:val="24"/>
          <w:szCs w:val="24"/>
        </w:rPr>
        <w:t>intracomptabele</w:t>
      </w:r>
      <w:proofErr w:type="spellEnd"/>
      <w:r w:rsidRPr="007F3FCF">
        <w:rPr>
          <w:rFonts w:ascii="Times New Roman" w:hAnsi="Times New Roman"/>
          <w:sz w:val="24"/>
          <w:szCs w:val="24"/>
        </w:rPr>
        <w:t xml:space="preserve"> uitvalresultaat is af te lezen uit de saldi van de</w:t>
      </w:r>
      <w:r w:rsidR="007F3FCF" w:rsidRPr="007F3FCF">
        <w:rPr>
          <w:rFonts w:ascii="Times New Roman" w:hAnsi="Times New Roman"/>
          <w:sz w:val="24"/>
          <w:szCs w:val="24"/>
        </w:rPr>
        <w:t xml:space="preserve"> grootboekrekeningen 630 en 680:</w:t>
      </w:r>
    </w:p>
    <w:p w:rsidR="007F3FCF" w:rsidRPr="007F3FCF" w:rsidRDefault="007F3FCF" w:rsidP="007F3FCF">
      <w:pPr>
        <w:tabs>
          <w:tab w:val="left" w:pos="567"/>
          <w:tab w:val="left" w:pos="5103"/>
          <w:tab w:val="decimal" w:pos="6096"/>
          <w:tab w:val="left" w:pos="6804"/>
          <w:tab w:val="decimal" w:pos="7797"/>
        </w:tabs>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7F3FCF" w:rsidRDefault="002269B2" w:rsidP="002269B2">
            <w:pPr>
              <w:tabs>
                <w:tab w:val="left" w:pos="567"/>
                <w:tab w:val="left" w:pos="5103"/>
                <w:tab w:val="decimal" w:pos="6096"/>
                <w:tab w:val="left" w:pos="6804"/>
                <w:tab w:val="decimal" w:pos="7797"/>
              </w:tabs>
              <w:spacing w:line="276" w:lineRule="auto"/>
              <w:rPr>
                <w:b/>
                <w:sz w:val="24"/>
                <w:szCs w:val="24"/>
              </w:rPr>
            </w:pPr>
            <w:r w:rsidRPr="007F3FCF">
              <w:rPr>
                <w:b/>
                <w:sz w:val="24"/>
                <w:szCs w:val="24"/>
              </w:rPr>
              <w:t>Rekening</w:t>
            </w:r>
          </w:p>
        </w:tc>
        <w:tc>
          <w:tcPr>
            <w:tcW w:w="1985" w:type="dxa"/>
          </w:tcPr>
          <w:p w:rsidR="002269B2" w:rsidRPr="007F3FCF" w:rsidRDefault="002269B2" w:rsidP="002269B2">
            <w:pPr>
              <w:tabs>
                <w:tab w:val="left" w:pos="567"/>
                <w:tab w:val="left" w:pos="5103"/>
                <w:tab w:val="decimal" w:pos="6096"/>
                <w:tab w:val="left" w:pos="6804"/>
                <w:tab w:val="decimal" w:pos="7797"/>
              </w:tabs>
              <w:spacing w:line="276" w:lineRule="auto"/>
              <w:rPr>
                <w:b/>
                <w:sz w:val="24"/>
                <w:szCs w:val="24"/>
              </w:rPr>
            </w:pPr>
            <w:r w:rsidRPr="007F3FCF">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630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€ 17.000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680</w:t>
            </w:r>
          </w:p>
        </w:tc>
        <w:tc>
          <w:tcPr>
            <w:tcW w:w="1985" w:type="dxa"/>
          </w:tcPr>
          <w:p w:rsidR="002269B2" w:rsidRPr="007F3FCF" w:rsidRDefault="002269B2" w:rsidP="002269B2">
            <w:pPr>
              <w:tabs>
                <w:tab w:val="left" w:pos="567"/>
                <w:tab w:val="left" w:pos="5103"/>
                <w:tab w:val="decimal" w:pos="6096"/>
                <w:tab w:val="left" w:pos="6804"/>
                <w:tab w:val="decimal" w:pos="7797"/>
              </w:tabs>
              <w:spacing w:line="276" w:lineRule="auto"/>
              <w:rPr>
                <w:sz w:val="24"/>
                <w:szCs w:val="24"/>
                <w:u w:val="single"/>
              </w:rPr>
            </w:pPr>
            <w:r w:rsidRPr="007F3FCF">
              <w:rPr>
                <w:sz w:val="24"/>
                <w:szCs w:val="24"/>
                <w:u w:val="single"/>
              </w:rPr>
              <w:t>€ 20.000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3.000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Voordelig</w:t>
            </w:r>
          </w:p>
        </w:tc>
      </w:tr>
    </w:tbl>
    <w:p w:rsidR="002269B2" w:rsidRPr="002269B2" w:rsidRDefault="002269B2" w:rsidP="002269B2">
      <w:pPr>
        <w:spacing w:after="0"/>
        <w:rPr>
          <w:rFonts w:ascii="Times New Roman" w:hAnsi="Times New Roman" w:cs="Times New Roman"/>
          <w:sz w:val="24"/>
          <w:szCs w:val="24"/>
        </w:rPr>
      </w:pPr>
    </w:p>
    <w:p w:rsidR="002269B2" w:rsidRPr="00CC5611" w:rsidRDefault="007F3FCF" w:rsidP="0093571D">
      <w:pPr>
        <w:pStyle w:val="Lijstalinea"/>
        <w:numPr>
          <w:ilvl w:val="0"/>
          <w:numId w:val="15"/>
        </w:numPr>
        <w:rPr>
          <w:rFonts w:ascii="Times New Roman" w:hAnsi="Times New Roman"/>
          <w:sz w:val="24"/>
          <w:szCs w:val="24"/>
        </w:rPr>
      </w:pPr>
      <w:r w:rsidRPr="00CC5611">
        <w:rPr>
          <w:rFonts w:ascii="Times New Roman" w:hAnsi="Times New Roman"/>
          <w:sz w:val="24"/>
          <w:szCs w:val="24"/>
        </w:rPr>
        <w:t>E</w:t>
      </w:r>
      <w:r w:rsidR="002269B2" w:rsidRPr="00CC5611">
        <w:rPr>
          <w:rFonts w:ascii="Times New Roman" w:hAnsi="Times New Roman"/>
          <w:sz w:val="24"/>
          <w:szCs w:val="24"/>
        </w:rPr>
        <w:t>xtracomptabele berekening van het resultaat op grondstoffen, gesplitst in een prijsresultaat en een efficiencyresultaat: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551"/>
        <w:gridCol w:w="1418"/>
      </w:tblGrid>
      <w:tr w:rsidR="002269B2" w:rsidRPr="002269B2" w:rsidTr="00C92A1A">
        <w:tc>
          <w:tcPr>
            <w:tcW w:w="2093" w:type="dxa"/>
            <w:tcBorders>
              <w:top w:val="single" w:sz="4" w:space="0" w:color="auto"/>
              <w:left w:val="single" w:sz="4" w:space="0" w:color="auto"/>
              <w:bottom w:val="single" w:sz="4" w:space="0" w:color="auto"/>
              <w:right w:val="single" w:sz="4" w:space="0" w:color="auto"/>
            </w:tcBorders>
          </w:tcPr>
          <w:p w:rsidR="002269B2" w:rsidRPr="00B11FBC" w:rsidRDefault="002269B2" w:rsidP="002269B2">
            <w:pPr>
              <w:spacing w:after="0"/>
              <w:rPr>
                <w:rFonts w:ascii="Times New Roman" w:hAnsi="Times New Roman" w:cs="Times New Roman"/>
                <w:b/>
                <w:sz w:val="24"/>
                <w:szCs w:val="24"/>
              </w:rPr>
            </w:pPr>
            <w:r w:rsidRPr="00B11FBC">
              <w:rPr>
                <w:rFonts w:ascii="Times New Roman" w:hAnsi="Times New Roman" w:cs="Times New Roman"/>
                <w:b/>
                <w:sz w:val="24"/>
                <w:szCs w:val="24"/>
              </w:rPr>
              <w:t>Kostensoort</w:t>
            </w:r>
          </w:p>
        </w:tc>
        <w:tc>
          <w:tcPr>
            <w:tcW w:w="2835" w:type="dxa"/>
            <w:tcBorders>
              <w:top w:val="single" w:sz="4" w:space="0" w:color="auto"/>
              <w:left w:val="single" w:sz="4" w:space="0" w:color="auto"/>
              <w:bottom w:val="single" w:sz="4" w:space="0" w:color="auto"/>
              <w:right w:val="single" w:sz="4" w:space="0" w:color="auto"/>
            </w:tcBorders>
          </w:tcPr>
          <w:p w:rsidR="002269B2" w:rsidRPr="00B11FBC" w:rsidRDefault="002269B2" w:rsidP="002269B2">
            <w:pPr>
              <w:spacing w:after="0"/>
              <w:rPr>
                <w:rFonts w:ascii="Times New Roman" w:hAnsi="Times New Roman" w:cs="Times New Roman"/>
                <w:b/>
                <w:sz w:val="24"/>
                <w:szCs w:val="24"/>
              </w:rPr>
            </w:pPr>
            <w:r w:rsidRPr="00B11FBC">
              <w:rPr>
                <w:rFonts w:ascii="Times New Roman" w:hAnsi="Times New Roman" w:cs="Times New Roman"/>
                <w:b/>
                <w:sz w:val="24"/>
                <w:szCs w:val="24"/>
              </w:rPr>
              <w:t>Efficiencyresultaat</w:t>
            </w:r>
            <w:r w:rsidR="00B11FBC">
              <w:rPr>
                <w:rFonts w:ascii="Times New Roman" w:hAnsi="Times New Roman" w:cs="Times New Roman"/>
                <w:b/>
                <w:sz w:val="24"/>
                <w:szCs w:val="24"/>
              </w:rPr>
              <w:t>:</w:t>
            </w:r>
          </w:p>
          <w:p w:rsidR="002269B2" w:rsidRPr="00B11FBC" w:rsidRDefault="002269B2"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(SH </w:t>
            </w:r>
            <w:r w:rsidR="00B11FBC">
              <w:rPr>
                <w:rFonts w:ascii="Times New Roman" w:hAnsi="Times New Roman" w:cs="Times New Roman"/>
                <w:b/>
                <w:sz w:val="24"/>
                <w:szCs w:val="24"/>
              </w:rPr>
              <w:t>-/-</w:t>
            </w:r>
            <w:r w:rsidRPr="00B11FBC">
              <w:rPr>
                <w:rFonts w:ascii="Times New Roman" w:hAnsi="Times New Roman" w:cs="Times New Roman"/>
                <w:b/>
                <w:sz w:val="24"/>
                <w:szCs w:val="24"/>
              </w:rPr>
              <w:t xml:space="preserve"> WH) × SP</w:t>
            </w:r>
          </w:p>
        </w:tc>
        <w:tc>
          <w:tcPr>
            <w:tcW w:w="2551" w:type="dxa"/>
            <w:tcBorders>
              <w:top w:val="single" w:sz="4" w:space="0" w:color="auto"/>
              <w:left w:val="single" w:sz="4" w:space="0" w:color="auto"/>
              <w:bottom w:val="single" w:sz="4" w:space="0" w:color="auto"/>
              <w:right w:val="single" w:sz="4" w:space="0" w:color="auto"/>
            </w:tcBorders>
          </w:tcPr>
          <w:p w:rsidR="002269B2" w:rsidRPr="00B11FBC" w:rsidRDefault="002269B2" w:rsidP="002269B2">
            <w:pPr>
              <w:spacing w:after="0"/>
              <w:rPr>
                <w:rFonts w:ascii="Times New Roman" w:hAnsi="Times New Roman" w:cs="Times New Roman"/>
                <w:b/>
                <w:sz w:val="24"/>
                <w:szCs w:val="24"/>
              </w:rPr>
            </w:pPr>
            <w:r w:rsidRPr="00B11FBC">
              <w:rPr>
                <w:rFonts w:ascii="Times New Roman" w:hAnsi="Times New Roman" w:cs="Times New Roman"/>
                <w:b/>
                <w:sz w:val="24"/>
                <w:szCs w:val="24"/>
              </w:rPr>
              <w:t>Prijsresultaat</w:t>
            </w:r>
            <w:r w:rsidR="00B11FBC">
              <w:rPr>
                <w:rFonts w:ascii="Times New Roman" w:hAnsi="Times New Roman" w:cs="Times New Roman"/>
                <w:b/>
                <w:sz w:val="24"/>
                <w:szCs w:val="24"/>
              </w:rPr>
              <w:t>:</w:t>
            </w:r>
          </w:p>
          <w:p w:rsidR="002269B2" w:rsidRPr="00B11FBC" w:rsidRDefault="002269B2"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(SP </w:t>
            </w:r>
            <w:r w:rsidR="00B11FBC">
              <w:rPr>
                <w:rFonts w:ascii="Times New Roman" w:hAnsi="Times New Roman" w:cs="Times New Roman"/>
                <w:b/>
                <w:sz w:val="24"/>
                <w:szCs w:val="24"/>
              </w:rPr>
              <w:t>-/-</w:t>
            </w:r>
            <w:r w:rsidRPr="00B11FBC">
              <w:rPr>
                <w:rFonts w:ascii="Times New Roman" w:hAnsi="Times New Roman" w:cs="Times New Roman"/>
                <w:b/>
                <w:sz w:val="24"/>
                <w:szCs w:val="24"/>
              </w:rPr>
              <w:t xml:space="preserve"> WP) × SH</w:t>
            </w:r>
          </w:p>
        </w:tc>
        <w:tc>
          <w:tcPr>
            <w:tcW w:w="1418" w:type="dxa"/>
            <w:tcBorders>
              <w:top w:val="single" w:sz="4" w:space="0" w:color="auto"/>
              <w:left w:val="single" w:sz="4" w:space="0" w:color="auto"/>
              <w:bottom w:val="single" w:sz="4" w:space="0" w:color="auto"/>
              <w:right w:val="single" w:sz="4" w:space="0" w:color="auto"/>
            </w:tcBorders>
          </w:tcPr>
          <w:p w:rsidR="002269B2" w:rsidRPr="00B11FBC" w:rsidRDefault="002269B2" w:rsidP="002269B2">
            <w:pPr>
              <w:spacing w:after="0"/>
              <w:rPr>
                <w:rFonts w:ascii="Times New Roman" w:hAnsi="Times New Roman" w:cs="Times New Roman"/>
                <w:b/>
                <w:sz w:val="24"/>
                <w:szCs w:val="24"/>
              </w:rPr>
            </w:pPr>
            <w:r w:rsidRPr="00B11FBC">
              <w:rPr>
                <w:rFonts w:ascii="Times New Roman" w:hAnsi="Times New Roman" w:cs="Times New Roman"/>
                <w:b/>
                <w:sz w:val="24"/>
                <w:szCs w:val="24"/>
              </w:rPr>
              <w:t>Totaal</w:t>
            </w:r>
          </w:p>
        </w:tc>
      </w:tr>
      <w:tr w:rsidR="002269B2" w:rsidRPr="002269B2" w:rsidTr="00C92A1A">
        <w:tc>
          <w:tcPr>
            <w:tcW w:w="2093"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X</w:t>
            </w:r>
          </w:p>
        </w:tc>
        <w:tc>
          <w:tcPr>
            <w:tcW w:w="2835" w:type="dxa"/>
            <w:tcBorders>
              <w:top w:val="single" w:sz="4" w:space="0" w:color="auto"/>
              <w:left w:val="single" w:sz="4" w:space="0" w:color="auto"/>
              <w:bottom w:val="single" w:sz="4" w:space="0" w:color="auto"/>
              <w:right w:val="single" w:sz="4" w:space="0" w:color="auto"/>
            </w:tcBorders>
          </w:tcPr>
          <w:p w:rsidR="002269B2" w:rsidRPr="002269B2" w:rsidRDefault="002269B2" w:rsidP="00B11FBC">
            <w:pPr>
              <w:spacing w:after="0"/>
              <w:rPr>
                <w:rFonts w:ascii="Times New Roman" w:hAnsi="Times New Roman" w:cs="Times New Roman"/>
                <w:sz w:val="24"/>
                <w:szCs w:val="24"/>
              </w:rPr>
            </w:pPr>
            <w:r w:rsidRPr="002269B2">
              <w:rPr>
                <w:rFonts w:ascii="Times New Roman" w:hAnsi="Times New Roman" w:cs="Times New Roman"/>
                <w:sz w:val="24"/>
                <w:szCs w:val="24"/>
              </w:rPr>
              <w:t>(</w:t>
            </w:r>
            <w:r w:rsidR="00B11FBC">
              <w:rPr>
                <w:rFonts w:ascii="Times New Roman" w:hAnsi="Times New Roman" w:cs="Times New Roman"/>
                <w:sz w:val="24"/>
                <w:szCs w:val="24"/>
              </w:rPr>
              <w:t>(</w:t>
            </w:r>
            <w:r w:rsidRPr="002269B2">
              <w:rPr>
                <w:rFonts w:ascii="Times New Roman" w:hAnsi="Times New Roman" w:cs="Times New Roman"/>
                <w:sz w:val="24"/>
                <w:szCs w:val="24"/>
              </w:rPr>
              <w:t>10.100* × 2</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19.850) ×</w:t>
            </w:r>
            <w:r w:rsidR="00B11FBC">
              <w:rPr>
                <w:rFonts w:ascii="Times New Roman" w:hAnsi="Times New Roman" w:cs="Times New Roman"/>
                <w:sz w:val="24"/>
                <w:szCs w:val="24"/>
              </w:rPr>
              <w:t xml:space="preserve"> € 3 </w:t>
            </w:r>
            <w:r w:rsidRPr="002269B2">
              <w:rPr>
                <w:rFonts w:ascii="Times New Roman" w:hAnsi="Times New Roman" w:cs="Times New Roman"/>
                <w:sz w:val="24"/>
                <w:szCs w:val="24"/>
              </w:rPr>
              <w:t>= € 1.050 voordelig</w:t>
            </w:r>
          </w:p>
        </w:tc>
        <w:tc>
          <w:tcPr>
            <w:tcW w:w="2551" w:type="dxa"/>
            <w:tcBorders>
              <w:top w:val="single" w:sz="4" w:space="0" w:color="auto"/>
              <w:left w:val="single" w:sz="4" w:space="0" w:color="auto"/>
              <w:bottom w:val="single" w:sz="4" w:space="0" w:color="auto"/>
              <w:right w:val="single" w:sz="4" w:space="0" w:color="auto"/>
            </w:tcBorders>
          </w:tcPr>
          <w:p w:rsidR="002269B2" w:rsidRPr="002269B2" w:rsidRDefault="002269B2" w:rsidP="00B11FBC">
            <w:pPr>
              <w:spacing w:after="0"/>
              <w:rPr>
                <w:rFonts w:ascii="Times New Roman" w:hAnsi="Times New Roman" w:cs="Times New Roman"/>
                <w:sz w:val="24"/>
                <w:szCs w:val="24"/>
              </w:rPr>
            </w:pPr>
            <w:r w:rsidRPr="002269B2">
              <w:rPr>
                <w:rFonts w:ascii="Times New Roman" w:hAnsi="Times New Roman" w:cs="Times New Roman"/>
                <w:sz w:val="24"/>
                <w:szCs w:val="24"/>
              </w:rPr>
              <w:t xml:space="preserve">(€ 3 </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€ 3,20) × 19.850 = € 3.970 nadelig</w:t>
            </w:r>
          </w:p>
        </w:tc>
        <w:tc>
          <w:tcPr>
            <w:tcW w:w="1418"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€ 2.920 nadelig</w:t>
            </w:r>
          </w:p>
        </w:tc>
      </w:tr>
    </w:tbl>
    <w:p w:rsidR="002269B2" w:rsidRPr="002269B2" w:rsidRDefault="00B11FBC" w:rsidP="002269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69B2" w:rsidRPr="002269B2">
        <w:rPr>
          <w:rFonts w:ascii="Times New Roman" w:hAnsi="Times New Roman" w:cs="Times New Roman"/>
          <w:sz w:val="24"/>
          <w:szCs w:val="24"/>
        </w:rPr>
        <w:t>Grondstoffen X in gereed product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10.000 × 2 kg</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X in producten in bewerking 30 juni:</w:t>
      </w:r>
      <w:r w:rsidRPr="002269B2">
        <w:rPr>
          <w:rFonts w:ascii="Times New Roman" w:hAnsi="Times New Roman" w:cs="Times New Roman"/>
          <w:sz w:val="24"/>
          <w:szCs w:val="24"/>
        </w:rPr>
        <w:tab/>
        <w:t xml:space="preserve">     600 × 2 kg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X in producten in bewerking 1 juni:</w:t>
      </w:r>
      <w:r w:rsidRPr="002269B2">
        <w:rPr>
          <w:rFonts w:ascii="Times New Roman" w:hAnsi="Times New Roman" w:cs="Times New Roman"/>
          <w:sz w:val="24"/>
          <w:szCs w:val="24"/>
        </w:rPr>
        <w:tab/>
        <w:t xml:space="preserve">     </w:t>
      </w:r>
      <w:r w:rsidRPr="002269B2">
        <w:rPr>
          <w:rFonts w:ascii="Times New Roman" w:hAnsi="Times New Roman" w:cs="Times New Roman"/>
          <w:sz w:val="24"/>
          <w:szCs w:val="24"/>
          <w:u w:val="single"/>
        </w:rPr>
        <w:t>500 × 2 kg</w:t>
      </w:r>
      <w:r w:rsidRPr="00B11FBC">
        <w:rPr>
          <w:rFonts w:ascii="Times New Roman" w:hAnsi="Times New Roman" w:cs="Times New Roman"/>
          <w:sz w:val="24"/>
          <w:szCs w:val="24"/>
        </w:rPr>
        <w:t xml:space="preserve"> -</w:t>
      </w:r>
      <w:r w:rsidR="00B11FBC" w:rsidRPr="00B11FBC">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Totaal</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10.100 × 2 kg</w:t>
      </w:r>
    </w:p>
    <w:p w:rsidR="002269B2" w:rsidRPr="002269B2" w:rsidRDefault="002269B2" w:rsidP="002269B2">
      <w:pPr>
        <w:spacing w:after="0"/>
        <w:rPr>
          <w:rFonts w:ascii="Times New Roman" w:hAnsi="Times New Roman" w:cs="Times New Roman"/>
          <w:sz w:val="24"/>
          <w:szCs w:val="24"/>
        </w:rPr>
      </w:pPr>
    </w:p>
    <w:p w:rsidR="002269B2" w:rsidRPr="00B11FBC" w:rsidRDefault="00B11FBC" w:rsidP="0093571D">
      <w:pPr>
        <w:pStyle w:val="Lijstalinea"/>
        <w:numPr>
          <w:ilvl w:val="0"/>
          <w:numId w:val="15"/>
        </w:numPr>
        <w:rPr>
          <w:rFonts w:ascii="Times New Roman" w:hAnsi="Times New Roman"/>
          <w:sz w:val="24"/>
          <w:szCs w:val="24"/>
        </w:rPr>
      </w:pPr>
      <w:r>
        <w:rPr>
          <w:rFonts w:ascii="Times New Roman" w:hAnsi="Times New Roman"/>
          <w:sz w:val="24"/>
          <w:szCs w:val="24"/>
        </w:rPr>
        <w:t>E</w:t>
      </w:r>
      <w:r w:rsidR="002269B2" w:rsidRPr="00B11FBC">
        <w:rPr>
          <w:rFonts w:ascii="Times New Roman" w:hAnsi="Times New Roman"/>
          <w:sz w:val="24"/>
          <w:szCs w:val="24"/>
        </w:rPr>
        <w:t>xtracomptabele berekening van het resultaat op direct loon, gesplitst in een loonniveauresultaa</w:t>
      </w:r>
      <w:r>
        <w:rPr>
          <w:rFonts w:ascii="Times New Roman" w:hAnsi="Times New Roman"/>
          <w:sz w:val="24"/>
          <w:szCs w:val="24"/>
        </w:rPr>
        <w:t>t en een efficiencyresultaat: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551"/>
        <w:gridCol w:w="1418"/>
      </w:tblGrid>
      <w:tr w:rsidR="00B11FBC" w:rsidRPr="002269B2" w:rsidTr="00C92A1A">
        <w:tc>
          <w:tcPr>
            <w:tcW w:w="2093" w:type="dxa"/>
            <w:tcBorders>
              <w:top w:val="single" w:sz="4" w:space="0" w:color="auto"/>
              <w:left w:val="single" w:sz="4" w:space="0" w:color="auto"/>
              <w:bottom w:val="single" w:sz="4" w:space="0" w:color="auto"/>
              <w:right w:val="single" w:sz="4" w:space="0" w:color="auto"/>
            </w:tcBorders>
          </w:tcPr>
          <w:p w:rsidR="00B11FBC" w:rsidRPr="00B11FBC" w:rsidRDefault="00B11FBC"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Kostensoort</w:t>
            </w:r>
          </w:p>
        </w:tc>
        <w:tc>
          <w:tcPr>
            <w:tcW w:w="2835" w:type="dxa"/>
            <w:tcBorders>
              <w:top w:val="single" w:sz="4" w:space="0" w:color="auto"/>
              <w:left w:val="single" w:sz="4" w:space="0" w:color="auto"/>
              <w:bottom w:val="single" w:sz="4" w:space="0" w:color="auto"/>
              <w:right w:val="single" w:sz="4" w:space="0" w:color="auto"/>
            </w:tcBorders>
          </w:tcPr>
          <w:p w:rsidR="00B11FBC" w:rsidRPr="00B11FBC" w:rsidRDefault="00B11FBC"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Efficiencyresultaat</w:t>
            </w:r>
            <w:r>
              <w:rPr>
                <w:rFonts w:ascii="Times New Roman" w:hAnsi="Times New Roman" w:cs="Times New Roman"/>
                <w:b/>
                <w:sz w:val="24"/>
                <w:szCs w:val="24"/>
              </w:rPr>
              <w:t>:</w:t>
            </w:r>
          </w:p>
          <w:p w:rsidR="00B11FBC" w:rsidRPr="00B11FBC" w:rsidRDefault="00B11FBC"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(SH </w:t>
            </w:r>
            <w:r>
              <w:rPr>
                <w:rFonts w:ascii="Times New Roman" w:hAnsi="Times New Roman" w:cs="Times New Roman"/>
                <w:b/>
                <w:sz w:val="24"/>
                <w:szCs w:val="24"/>
              </w:rPr>
              <w:t>-/-</w:t>
            </w:r>
            <w:r w:rsidRPr="00B11FBC">
              <w:rPr>
                <w:rFonts w:ascii="Times New Roman" w:hAnsi="Times New Roman" w:cs="Times New Roman"/>
                <w:b/>
                <w:sz w:val="24"/>
                <w:szCs w:val="24"/>
              </w:rPr>
              <w:t xml:space="preserve"> WH) × SP</w:t>
            </w:r>
          </w:p>
        </w:tc>
        <w:tc>
          <w:tcPr>
            <w:tcW w:w="2551" w:type="dxa"/>
            <w:tcBorders>
              <w:top w:val="single" w:sz="4" w:space="0" w:color="auto"/>
              <w:left w:val="single" w:sz="4" w:space="0" w:color="auto"/>
              <w:bottom w:val="single" w:sz="4" w:space="0" w:color="auto"/>
              <w:right w:val="single" w:sz="4" w:space="0" w:color="auto"/>
            </w:tcBorders>
          </w:tcPr>
          <w:p w:rsidR="00B11FBC" w:rsidRPr="00B11FBC" w:rsidRDefault="00B11FBC"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Prijsresultaat</w:t>
            </w:r>
            <w:r>
              <w:rPr>
                <w:rFonts w:ascii="Times New Roman" w:hAnsi="Times New Roman" w:cs="Times New Roman"/>
                <w:b/>
                <w:sz w:val="24"/>
                <w:szCs w:val="24"/>
              </w:rPr>
              <w:t>:</w:t>
            </w:r>
          </w:p>
          <w:p w:rsidR="00B11FBC" w:rsidRPr="00B11FBC" w:rsidRDefault="00B11FBC"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(SP </w:t>
            </w:r>
            <w:r>
              <w:rPr>
                <w:rFonts w:ascii="Times New Roman" w:hAnsi="Times New Roman" w:cs="Times New Roman"/>
                <w:b/>
                <w:sz w:val="24"/>
                <w:szCs w:val="24"/>
              </w:rPr>
              <w:t>-/-</w:t>
            </w:r>
            <w:r w:rsidRPr="00B11FBC">
              <w:rPr>
                <w:rFonts w:ascii="Times New Roman" w:hAnsi="Times New Roman" w:cs="Times New Roman"/>
                <w:b/>
                <w:sz w:val="24"/>
                <w:szCs w:val="24"/>
              </w:rPr>
              <w:t xml:space="preserve"> WP) × SH</w:t>
            </w:r>
          </w:p>
        </w:tc>
        <w:tc>
          <w:tcPr>
            <w:tcW w:w="1418" w:type="dxa"/>
            <w:tcBorders>
              <w:top w:val="single" w:sz="4" w:space="0" w:color="auto"/>
              <w:left w:val="single" w:sz="4" w:space="0" w:color="auto"/>
              <w:bottom w:val="single" w:sz="4" w:space="0" w:color="auto"/>
              <w:right w:val="single" w:sz="4" w:space="0" w:color="auto"/>
            </w:tcBorders>
          </w:tcPr>
          <w:p w:rsidR="00B11FBC" w:rsidRPr="00B11FBC" w:rsidRDefault="00B11FBC" w:rsidP="00B11FBC">
            <w:pPr>
              <w:spacing w:after="0"/>
              <w:rPr>
                <w:rFonts w:ascii="Times New Roman" w:hAnsi="Times New Roman" w:cs="Times New Roman"/>
                <w:b/>
                <w:sz w:val="24"/>
                <w:szCs w:val="24"/>
              </w:rPr>
            </w:pPr>
            <w:r w:rsidRPr="00B11FBC">
              <w:rPr>
                <w:rFonts w:ascii="Times New Roman" w:hAnsi="Times New Roman" w:cs="Times New Roman"/>
                <w:b/>
                <w:sz w:val="24"/>
                <w:szCs w:val="24"/>
              </w:rPr>
              <w:t>Totaal</w:t>
            </w:r>
          </w:p>
        </w:tc>
      </w:tr>
      <w:tr w:rsidR="002269B2" w:rsidRPr="002269B2" w:rsidTr="00C92A1A">
        <w:tc>
          <w:tcPr>
            <w:tcW w:w="2093"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w:t>
            </w:r>
          </w:p>
        </w:tc>
        <w:tc>
          <w:tcPr>
            <w:tcW w:w="2835"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w:t>
            </w:r>
            <w:r w:rsidR="00B11FBC">
              <w:rPr>
                <w:rFonts w:ascii="Times New Roman" w:hAnsi="Times New Roman" w:cs="Times New Roman"/>
                <w:sz w:val="24"/>
                <w:szCs w:val="24"/>
              </w:rPr>
              <w:t>(</w:t>
            </w:r>
            <w:r w:rsidRPr="002269B2">
              <w:rPr>
                <w:rFonts w:ascii="Times New Roman" w:hAnsi="Times New Roman" w:cs="Times New Roman"/>
                <w:sz w:val="24"/>
                <w:szCs w:val="24"/>
              </w:rPr>
              <w:t>9.960* × 0,1</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984) </w:t>
            </w:r>
            <w:r w:rsidRPr="002269B2">
              <w:rPr>
                <w:rFonts w:ascii="Times New Roman" w:eastAsia="Calibri" w:hAnsi="Times New Roman" w:cs="Times New Roman"/>
                <w:sz w:val="24"/>
                <w:szCs w:val="24"/>
              </w:rPr>
              <w:t xml:space="preserve">× </w:t>
            </w:r>
          </w:p>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40  =  € 480 voordelig</w:t>
            </w:r>
          </w:p>
        </w:tc>
        <w:tc>
          <w:tcPr>
            <w:tcW w:w="2551"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(€ 40 </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€ 37,50) </w:t>
            </w:r>
            <w:r w:rsidR="00B11FBC">
              <w:rPr>
                <w:rFonts w:ascii="Times New Roman" w:eastAsia="Calibri" w:hAnsi="Times New Roman" w:cs="Times New Roman"/>
                <w:sz w:val="24"/>
                <w:szCs w:val="24"/>
              </w:rPr>
              <w:t>× 984</w:t>
            </w:r>
          </w:p>
          <w:p w:rsidR="002269B2" w:rsidRPr="002269B2" w:rsidRDefault="002269B2" w:rsidP="002269B2">
            <w:pPr>
              <w:spacing w:after="0"/>
              <w:rPr>
                <w:rFonts w:ascii="Times New Roman" w:hAnsi="Times New Roman" w:cs="Times New Roman"/>
                <w:sz w:val="24"/>
                <w:szCs w:val="24"/>
              </w:rPr>
            </w:pPr>
            <w:r w:rsidRPr="002269B2">
              <w:rPr>
                <w:rFonts w:ascii="Times New Roman" w:eastAsia="Calibri" w:hAnsi="Times New Roman" w:cs="Times New Roman"/>
                <w:sz w:val="24"/>
                <w:szCs w:val="24"/>
              </w:rPr>
              <w:t xml:space="preserve">= </w:t>
            </w: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2.460 voordelig</w:t>
            </w:r>
          </w:p>
        </w:tc>
        <w:tc>
          <w:tcPr>
            <w:tcW w:w="1418"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€ 2.940 voordelig</w:t>
            </w:r>
          </w:p>
        </w:tc>
      </w:tr>
    </w:tbl>
    <w:p w:rsidR="002269B2" w:rsidRPr="002269B2" w:rsidRDefault="00B11FBC" w:rsidP="002269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69B2" w:rsidRPr="002269B2">
        <w:rPr>
          <w:rFonts w:ascii="Times New Roman" w:hAnsi="Times New Roman" w:cs="Times New Roman"/>
          <w:sz w:val="24"/>
          <w:szCs w:val="24"/>
        </w:rPr>
        <w:t>Direct loon in gereed product</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w:t>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t>10.000 × 0,1 uur</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 in producten in bewerking 30 juni:</w:t>
      </w:r>
      <w:r w:rsidRPr="002269B2">
        <w:rPr>
          <w:rFonts w:ascii="Times New Roman" w:hAnsi="Times New Roman" w:cs="Times New Roman"/>
          <w:sz w:val="24"/>
          <w:szCs w:val="24"/>
        </w:rPr>
        <w:tab/>
        <w:t xml:space="preserve">     360 × 0,1 uur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 in producten in bewerking 1 juni:</w:t>
      </w:r>
      <w:r w:rsidRPr="002269B2">
        <w:rPr>
          <w:rFonts w:ascii="Times New Roman" w:hAnsi="Times New Roman" w:cs="Times New Roman"/>
          <w:sz w:val="24"/>
          <w:szCs w:val="24"/>
        </w:rPr>
        <w:tab/>
        <w:t xml:space="preserve">     </w:t>
      </w:r>
      <w:r w:rsidRPr="002269B2">
        <w:rPr>
          <w:rFonts w:ascii="Times New Roman" w:hAnsi="Times New Roman" w:cs="Times New Roman"/>
          <w:sz w:val="24"/>
          <w:szCs w:val="24"/>
          <w:u w:val="single"/>
        </w:rPr>
        <w:t>400 × 0,1 uur</w:t>
      </w:r>
      <w:r w:rsidRPr="00B11FBC">
        <w:rPr>
          <w:rFonts w:ascii="Times New Roman" w:hAnsi="Times New Roman" w:cs="Times New Roman"/>
          <w:sz w:val="24"/>
          <w:szCs w:val="24"/>
        </w:rPr>
        <w:t xml:space="preserve"> -</w:t>
      </w:r>
      <w:r w:rsidR="00B11FBC" w:rsidRPr="00B11FBC">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Totaal</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00B11FBC">
        <w:rPr>
          <w:rFonts w:ascii="Times New Roman" w:hAnsi="Times New Roman" w:cs="Times New Roman"/>
          <w:sz w:val="24"/>
          <w:szCs w:val="24"/>
        </w:rPr>
        <w:tab/>
      </w:r>
      <w:r w:rsidRPr="002269B2">
        <w:rPr>
          <w:rFonts w:ascii="Times New Roman" w:hAnsi="Times New Roman" w:cs="Times New Roman"/>
          <w:sz w:val="24"/>
          <w:szCs w:val="24"/>
        </w:rPr>
        <w:t xml:space="preserve">  9.960 × 0,1 uur</w:t>
      </w:r>
    </w:p>
    <w:p w:rsidR="00B11FBC" w:rsidRDefault="002269B2" w:rsidP="002269B2">
      <w:pPr>
        <w:spacing w:after="0"/>
        <w:rPr>
          <w:rFonts w:ascii="Times New Roman" w:hAnsi="Times New Roman" w:cs="Times New Roman"/>
          <w:b/>
          <w:sz w:val="24"/>
          <w:szCs w:val="24"/>
        </w:rPr>
      </w:pPr>
      <w:r w:rsidRPr="002269B2">
        <w:rPr>
          <w:rFonts w:ascii="Times New Roman" w:hAnsi="Times New Roman" w:cs="Times New Roman"/>
          <w:b/>
          <w:sz w:val="24"/>
          <w:szCs w:val="24"/>
        </w:rPr>
        <w:t xml:space="preserve"> </w:t>
      </w:r>
    </w:p>
    <w:p w:rsidR="00B11FBC" w:rsidRDefault="00B11FBC">
      <w:pPr>
        <w:rPr>
          <w:rFonts w:ascii="Times New Roman" w:hAnsi="Times New Roman" w:cs="Times New Roman"/>
          <w:b/>
          <w:sz w:val="24"/>
          <w:szCs w:val="24"/>
        </w:rPr>
      </w:pPr>
      <w:r>
        <w:rPr>
          <w:rFonts w:ascii="Times New Roman" w:hAnsi="Times New Roman" w:cs="Times New Roman"/>
          <w:b/>
          <w:sz w:val="24"/>
          <w:szCs w:val="24"/>
        </w:rPr>
        <w:br w:type="page"/>
      </w:r>
    </w:p>
    <w:p w:rsidR="002269B2" w:rsidRPr="00B11FBC" w:rsidRDefault="00B11FBC" w:rsidP="0093571D">
      <w:pPr>
        <w:pStyle w:val="Lijstalinea"/>
        <w:numPr>
          <w:ilvl w:val="0"/>
          <w:numId w:val="15"/>
        </w:numPr>
        <w:rPr>
          <w:rFonts w:ascii="Times New Roman" w:hAnsi="Times New Roman"/>
          <w:b/>
          <w:sz w:val="24"/>
          <w:szCs w:val="24"/>
        </w:rPr>
      </w:pPr>
      <w:r>
        <w:rPr>
          <w:rFonts w:ascii="Times New Roman" w:hAnsi="Times New Roman"/>
          <w:sz w:val="24"/>
          <w:szCs w:val="24"/>
        </w:rPr>
        <w:lastRenderedPageBreak/>
        <w:t>E</w:t>
      </w:r>
      <w:r w:rsidR="002269B2" w:rsidRPr="00B11FBC">
        <w:rPr>
          <w:rFonts w:ascii="Times New Roman" w:hAnsi="Times New Roman"/>
          <w:sz w:val="24"/>
          <w:szCs w:val="24"/>
        </w:rPr>
        <w:t>xtracomptabele berekening van het uitvalresultaat</w:t>
      </w:r>
      <w:r>
        <w:rPr>
          <w:rFonts w:ascii="Times New Roman" w:hAnsi="Times New Roman"/>
          <w:sz w:val="24"/>
          <w:szCs w:val="24"/>
        </w:rPr>
        <w:t>:</w:t>
      </w:r>
    </w:p>
    <w:p w:rsidR="00B11FBC" w:rsidRPr="00B11FBC" w:rsidRDefault="00B11FBC" w:rsidP="00B11FBC">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163"/>
      </w:tblGrid>
      <w:tr w:rsidR="002269B2" w:rsidRPr="00B11FBC" w:rsidTr="00C92A1A">
        <w:tc>
          <w:tcPr>
            <w:tcW w:w="2332" w:type="dxa"/>
            <w:tcBorders>
              <w:top w:val="single" w:sz="4" w:space="0" w:color="auto"/>
              <w:left w:val="single" w:sz="4" w:space="0" w:color="auto"/>
              <w:bottom w:val="single" w:sz="4" w:space="0" w:color="auto"/>
              <w:right w:val="single" w:sz="4" w:space="0" w:color="auto"/>
            </w:tcBorders>
          </w:tcPr>
          <w:p w:rsidR="002269B2" w:rsidRPr="00B11FBC" w:rsidRDefault="002269B2" w:rsidP="002269B2">
            <w:pPr>
              <w:spacing w:after="0"/>
              <w:rPr>
                <w:rFonts w:ascii="Times New Roman" w:hAnsi="Times New Roman" w:cs="Times New Roman"/>
                <w:b/>
                <w:sz w:val="24"/>
                <w:szCs w:val="24"/>
              </w:rPr>
            </w:pPr>
            <w:r w:rsidRPr="00B11FBC">
              <w:rPr>
                <w:rFonts w:ascii="Times New Roman" w:hAnsi="Times New Roman" w:cs="Times New Roman"/>
                <w:b/>
                <w:sz w:val="24"/>
                <w:szCs w:val="24"/>
              </w:rPr>
              <w:t>Kostensoort</w:t>
            </w:r>
          </w:p>
        </w:tc>
        <w:tc>
          <w:tcPr>
            <w:tcW w:w="3163" w:type="dxa"/>
            <w:tcBorders>
              <w:top w:val="single" w:sz="4" w:space="0" w:color="auto"/>
              <w:left w:val="single" w:sz="4" w:space="0" w:color="auto"/>
              <w:bottom w:val="single" w:sz="4" w:space="0" w:color="auto"/>
              <w:right w:val="single" w:sz="4" w:space="0" w:color="auto"/>
            </w:tcBorders>
          </w:tcPr>
          <w:p w:rsidR="002269B2" w:rsidRPr="00B11FBC" w:rsidRDefault="002269B2" w:rsidP="002269B2">
            <w:pPr>
              <w:spacing w:after="0"/>
              <w:rPr>
                <w:rFonts w:ascii="Times New Roman" w:hAnsi="Times New Roman" w:cs="Times New Roman"/>
                <w:b/>
                <w:sz w:val="24"/>
                <w:szCs w:val="24"/>
                <w:lang w:val="en-US"/>
              </w:rPr>
            </w:pPr>
            <w:proofErr w:type="spellStart"/>
            <w:r w:rsidRPr="00B11FBC">
              <w:rPr>
                <w:rFonts w:ascii="Times New Roman" w:hAnsi="Times New Roman" w:cs="Times New Roman"/>
                <w:b/>
                <w:sz w:val="24"/>
                <w:szCs w:val="24"/>
                <w:lang w:val="en-US"/>
              </w:rPr>
              <w:t>Uitvalresultaat</w:t>
            </w:r>
            <w:proofErr w:type="spellEnd"/>
            <w:r w:rsidR="00B11FBC" w:rsidRPr="00B11FBC">
              <w:rPr>
                <w:rFonts w:ascii="Times New Roman" w:hAnsi="Times New Roman" w:cs="Times New Roman"/>
                <w:b/>
                <w:sz w:val="24"/>
                <w:szCs w:val="24"/>
                <w:lang w:val="en-US"/>
              </w:rPr>
              <w:t>:</w:t>
            </w:r>
          </w:p>
          <w:p w:rsidR="002269B2" w:rsidRPr="00B11FBC" w:rsidRDefault="002269B2" w:rsidP="00B11FBC">
            <w:pPr>
              <w:spacing w:after="0"/>
              <w:rPr>
                <w:rFonts w:ascii="Times New Roman" w:hAnsi="Times New Roman" w:cs="Times New Roman"/>
                <w:b/>
                <w:sz w:val="24"/>
                <w:szCs w:val="24"/>
                <w:lang w:val="en-US"/>
              </w:rPr>
            </w:pPr>
            <w:r w:rsidRPr="00B11FBC">
              <w:rPr>
                <w:rFonts w:ascii="Times New Roman" w:hAnsi="Times New Roman" w:cs="Times New Roman"/>
                <w:b/>
                <w:sz w:val="24"/>
                <w:szCs w:val="24"/>
                <w:lang w:val="en-US"/>
              </w:rPr>
              <w:t xml:space="preserve">(SH </w:t>
            </w:r>
            <w:r w:rsidR="00B11FBC">
              <w:rPr>
                <w:rFonts w:ascii="Times New Roman" w:hAnsi="Times New Roman" w:cs="Times New Roman"/>
                <w:b/>
                <w:sz w:val="24"/>
                <w:szCs w:val="24"/>
                <w:lang w:val="en-US"/>
              </w:rPr>
              <w:t xml:space="preserve">-/- </w:t>
            </w:r>
            <w:r w:rsidRPr="00B11FBC">
              <w:rPr>
                <w:rFonts w:ascii="Times New Roman" w:hAnsi="Times New Roman" w:cs="Times New Roman"/>
                <w:b/>
                <w:sz w:val="24"/>
                <w:szCs w:val="24"/>
                <w:lang w:val="en-US"/>
              </w:rPr>
              <w:t xml:space="preserve">WH) × </w:t>
            </w:r>
            <w:r w:rsidR="00B11FBC" w:rsidRPr="00B11FBC">
              <w:rPr>
                <w:rFonts w:ascii="Times New Roman" w:hAnsi="Times New Roman" w:cs="Times New Roman"/>
                <w:b/>
                <w:sz w:val="24"/>
                <w:szCs w:val="24"/>
                <w:lang w:val="en-US"/>
              </w:rPr>
              <w:t>o</w:t>
            </w:r>
            <w:r w:rsidRPr="00B11FBC">
              <w:rPr>
                <w:rFonts w:ascii="Times New Roman" w:hAnsi="Times New Roman" w:cs="Times New Roman"/>
                <w:b/>
                <w:sz w:val="24"/>
                <w:szCs w:val="24"/>
                <w:lang w:val="en-US"/>
              </w:rPr>
              <w:t>pportunity costs*</w:t>
            </w:r>
          </w:p>
        </w:tc>
      </w:tr>
      <w:tr w:rsidR="002269B2" w:rsidRPr="002269B2" w:rsidTr="00C92A1A">
        <w:tc>
          <w:tcPr>
            <w:tcW w:w="2332"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Uitval</w:t>
            </w:r>
          </w:p>
        </w:tc>
        <w:tc>
          <w:tcPr>
            <w:tcW w:w="3163" w:type="dxa"/>
          </w:tcPr>
          <w:p w:rsidR="00B11FBC" w:rsidRDefault="002269B2" w:rsidP="00B11FBC">
            <w:pPr>
              <w:spacing w:after="0"/>
              <w:rPr>
                <w:rFonts w:ascii="Times New Roman" w:eastAsia="Calibri" w:hAnsi="Times New Roman" w:cs="Times New Roman"/>
                <w:sz w:val="24"/>
                <w:szCs w:val="24"/>
              </w:rPr>
            </w:pPr>
            <w:r w:rsidRPr="002269B2">
              <w:rPr>
                <w:rFonts w:ascii="Times New Roman" w:hAnsi="Times New Roman" w:cs="Times New Roman"/>
                <w:sz w:val="24"/>
                <w:szCs w:val="24"/>
              </w:rPr>
              <w:t>(1.000**</w:t>
            </w:r>
            <w:r w:rsidR="00B11FBC">
              <w:rPr>
                <w:rFonts w:ascii="Times New Roman" w:hAnsi="Times New Roman" w:cs="Times New Roman"/>
                <w:sz w:val="24"/>
                <w:szCs w:val="24"/>
              </w:rPr>
              <w:t xml:space="preserve"> -/-</w:t>
            </w:r>
            <w:r w:rsidRPr="002269B2">
              <w:rPr>
                <w:rFonts w:ascii="Times New Roman" w:hAnsi="Times New Roman" w:cs="Times New Roman"/>
                <w:sz w:val="24"/>
                <w:szCs w:val="24"/>
              </w:rPr>
              <w:t xml:space="preserve"> 850) </w:t>
            </w:r>
            <w:r w:rsidRPr="002269B2">
              <w:rPr>
                <w:rFonts w:ascii="Times New Roman" w:eastAsia="Calibri" w:hAnsi="Times New Roman" w:cs="Times New Roman"/>
                <w:sz w:val="24"/>
                <w:szCs w:val="24"/>
              </w:rPr>
              <w:t>×</w:t>
            </w:r>
            <w:r w:rsidR="00B11FBC">
              <w:rPr>
                <w:rFonts w:ascii="Times New Roman" w:eastAsia="Calibri" w:hAnsi="Times New Roman" w:cs="Times New Roman"/>
                <w:sz w:val="24"/>
                <w:szCs w:val="24"/>
              </w:rPr>
              <w:t xml:space="preserve"> </w:t>
            </w:r>
            <w:r w:rsidRPr="002269B2">
              <w:rPr>
                <w:rFonts w:ascii="Times New Roman" w:hAnsi="Times New Roman" w:cs="Times New Roman"/>
                <w:sz w:val="24"/>
                <w:szCs w:val="24"/>
              </w:rPr>
              <w:t xml:space="preserve">€ </w:t>
            </w:r>
            <w:r w:rsidR="00B11FBC">
              <w:rPr>
                <w:rFonts w:ascii="Times New Roman" w:eastAsia="Calibri" w:hAnsi="Times New Roman" w:cs="Times New Roman"/>
                <w:sz w:val="24"/>
                <w:szCs w:val="24"/>
              </w:rPr>
              <w:t>20  =</w:t>
            </w:r>
          </w:p>
          <w:p w:rsidR="002269B2" w:rsidRPr="002269B2" w:rsidRDefault="002269B2" w:rsidP="00B11FBC">
            <w:pPr>
              <w:spacing w:after="0"/>
              <w:rPr>
                <w:rFonts w:ascii="Times New Roman" w:eastAsia="Calibri" w:hAnsi="Times New Roman" w:cs="Times New Roman"/>
                <w:sz w:val="24"/>
                <w:szCs w:val="24"/>
              </w:rPr>
            </w:pPr>
            <w:r w:rsidRPr="002269B2">
              <w:rPr>
                <w:rFonts w:ascii="Times New Roman" w:eastAsia="Calibri" w:hAnsi="Times New Roman" w:cs="Times New Roman"/>
                <w:sz w:val="24"/>
                <w:szCs w:val="24"/>
              </w:rPr>
              <w:t>€ 3.000 voordelig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De opportunity </w:t>
      </w:r>
      <w:proofErr w:type="spellStart"/>
      <w:r w:rsidRPr="002269B2">
        <w:rPr>
          <w:rFonts w:ascii="Times New Roman" w:hAnsi="Times New Roman" w:cs="Times New Roman"/>
          <w:sz w:val="24"/>
          <w:szCs w:val="24"/>
        </w:rPr>
        <w:t>costs</w:t>
      </w:r>
      <w:proofErr w:type="spellEnd"/>
      <w:r w:rsidRPr="002269B2">
        <w:rPr>
          <w:rFonts w:ascii="Times New Roman" w:hAnsi="Times New Roman" w:cs="Times New Roman"/>
          <w:sz w:val="24"/>
          <w:szCs w:val="24"/>
        </w:rPr>
        <w:t xml:space="preserve"> zijn de misgelopen opbrengsten. Bij uitval zonder waarde is dat de fabricagekostprijs van een goedgekeurd product. Immers</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als het product was goedgekeurd in plaats van afgekeurd</w:t>
      </w:r>
      <w:r w:rsidR="00B11FBC">
        <w:rPr>
          <w:rFonts w:ascii="Times New Roman" w:hAnsi="Times New Roman" w:cs="Times New Roman"/>
          <w:sz w:val="24"/>
          <w:szCs w:val="24"/>
        </w:rPr>
        <w:t>,</w:t>
      </w:r>
      <w:r w:rsidRPr="002269B2">
        <w:rPr>
          <w:rFonts w:ascii="Times New Roman" w:hAnsi="Times New Roman" w:cs="Times New Roman"/>
          <w:sz w:val="24"/>
          <w:szCs w:val="24"/>
        </w:rPr>
        <w:t xml:space="preserve"> zou met de verkoop van het product € 20 aan kosten </w:t>
      </w:r>
      <w:r w:rsidR="00B11FBC">
        <w:rPr>
          <w:rFonts w:ascii="Times New Roman" w:hAnsi="Times New Roman" w:cs="Times New Roman"/>
          <w:sz w:val="24"/>
          <w:szCs w:val="24"/>
        </w:rPr>
        <w:t xml:space="preserve">zijn </w:t>
      </w:r>
      <w:r w:rsidRPr="002269B2">
        <w:rPr>
          <w:rFonts w:ascii="Times New Roman" w:hAnsi="Times New Roman" w:cs="Times New Roman"/>
          <w:sz w:val="24"/>
          <w:szCs w:val="24"/>
        </w:rPr>
        <w:t>terugverdiend (gedekt)</w:t>
      </w:r>
      <w:r w:rsidR="00B11FBC">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De SH wordt als volgt berekend: </w:t>
      </w:r>
      <w:r w:rsidR="00B11FBC">
        <w:rPr>
          <w:rFonts w:ascii="Times New Roman" w:hAnsi="Times New Roman" w:cs="Times New Roman"/>
          <w:sz w:val="24"/>
          <w:szCs w:val="24"/>
        </w:rPr>
        <w:t>t</w:t>
      </w:r>
      <w:r w:rsidRPr="002269B2">
        <w:rPr>
          <w:rFonts w:ascii="Times New Roman" w:hAnsi="Times New Roman" w:cs="Times New Roman"/>
          <w:sz w:val="24"/>
          <w:szCs w:val="24"/>
        </w:rPr>
        <w:t>otale product</w:t>
      </w:r>
      <w:r w:rsidR="00B11FBC">
        <w:rPr>
          <w:rFonts w:ascii="Times New Roman" w:hAnsi="Times New Roman" w:cs="Times New Roman"/>
          <w:sz w:val="24"/>
          <w:szCs w:val="24"/>
        </w:rPr>
        <w:t xml:space="preserve">ie × standaard uitvalpercentage. </w:t>
      </w:r>
      <w:r w:rsidRPr="002269B2">
        <w:rPr>
          <w:rFonts w:ascii="Times New Roman" w:hAnsi="Times New Roman" w:cs="Times New Roman"/>
          <w:sz w:val="24"/>
          <w:szCs w:val="24"/>
        </w:rPr>
        <w:t>Hier: 10.000 × 10% = 1.000 stuks.</w:t>
      </w:r>
    </w:p>
    <w:p w:rsidR="002269B2" w:rsidRPr="002269B2" w:rsidRDefault="002269B2" w:rsidP="002269B2">
      <w:pPr>
        <w:spacing w:after="0"/>
        <w:rPr>
          <w:rFonts w:ascii="Times New Roman" w:hAnsi="Times New Roman" w:cs="Times New Roman"/>
          <w:sz w:val="24"/>
          <w:szCs w:val="24"/>
        </w:rPr>
      </w:pPr>
    </w:p>
    <w:p w:rsidR="002269B2" w:rsidRPr="002269B2" w:rsidRDefault="002269B2" w:rsidP="002269B2">
      <w:pPr>
        <w:spacing w:after="0"/>
        <w:rPr>
          <w:rFonts w:ascii="Times New Roman" w:hAnsi="Times New Roman" w:cs="Times New Roman"/>
          <w:b/>
          <w:sz w:val="24"/>
          <w:szCs w:val="24"/>
        </w:rPr>
      </w:pPr>
      <w:r w:rsidRPr="002269B2">
        <w:rPr>
          <w:rFonts w:ascii="Times New Roman" w:hAnsi="Times New Roman" w:cs="Times New Roman"/>
          <w:b/>
          <w:sz w:val="24"/>
          <w:szCs w:val="24"/>
        </w:rPr>
        <w:t xml:space="preserve">Opgave </w:t>
      </w:r>
      <w:r>
        <w:rPr>
          <w:rFonts w:ascii="Times New Roman" w:hAnsi="Times New Roman" w:cs="Times New Roman"/>
          <w:b/>
          <w:sz w:val="24"/>
          <w:szCs w:val="24"/>
        </w:rPr>
        <w:t>3.12</w:t>
      </w:r>
      <w:r w:rsidRPr="002269B2">
        <w:rPr>
          <w:rFonts w:ascii="Times New Roman" w:hAnsi="Times New Roman" w:cs="Times New Roman"/>
          <w:b/>
          <w:sz w:val="24"/>
          <w:szCs w:val="24"/>
        </w:rPr>
        <w:t xml:space="preserve"> </w:t>
      </w:r>
    </w:p>
    <w:p w:rsidR="002269B2" w:rsidRPr="002269B2" w:rsidRDefault="002269B2" w:rsidP="002269B2">
      <w:pPr>
        <w:spacing w:after="0"/>
        <w:rPr>
          <w:rFonts w:ascii="Times New Roman" w:hAnsi="Times New Roman" w:cs="Times New Roman"/>
          <w:b/>
          <w:sz w:val="24"/>
          <w:szCs w:val="24"/>
        </w:rPr>
      </w:pPr>
    </w:p>
    <w:p w:rsidR="002269B2" w:rsidRPr="002F2850" w:rsidRDefault="002269B2" w:rsidP="0093571D">
      <w:pPr>
        <w:pStyle w:val="Lijstalinea"/>
        <w:numPr>
          <w:ilvl w:val="0"/>
          <w:numId w:val="17"/>
        </w:numPr>
        <w:rPr>
          <w:rFonts w:ascii="Times New Roman" w:hAnsi="Times New Roman"/>
          <w:sz w:val="24"/>
          <w:szCs w:val="24"/>
        </w:rPr>
      </w:pPr>
      <w:r w:rsidRPr="002F2850">
        <w:rPr>
          <w:rFonts w:ascii="Times New Roman" w:hAnsi="Times New Roman"/>
          <w:sz w:val="24"/>
          <w:szCs w:val="24"/>
        </w:rPr>
        <w:t>De journaalposten</w:t>
      </w:r>
      <w:r w:rsidR="002F2850">
        <w:rPr>
          <w:rFonts w:ascii="Times New Roman" w:hAnsi="Times New Roman"/>
          <w:sz w:val="24"/>
          <w:szCs w:val="24"/>
        </w:rPr>
        <w:t>:</w:t>
      </w:r>
    </w:p>
    <w:p w:rsidR="002269B2" w:rsidRPr="002269B2" w:rsidRDefault="002269B2" w:rsidP="002269B2">
      <w:pPr>
        <w:spacing w:after="0"/>
        <w:rPr>
          <w:rFonts w:ascii="Times New Roman" w:hAnsi="Times New Roman" w:cs="Times New Roman"/>
          <w:b/>
          <w:sz w:val="24"/>
          <w:szCs w:val="24"/>
        </w:rPr>
      </w:pPr>
    </w:p>
    <w:p w:rsidR="002269B2" w:rsidRPr="002F2850" w:rsidRDefault="002269B2" w:rsidP="0093571D">
      <w:pPr>
        <w:pStyle w:val="Lijstalinea"/>
        <w:numPr>
          <w:ilvl w:val="1"/>
          <w:numId w:val="17"/>
        </w:numPr>
        <w:rPr>
          <w:rFonts w:ascii="Times New Roman" w:hAnsi="Times New Roman"/>
          <w:sz w:val="24"/>
          <w:szCs w:val="24"/>
        </w:rPr>
      </w:pPr>
      <w:r w:rsidRPr="002F2850">
        <w:rPr>
          <w:rFonts w:ascii="Times New Roman" w:hAnsi="Times New Roman"/>
          <w:sz w:val="24"/>
          <w:szCs w:val="24"/>
        </w:rPr>
        <w:t xml:space="preserve">659 Standaard grondstoffenverbruik Y </w:t>
      </w:r>
      <w:r w:rsidRPr="002F2850">
        <w:rPr>
          <w:rFonts w:ascii="Times New Roman" w:hAnsi="Times New Roman"/>
          <w:sz w:val="24"/>
          <w:szCs w:val="24"/>
        </w:rPr>
        <w:tab/>
      </w:r>
      <w:r w:rsidR="002F2850">
        <w:rPr>
          <w:rFonts w:ascii="Times New Roman" w:hAnsi="Times New Roman"/>
          <w:sz w:val="24"/>
          <w:szCs w:val="24"/>
        </w:rPr>
        <w:tab/>
      </w:r>
      <w:r w:rsidRPr="002F2850">
        <w:rPr>
          <w:rFonts w:ascii="Times New Roman" w:hAnsi="Times New Roman"/>
          <w:sz w:val="24"/>
          <w:szCs w:val="24"/>
        </w:rPr>
        <w:t>5.600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2F2850">
        <w:rPr>
          <w:rFonts w:ascii="Times New Roman" w:hAnsi="Times New Roman" w:cs="Times New Roman"/>
          <w:sz w:val="24"/>
          <w:szCs w:val="24"/>
        </w:rPr>
        <w:tab/>
      </w:r>
      <w:r w:rsidRPr="002269B2">
        <w:rPr>
          <w:rFonts w:ascii="Times New Roman" w:hAnsi="Times New Roman" w:cs="Times New Roman"/>
          <w:sz w:val="24"/>
          <w:szCs w:val="24"/>
        </w:rPr>
        <w:t>(1.000 × 80% × € 7)</w:t>
      </w:r>
    </w:p>
    <w:p w:rsidR="002269B2" w:rsidRPr="002269B2" w:rsidRDefault="002F2850"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660 Standaard direct loon</w:t>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1.600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ab/>
      </w:r>
      <w:r w:rsidR="002F2850">
        <w:rPr>
          <w:rFonts w:ascii="Times New Roman" w:hAnsi="Times New Roman" w:cs="Times New Roman"/>
          <w:sz w:val="24"/>
          <w:szCs w:val="24"/>
        </w:rPr>
        <w:tab/>
      </w:r>
      <w:r w:rsidRPr="002269B2">
        <w:rPr>
          <w:rFonts w:ascii="Times New Roman" w:hAnsi="Times New Roman" w:cs="Times New Roman"/>
          <w:sz w:val="24"/>
          <w:szCs w:val="24"/>
        </w:rPr>
        <w:t>(1.000 × 40% × € 4)</w:t>
      </w:r>
    </w:p>
    <w:p w:rsidR="002269B2" w:rsidRPr="002269B2" w:rsidRDefault="002F2850"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670 Standaard toeslag indirecte fabricagekosten</w:t>
      </w:r>
      <w:r w:rsidR="002269B2" w:rsidRPr="002269B2">
        <w:rPr>
          <w:rFonts w:ascii="Times New Roman" w:hAnsi="Times New Roman" w:cs="Times New Roman"/>
          <w:sz w:val="24"/>
          <w:szCs w:val="24"/>
        </w:rPr>
        <w:tab/>
        <w:t>3.200</w:t>
      </w:r>
    </w:p>
    <w:p w:rsidR="002269B2" w:rsidRPr="002269B2" w:rsidRDefault="002F2850"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 xml:space="preserve">(1.000 </w:t>
      </w:r>
      <w:r w:rsidR="002269B2">
        <w:rPr>
          <w:rFonts w:ascii="Times New Roman" w:hAnsi="Times New Roman" w:cs="Times New Roman"/>
          <w:sz w:val="24"/>
          <w:szCs w:val="24"/>
        </w:rPr>
        <w:t>×</w:t>
      </w:r>
      <w:r w:rsidR="002269B2" w:rsidRPr="002269B2">
        <w:rPr>
          <w:rFonts w:ascii="Times New Roman" w:hAnsi="Times New Roman" w:cs="Times New Roman"/>
          <w:sz w:val="24"/>
          <w:szCs w:val="24"/>
        </w:rPr>
        <w:t xml:space="preserve"> 40% </w:t>
      </w:r>
      <w:r w:rsidR="002269B2">
        <w:rPr>
          <w:rFonts w:ascii="Times New Roman" w:hAnsi="Times New Roman" w:cs="Times New Roman"/>
          <w:sz w:val="24"/>
          <w:szCs w:val="24"/>
        </w:rPr>
        <w:t>×</w:t>
      </w:r>
      <w:r w:rsidR="002269B2" w:rsidRPr="002269B2">
        <w:rPr>
          <w:rFonts w:ascii="Times New Roman" w:hAnsi="Times New Roman" w:cs="Times New Roman"/>
          <w:sz w:val="24"/>
          <w:szCs w:val="24"/>
        </w:rPr>
        <w:t xml:space="preserve"> € 8</w:t>
      </w:r>
      <w:r>
        <w:rPr>
          <w:rFonts w:ascii="Times New Roman" w:hAnsi="Times New Roman" w:cs="Times New Roman"/>
          <w:sz w:val="24"/>
          <w:szCs w:val="24"/>
        </w:rPr>
        <w:t>)</w:t>
      </w:r>
    </w:p>
    <w:p w:rsidR="002269B2" w:rsidRPr="002269B2" w:rsidRDefault="002269B2" w:rsidP="002F2850">
      <w:pPr>
        <w:spacing w:after="0"/>
        <w:ind w:firstLine="708"/>
        <w:rPr>
          <w:rFonts w:ascii="Times New Roman" w:hAnsi="Times New Roman" w:cs="Times New Roman"/>
          <w:sz w:val="24"/>
          <w:szCs w:val="24"/>
        </w:rPr>
      </w:pPr>
      <w:r w:rsidRPr="002269B2">
        <w:rPr>
          <w:rFonts w:ascii="Times New Roman" w:hAnsi="Times New Roman" w:cs="Times New Roman"/>
          <w:sz w:val="24"/>
          <w:szCs w:val="24"/>
        </w:rPr>
        <w:t xml:space="preserve">     </w:t>
      </w:r>
      <w:r w:rsidR="002F2850">
        <w:rPr>
          <w:rFonts w:ascii="Times New Roman" w:hAnsi="Times New Roman" w:cs="Times New Roman"/>
          <w:sz w:val="24"/>
          <w:szCs w:val="24"/>
        </w:rPr>
        <w:tab/>
      </w:r>
      <w:r w:rsidRPr="002269B2">
        <w:rPr>
          <w:rFonts w:ascii="Times New Roman" w:hAnsi="Times New Roman" w:cs="Times New Roman"/>
          <w:sz w:val="24"/>
          <w:szCs w:val="24"/>
        </w:rPr>
        <w:t>Aan 714 Voorraad Meyer in bewerking*</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002F2850">
        <w:rPr>
          <w:rFonts w:ascii="Times New Roman" w:hAnsi="Times New Roman" w:cs="Times New Roman"/>
          <w:sz w:val="24"/>
          <w:szCs w:val="24"/>
        </w:rPr>
        <w:tab/>
      </w:r>
      <w:r w:rsidR="002F2850">
        <w:rPr>
          <w:rFonts w:ascii="Times New Roman" w:hAnsi="Times New Roman" w:cs="Times New Roman"/>
          <w:sz w:val="24"/>
          <w:szCs w:val="24"/>
        </w:rPr>
        <w:tab/>
      </w:r>
      <w:r w:rsidRPr="002269B2">
        <w:rPr>
          <w:rFonts w:ascii="Times New Roman" w:hAnsi="Times New Roman" w:cs="Times New Roman"/>
          <w:sz w:val="24"/>
          <w:szCs w:val="24"/>
        </w:rPr>
        <w:t>10.400</w:t>
      </w:r>
    </w:p>
    <w:p w:rsidR="002F2850" w:rsidRDefault="002F2850"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p>
    <w:p w:rsidR="002F2850" w:rsidRPr="002269B2" w:rsidRDefault="002F2850" w:rsidP="002F2850">
      <w:pPr>
        <w:tabs>
          <w:tab w:val="left" w:pos="567"/>
          <w:tab w:val="left" w:pos="5103"/>
          <w:tab w:val="decimal" w:pos="6096"/>
          <w:tab w:val="left" w:pos="6804"/>
          <w:tab w:val="decimal" w:pos="7797"/>
        </w:tabs>
        <w:spacing w:after="0"/>
        <w:ind w:left="567" w:hanging="426"/>
        <w:rPr>
          <w:rFonts w:ascii="Times New Roman" w:hAnsi="Times New Roman" w:cs="Times New Roman"/>
          <w:sz w:val="24"/>
          <w:szCs w:val="24"/>
        </w:rPr>
      </w:pPr>
      <w:r>
        <w:rPr>
          <w:rFonts w:ascii="Times New Roman" w:hAnsi="Times New Roman" w:cs="Times New Roman"/>
          <w:sz w:val="24"/>
          <w:szCs w:val="24"/>
        </w:rPr>
        <w:tab/>
      </w:r>
      <w:r w:rsidRPr="002269B2">
        <w:rPr>
          <w:rFonts w:ascii="Times New Roman" w:hAnsi="Times New Roman" w:cs="Times New Roman"/>
          <w:sz w:val="24"/>
          <w:szCs w:val="24"/>
        </w:rPr>
        <w:t xml:space="preserve">* </w:t>
      </w:r>
      <w:r>
        <w:rPr>
          <w:rFonts w:ascii="Times New Roman" w:hAnsi="Times New Roman" w:cs="Times New Roman"/>
          <w:sz w:val="24"/>
          <w:szCs w:val="24"/>
        </w:rPr>
        <w:t xml:space="preserve">Let op: de </w:t>
      </w:r>
      <w:r w:rsidRPr="002269B2">
        <w:rPr>
          <w:rFonts w:ascii="Times New Roman" w:hAnsi="Times New Roman" w:cs="Times New Roman"/>
          <w:sz w:val="24"/>
          <w:szCs w:val="24"/>
        </w:rPr>
        <w:t>voorraad producten in bewerking wordt geboekt tegen de standaard</w:t>
      </w:r>
      <w:r>
        <w:rPr>
          <w:rFonts w:ascii="Times New Roman" w:hAnsi="Times New Roman" w:cs="Times New Roman"/>
          <w:sz w:val="24"/>
          <w:szCs w:val="24"/>
        </w:rPr>
        <w:t xml:space="preserve"> </w:t>
      </w:r>
      <w:r w:rsidRPr="002269B2">
        <w:rPr>
          <w:rFonts w:ascii="Times New Roman" w:hAnsi="Times New Roman" w:cs="Times New Roman"/>
          <w:sz w:val="24"/>
          <w:szCs w:val="24"/>
        </w:rPr>
        <w:t>fabricagekostprijs per eenheid ongekeurd product. De keuring vindt immers pas plaats nadat de producten gereed zijn gekomen.</w:t>
      </w:r>
    </w:p>
    <w:p w:rsidR="002F2850" w:rsidRDefault="002F2850"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p>
    <w:p w:rsidR="002F2850" w:rsidRDefault="002269B2" w:rsidP="0093571D">
      <w:pPr>
        <w:pStyle w:val="Lijstalinea"/>
        <w:numPr>
          <w:ilvl w:val="1"/>
          <w:numId w:val="17"/>
        </w:numPr>
        <w:tabs>
          <w:tab w:val="left" w:pos="567"/>
          <w:tab w:val="left" w:pos="5103"/>
          <w:tab w:val="decimal" w:pos="6096"/>
          <w:tab w:val="left" w:pos="6804"/>
          <w:tab w:val="decimal" w:pos="7797"/>
        </w:tabs>
        <w:rPr>
          <w:rFonts w:ascii="Times New Roman" w:hAnsi="Times New Roman"/>
          <w:sz w:val="24"/>
          <w:szCs w:val="24"/>
        </w:rPr>
      </w:pPr>
      <w:r w:rsidRPr="002F2850">
        <w:rPr>
          <w:rFonts w:ascii="Times New Roman" w:hAnsi="Times New Roman"/>
          <w:sz w:val="24"/>
          <w:szCs w:val="24"/>
        </w:rPr>
        <w:t>409 Verbruik grondstoffen Y</w:t>
      </w:r>
      <w:r w:rsidR="002F2850">
        <w:rPr>
          <w:rFonts w:ascii="Times New Roman" w:hAnsi="Times New Roman"/>
          <w:sz w:val="24"/>
          <w:szCs w:val="24"/>
        </w:rPr>
        <w:tab/>
      </w:r>
      <w:r w:rsidR="002F2850">
        <w:rPr>
          <w:rFonts w:ascii="Times New Roman" w:hAnsi="Times New Roman"/>
          <w:sz w:val="24"/>
          <w:szCs w:val="24"/>
        </w:rPr>
        <w:tab/>
        <w:t xml:space="preserve">                    </w:t>
      </w:r>
      <w:r w:rsidRPr="002F2850">
        <w:rPr>
          <w:rFonts w:ascii="Times New Roman" w:hAnsi="Times New Roman"/>
          <w:sz w:val="24"/>
          <w:szCs w:val="24"/>
        </w:rPr>
        <w:t>69.920</w:t>
      </w:r>
    </w:p>
    <w:p w:rsidR="002F2850" w:rsidRDefault="002269B2"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F2850">
        <w:rPr>
          <w:rFonts w:ascii="Times New Roman" w:hAnsi="Times New Roman"/>
          <w:sz w:val="24"/>
          <w:szCs w:val="24"/>
        </w:rPr>
        <w:t>Aan  309 Voorraad grondstoffen Y</w:t>
      </w:r>
      <w:r w:rsidRPr="002F2850">
        <w:rPr>
          <w:rFonts w:ascii="Times New Roman" w:hAnsi="Times New Roman"/>
          <w:sz w:val="24"/>
          <w:szCs w:val="24"/>
        </w:rPr>
        <w:tab/>
      </w:r>
      <w:r w:rsidRPr="002F2850">
        <w:rPr>
          <w:rFonts w:ascii="Times New Roman" w:hAnsi="Times New Roman"/>
          <w:sz w:val="24"/>
          <w:szCs w:val="24"/>
        </w:rPr>
        <w:tab/>
      </w:r>
      <w:r w:rsidRPr="002F2850">
        <w:rPr>
          <w:rFonts w:ascii="Times New Roman" w:hAnsi="Times New Roman"/>
          <w:sz w:val="24"/>
          <w:szCs w:val="24"/>
        </w:rPr>
        <w:tab/>
        <w:t xml:space="preserve">    </w:t>
      </w:r>
      <w:r w:rsidR="002F2850">
        <w:rPr>
          <w:rFonts w:ascii="Times New Roman" w:hAnsi="Times New Roman"/>
          <w:sz w:val="24"/>
          <w:szCs w:val="24"/>
        </w:rPr>
        <w:tab/>
        <w:t xml:space="preserve">          </w:t>
      </w:r>
      <w:r w:rsidRPr="002F2850">
        <w:rPr>
          <w:rFonts w:ascii="Times New Roman" w:hAnsi="Times New Roman"/>
          <w:sz w:val="24"/>
          <w:szCs w:val="24"/>
        </w:rPr>
        <w:t>69.920</w:t>
      </w:r>
    </w:p>
    <w:p w:rsidR="002F2850"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p>
    <w:p w:rsidR="002F2850" w:rsidRDefault="002269B2"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609 Grondstoffenverbruik Y</w:t>
      </w:r>
      <w:r w:rsidRPr="002269B2">
        <w:rPr>
          <w:rFonts w:ascii="Times New Roman" w:hAnsi="Times New Roman"/>
          <w:sz w:val="24"/>
          <w:szCs w:val="24"/>
        </w:rPr>
        <w:tab/>
        <w:t xml:space="preserve">           </w:t>
      </w:r>
      <w:r w:rsidR="002F2850">
        <w:rPr>
          <w:rFonts w:ascii="Times New Roman" w:hAnsi="Times New Roman"/>
          <w:sz w:val="24"/>
          <w:szCs w:val="24"/>
        </w:rPr>
        <w:t xml:space="preserve">         </w:t>
      </w:r>
      <w:r w:rsidRPr="002269B2">
        <w:rPr>
          <w:rFonts w:ascii="Times New Roman" w:hAnsi="Times New Roman"/>
          <w:sz w:val="24"/>
          <w:szCs w:val="24"/>
        </w:rPr>
        <w:t>69.920</w:t>
      </w:r>
    </w:p>
    <w:p w:rsidR="002F2850"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F2850">
        <w:rPr>
          <w:rFonts w:ascii="Times New Roman" w:hAnsi="Times New Roman"/>
          <w:sz w:val="24"/>
          <w:szCs w:val="24"/>
        </w:rPr>
        <w:t>(21.850 × € 3,20)</w:t>
      </w:r>
    </w:p>
    <w:p w:rsidR="002269B2" w:rsidRPr="002269B2"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Aan </w:t>
      </w:r>
      <w:r w:rsidR="002269B2" w:rsidRPr="002269B2">
        <w:rPr>
          <w:rFonts w:ascii="Times New Roman" w:hAnsi="Times New Roman"/>
          <w:sz w:val="24"/>
          <w:szCs w:val="24"/>
        </w:rPr>
        <w:t>4</w:t>
      </w:r>
      <w:r w:rsidR="002269B2">
        <w:rPr>
          <w:rFonts w:ascii="Times New Roman" w:hAnsi="Times New Roman"/>
          <w:sz w:val="24"/>
          <w:szCs w:val="24"/>
        </w:rPr>
        <w:t>90</w:t>
      </w:r>
      <w:r w:rsidR="002269B2" w:rsidRPr="002269B2">
        <w:rPr>
          <w:rFonts w:ascii="Times New Roman" w:hAnsi="Times New Roman"/>
          <w:sz w:val="24"/>
          <w:szCs w:val="24"/>
        </w:rPr>
        <w:t xml:space="preserve"> </w:t>
      </w:r>
      <w:r w:rsidR="002269B2">
        <w:rPr>
          <w:rFonts w:ascii="Times New Roman" w:hAnsi="Times New Roman"/>
          <w:sz w:val="24"/>
          <w:szCs w:val="24"/>
        </w:rPr>
        <w:t>Doorberekende kosten</w:t>
      </w:r>
      <w:r w:rsidR="002269B2" w:rsidRPr="002269B2">
        <w:rPr>
          <w:rFonts w:ascii="Times New Roman" w:hAnsi="Times New Roman"/>
          <w:sz w:val="24"/>
          <w:szCs w:val="24"/>
        </w:rPr>
        <w:tab/>
      </w:r>
      <w:r w:rsidR="002269B2" w:rsidRPr="002269B2">
        <w:rPr>
          <w:rFonts w:ascii="Times New Roman" w:hAnsi="Times New Roman"/>
          <w:sz w:val="24"/>
          <w:szCs w:val="24"/>
        </w:rPr>
        <w:tab/>
      </w:r>
      <w:r w:rsidR="002269B2" w:rsidRPr="002269B2">
        <w:rPr>
          <w:rFonts w:ascii="Times New Roman" w:hAnsi="Times New Roman"/>
          <w:sz w:val="24"/>
          <w:szCs w:val="24"/>
        </w:rPr>
        <w:tab/>
        <w:t xml:space="preserve">    </w:t>
      </w:r>
      <w:r>
        <w:rPr>
          <w:rFonts w:ascii="Times New Roman" w:hAnsi="Times New Roman"/>
          <w:sz w:val="24"/>
          <w:szCs w:val="24"/>
        </w:rPr>
        <w:tab/>
        <w:t xml:space="preserve">          </w:t>
      </w:r>
      <w:r w:rsidR="002269B2" w:rsidRPr="002269B2">
        <w:rPr>
          <w:rFonts w:ascii="Times New Roman" w:hAnsi="Times New Roman"/>
          <w:sz w:val="24"/>
          <w:szCs w:val="24"/>
        </w:rPr>
        <w:t>69.920</w:t>
      </w:r>
    </w:p>
    <w:p w:rsidR="002269B2" w:rsidRPr="002269B2" w:rsidRDefault="002269B2" w:rsidP="002269B2">
      <w:pPr>
        <w:tabs>
          <w:tab w:val="left" w:pos="567"/>
          <w:tab w:val="left" w:pos="5103"/>
          <w:tab w:val="decimal" w:pos="6096"/>
          <w:tab w:val="left" w:pos="6804"/>
          <w:tab w:val="decimal" w:pos="7797"/>
        </w:tabs>
        <w:spacing w:after="0"/>
        <w:rPr>
          <w:rFonts w:ascii="Times New Roman" w:hAnsi="Times New Roman" w:cs="Times New Roman"/>
          <w:sz w:val="24"/>
          <w:szCs w:val="24"/>
        </w:rPr>
      </w:pPr>
    </w:p>
    <w:p w:rsidR="002F2850" w:rsidRDefault="002F2850" w:rsidP="0093571D">
      <w:pPr>
        <w:pStyle w:val="Lijstalinea"/>
        <w:numPr>
          <w:ilvl w:val="1"/>
          <w:numId w:val="17"/>
        </w:numPr>
        <w:tabs>
          <w:tab w:val="left" w:pos="567"/>
          <w:tab w:val="left" w:pos="5103"/>
          <w:tab w:val="decimal" w:pos="6096"/>
          <w:tab w:val="left" w:pos="6804"/>
          <w:tab w:val="decimal" w:pos="7797"/>
        </w:tabs>
        <w:ind w:hanging="426"/>
        <w:rPr>
          <w:rFonts w:ascii="Times New Roman" w:hAnsi="Times New Roman"/>
          <w:sz w:val="24"/>
          <w:szCs w:val="24"/>
        </w:rPr>
      </w:pPr>
      <w:r w:rsidRPr="002F2850">
        <w:rPr>
          <w:rFonts w:ascii="Times New Roman" w:hAnsi="Times New Roman"/>
          <w:sz w:val="24"/>
          <w:szCs w:val="24"/>
        </w:rPr>
        <w:t>410 Betaald direct loon</w:t>
      </w:r>
      <w:r w:rsidR="002269B2" w:rsidRPr="002F2850">
        <w:rPr>
          <w:rFonts w:ascii="Times New Roman" w:hAnsi="Times New Roman"/>
          <w:sz w:val="24"/>
          <w:szCs w:val="24"/>
        </w:rPr>
        <w:tab/>
      </w:r>
      <w:r w:rsidR="002269B2" w:rsidRPr="002F2850">
        <w:rPr>
          <w:rFonts w:ascii="Times New Roman" w:hAnsi="Times New Roman"/>
          <w:sz w:val="24"/>
          <w:szCs w:val="24"/>
        </w:rPr>
        <w:tab/>
        <w:t xml:space="preserve">            </w:t>
      </w:r>
      <w:r w:rsidRPr="002F2850">
        <w:rPr>
          <w:rFonts w:ascii="Times New Roman" w:hAnsi="Times New Roman"/>
          <w:sz w:val="24"/>
          <w:szCs w:val="24"/>
        </w:rPr>
        <w:t xml:space="preserve">        </w:t>
      </w:r>
      <w:r w:rsidR="002269B2" w:rsidRPr="002F2850">
        <w:rPr>
          <w:rFonts w:ascii="Times New Roman" w:hAnsi="Times New Roman"/>
          <w:sz w:val="24"/>
          <w:szCs w:val="24"/>
        </w:rPr>
        <w:t>42.245</w:t>
      </w:r>
    </w:p>
    <w:p w:rsidR="002F2850"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(994 </w:t>
      </w:r>
      <w:r w:rsidRPr="002F2850">
        <w:rPr>
          <w:rFonts w:ascii="Times New Roman" w:hAnsi="Times New Roman"/>
          <w:sz w:val="24"/>
          <w:szCs w:val="24"/>
        </w:rPr>
        <w:t>× € 42,50)</w:t>
      </w:r>
    </w:p>
    <w:p w:rsidR="002F2850"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Aan </w:t>
      </w:r>
      <w:r w:rsidR="002269B2" w:rsidRPr="002F2850">
        <w:rPr>
          <w:rFonts w:ascii="Times New Roman" w:hAnsi="Times New Roman"/>
          <w:sz w:val="24"/>
          <w:szCs w:val="24"/>
        </w:rPr>
        <w:t>160 Te betalen lonen</w:t>
      </w:r>
      <w:r w:rsidR="002269B2" w:rsidRPr="002F2850">
        <w:rPr>
          <w:rFonts w:ascii="Times New Roman" w:hAnsi="Times New Roman"/>
          <w:sz w:val="24"/>
          <w:szCs w:val="24"/>
        </w:rPr>
        <w:tab/>
      </w:r>
      <w:r w:rsidR="002269B2" w:rsidRPr="002F2850">
        <w:rPr>
          <w:rFonts w:ascii="Times New Roman" w:hAnsi="Times New Roman"/>
          <w:sz w:val="24"/>
          <w:szCs w:val="24"/>
        </w:rPr>
        <w:tab/>
      </w:r>
      <w:r w:rsidR="002269B2" w:rsidRPr="002F2850">
        <w:rPr>
          <w:rFonts w:ascii="Times New Roman" w:hAnsi="Times New Roman"/>
          <w:sz w:val="24"/>
          <w:szCs w:val="24"/>
        </w:rPr>
        <w:tab/>
        <w:t xml:space="preserve">     </w:t>
      </w:r>
      <w:r>
        <w:rPr>
          <w:rFonts w:ascii="Times New Roman" w:hAnsi="Times New Roman"/>
          <w:sz w:val="24"/>
          <w:szCs w:val="24"/>
        </w:rPr>
        <w:t xml:space="preserve">         </w:t>
      </w:r>
      <w:r w:rsidR="002269B2" w:rsidRPr="002F2850">
        <w:rPr>
          <w:rFonts w:ascii="Times New Roman" w:hAnsi="Times New Roman"/>
          <w:sz w:val="24"/>
          <w:szCs w:val="24"/>
        </w:rPr>
        <w:t>42.245</w:t>
      </w:r>
    </w:p>
    <w:p w:rsidR="002F2850"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p>
    <w:p w:rsidR="002F2850" w:rsidRDefault="002269B2"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 xml:space="preserve">610 Direct loon  </w:t>
      </w:r>
      <w:r w:rsidRPr="002269B2">
        <w:rPr>
          <w:rFonts w:ascii="Times New Roman" w:hAnsi="Times New Roman"/>
          <w:sz w:val="24"/>
          <w:szCs w:val="24"/>
        </w:rPr>
        <w:tab/>
        <w:t xml:space="preserve">            </w:t>
      </w:r>
      <w:r w:rsidR="002F2850">
        <w:rPr>
          <w:rFonts w:ascii="Times New Roman" w:hAnsi="Times New Roman"/>
          <w:sz w:val="24"/>
          <w:szCs w:val="24"/>
        </w:rPr>
        <w:t xml:space="preserve">        </w:t>
      </w:r>
      <w:r w:rsidRPr="002269B2">
        <w:rPr>
          <w:rFonts w:ascii="Times New Roman" w:hAnsi="Times New Roman"/>
          <w:sz w:val="24"/>
          <w:szCs w:val="24"/>
        </w:rPr>
        <w:t>42.245</w:t>
      </w:r>
    </w:p>
    <w:p w:rsidR="002269B2" w:rsidRPr="002269B2" w:rsidRDefault="002F2850" w:rsidP="002F2850">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Aan</w:t>
      </w:r>
      <w:r w:rsidR="002269B2" w:rsidRPr="002269B2">
        <w:rPr>
          <w:rFonts w:ascii="Times New Roman" w:hAnsi="Times New Roman"/>
          <w:sz w:val="24"/>
          <w:szCs w:val="24"/>
        </w:rPr>
        <w:t xml:space="preserve"> 4</w:t>
      </w:r>
      <w:r w:rsidR="002269B2">
        <w:rPr>
          <w:rFonts w:ascii="Times New Roman" w:hAnsi="Times New Roman"/>
          <w:sz w:val="24"/>
          <w:szCs w:val="24"/>
        </w:rPr>
        <w:t>90</w:t>
      </w:r>
      <w:r w:rsidR="002269B2" w:rsidRPr="002269B2">
        <w:rPr>
          <w:rFonts w:ascii="Times New Roman" w:hAnsi="Times New Roman"/>
          <w:sz w:val="24"/>
          <w:szCs w:val="24"/>
        </w:rPr>
        <w:t xml:space="preserve"> </w:t>
      </w:r>
      <w:r w:rsidR="002269B2">
        <w:rPr>
          <w:rFonts w:ascii="Times New Roman" w:hAnsi="Times New Roman"/>
          <w:sz w:val="24"/>
          <w:szCs w:val="24"/>
        </w:rPr>
        <w:t>Doorberekende kosten</w:t>
      </w:r>
      <w:r w:rsidR="002269B2" w:rsidRPr="002269B2">
        <w:rPr>
          <w:rFonts w:ascii="Times New Roman" w:hAnsi="Times New Roman"/>
          <w:sz w:val="24"/>
          <w:szCs w:val="24"/>
        </w:rPr>
        <w:tab/>
      </w:r>
      <w:r w:rsidR="002269B2" w:rsidRPr="002269B2">
        <w:rPr>
          <w:rFonts w:ascii="Times New Roman" w:hAnsi="Times New Roman"/>
          <w:sz w:val="24"/>
          <w:szCs w:val="24"/>
        </w:rPr>
        <w:tab/>
      </w:r>
      <w:r w:rsidR="002269B2" w:rsidRPr="002269B2">
        <w:rPr>
          <w:rFonts w:ascii="Times New Roman" w:hAnsi="Times New Roman"/>
          <w:sz w:val="24"/>
          <w:szCs w:val="24"/>
        </w:rPr>
        <w:tab/>
        <w:t xml:space="preserve">     </w:t>
      </w:r>
      <w:r>
        <w:rPr>
          <w:rFonts w:ascii="Times New Roman" w:hAnsi="Times New Roman"/>
          <w:sz w:val="24"/>
          <w:szCs w:val="24"/>
        </w:rPr>
        <w:t xml:space="preserve">         </w:t>
      </w:r>
      <w:r w:rsidR="002269B2" w:rsidRPr="002269B2">
        <w:rPr>
          <w:rFonts w:ascii="Times New Roman" w:hAnsi="Times New Roman"/>
          <w:sz w:val="24"/>
          <w:szCs w:val="24"/>
        </w:rPr>
        <w:t>42.245</w:t>
      </w:r>
    </w:p>
    <w:p w:rsidR="00133238" w:rsidRDefault="002269B2" w:rsidP="002269B2">
      <w:pPr>
        <w:tabs>
          <w:tab w:val="left" w:pos="567"/>
          <w:tab w:val="left" w:pos="5103"/>
          <w:tab w:val="decimal" w:pos="6096"/>
          <w:tab w:val="left" w:pos="6804"/>
          <w:tab w:val="decimal" w:pos="7797"/>
        </w:tabs>
        <w:spacing w:after="0"/>
        <w:rPr>
          <w:rFonts w:ascii="Times New Roman" w:hAnsi="Times New Roman" w:cs="Times New Roman"/>
          <w:sz w:val="24"/>
          <w:szCs w:val="24"/>
        </w:rPr>
      </w:pPr>
      <w:r w:rsidRPr="002269B2">
        <w:rPr>
          <w:rFonts w:ascii="Times New Roman" w:hAnsi="Times New Roman" w:cs="Times New Roman"/>
          <w:sz w:val="24"/>
          <w:szCs w:val="24"/>
        </w:rPr>
        <w:tab/>
      </w:r>
    </w:p>
    <w:p w:rsidR="00133238" w:rsidRDefault="00133238">
      <w:pPr>
        <w:rPr>
          <w:rFonts w:ascii="Times New Roman" w:hAnsi="Times New Roman" w:cs="Times New Roman"/>
          <w:sz w:val="24"/>
          <w:szCs w:val="24"/>
        </w:rPr>
      </w:pPr>
      <w:r>
        <w:rPr>
          <w:rFonts w:ascii="Times New Roman" w:hAnsi="Times New Roman" w:cs="Times New Roman"/>
          <w:sz w:val="24"/>
          <w:szCs w:val="24"/>
        </w:rPr>
        <w:br w:type="page"/>
      </w:r>
    </w:p>
    <w:p w:rsidR="00133238" w:rsidRDefault="002269B2" w:rsidP="0093571D">
      <w:pPr>
        <w:pStyle w:val="Lijstalinea"/>
        <w:numPr>
          <w:ilvl w:val="1"/>
          <w:numId w:val="17"/>
        </w:numPr>
        <w:tabs>
          <w:tab w:val="left" w:pos="567"/>
          <w:tab w:val="left" w:pos="5103"/>
          <w:tab w:val="decimal" w:pos="6096"/>
          <w:tab w:val="left" w:pos="6804"/>
          <w:tab w:val="decimal" w:pos="7797"/>
        </w:tabs>
        <w:ind w:hanging="426"/>
        <w:rPr>
          <w:rFonts w:ascii="Times New Roman" w:hAnsi="Times New Roman"/>
          <w:sz w:val="24"/>
          <w:szCs w:val="24"/>
        </w:rPr>
      </w:pPr>
      <w:r w:rsidRPr="00133238">
        <w:rPr>
          <w:rFonts w:ascii="Times New Roman" w:hAnsi="Times New Roman"/>
          <w:sz w:val="24"/>
          <w:szCs w:val="24"/>
        </w:rPr>
        <w:lastRenderedPageBreak/>
        <w:t>704 Voorraad Meyer gereed</w:t>
      </w:r>
      <w:r w:rsidR="00133238">
        <w:rPr>
          <w:rFonts w:ascii="Times New Roman" w:hAnsi="Times New Roman"/>
          <w:sz w:val="24"/>
          <w:szCs w:val="24"/>
        </w:rPr>
        <w:tab/>
      </w:r>
      <w:r w:rsidR="00133238">
        <w:rPr>
          <w:rFonts w:ascii="Times New Roman" w:hAnsi="Times New Roman"/>
          <w:sz w:val="24"/>
          <w:szCs w:val="24"/>
        </w:rPr>
        <w:tab/>
        <w:t xml:space="preserve">                   </w:t>
      </w:r>
      <w:r w:rsidRPr="00133238">
        <w:rPr>
          <w:rFonts w:ascii="Times New Roman" w:hAnsi="Times New Roman"/>
          <w:sz w:val="24"/>
          <w:szCs w:val="24"/>
        </w:rPr>
        <w:t>188.000</w:t>
      </w:r>
    </w:p>
    <w:p w:rsidR="00133238" w:rsidRDefault="00133238" w:rsidP="00133238">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(8.900 </w:t>
      </w:r>
      <w:r w:rsidRPr="00133238">
        <w:rPr>
          <w:rFonts w:ascii="Times New Roman" w:hAnsi="Times New Roman"/>
          <w:sz w:val="24"/>
          <w:szCs w:val="24"/>
        </w:rPr>
        <w:t>×</w:t>
      </w:r>
      <w:r>
        <w:rPr>
          <w:rFonts w:ascii="Times New Roman" w:hAnsi="Times New Roman"/>
          <w:sz w:val="24"/>
          <w:szCs w:val="24"/>
        </w:rPr>
        <w:t xml:space="preserve"> € 20)</w:t>
      </w:r>
    </w:p>
    <w:p w:rsidR="00133238" w:rsidRDefault="002269B2" w:rsidP="00133238">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133238">
        <w:rPr>
          <w:rFonts w:ascii="Times New Roman" w:hAnsi="Times New Roman"/>
          <w:sz w:val="24"/>
          <w:szCs w:val="24"/>
        </w:rPr>
        <w:t>724 Voorraad Meyer afgekeurd</w:t>
      </w:r>
      <w:r w:rsidR="00133238">
        <w:rPr>
          <w:rFonts w:ascii="Times New Roman" w:hAnsi="Times New Roman"/>
          <w:sz w:val="24"/>
          <w:szCs w:val="24"/>
        </w:rPr>
        <w:tab/>
      </w:r>
      <w:r w:rsidR="00133238">
        <w:rPr>
          <w:rFonts w:ascii="Times New Roman" w:hAnsi="Times New Roman"/>
          <w:sz w:val="24"/>
          <w:szCs w:val="24"/>
        </w:rPr>
        <w:tab/>
        <w:t xml:space="preserve">                     </w:t>
      </w:r>
      <w:r w:rsidRPr="00133238">
        <w:rPr>
          <w:rFonts w:ascii="Times New Roman" w:hAnsi="Times New Roman"/>
          <w:sz w:val="24"/>
          <w:szCs w:val="24"/>
        </w:rPr>
        <w:t>11.000</w:t>
      </w:r>
    </w:p>
    <w:p w:rsidR="00133238" w:rsidRDefault="00133238" w:rsidP="00133238">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(1.100 </w:t>
      </w:r>
      <w:r w:rsidRPr="00133238">
        <w:rPr>
          <w:rFonts w:ascii="Times New Roman" w:hAnsi="Times New Roman"/>
          <w:sz w:val="24"/>
          <w:szCs w:val="24"/>
        </w:rPr>
        <w:t>×</w:t>
      </w:r>
      <w:r>
        <w:rPr>
          <w:rFonts w:ascii="Times New Roman" w:hAnsi="Times New Roman"/>
          <w:sz w:val="24"/>
          <w:szCs w:val="24"/>
        </w:rPr>
        <w:t xml:space="preserve"> € 10)</w:t>
      </w:r>
    </w:p>
    <w:p w:rsidR="00133238" w:rsidRDefault="002269B2" w:rsidP="00133238">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630 Kosten uitval</w:t>
      </w:r>
      <w:r w:rsidRPr="002269B2">
        <w:rPr>
          <w:rFonts w:ascii="Times New Roman" w:hAnsi="Times New Roman"/>
          <w:sz w:val="24"/>
          <w:szCs w:val="24"/>
        </w:rPr>
        <w:tab/>
      </w:r>
      <w:r w:rsidR="00133238">
        <w:rPr>
          <w:rFonts w:ascii="Times New Roman" w:hAnsi="Times New Roman"/>
          <w:sz w:val="24"/>
          <w:szCs w:val="24"/>
        </w:rPr>
        <w:t xml:space="preserve">                   </w:t>
      </w:r>
      <w:r w:rsidRPr="002269B2">
        <w:rPr>
          <w:rFonts w:ascii="Times New Roman" w:hAnsi="Times New Roman"/>
          <w:sz w:val="24"/>
          <w:szCs w:val="24"/>
        </w:rPr>
        <w:t xml:space="preserve">  11.000</w:t>
      </w:r>
    </w:p>
    <w:p w:rsidR="00133238" w:rsidRDefault="00133238" w:rsidP="00133238">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w:t>
      </w:r>
      <w:r w:rsidRPr="002269B2">
        <w:rPr>
          <w:rFonts w:ascii="Times New Roman" w:hAnsi="Times New Roman"/>
          <w:sz w:val="24"/>
          <w:szCs w:val="24"/>
        </w:rPr>
        <w:t>(10.000 -</w:t>
      </w:r>
      <w:r>
        <w:rPr>
          <w:rFonts w:ascii="Times New Roman" w:hAnsi="Times New Roman"/>
          <w:sz w:val="24"/>
          <w:szCs w:val="24"/>
        </w:rPr>
        <w:t>/-</w:t>
      </w:r>
      <w:r w:rsidRPr="002269B2">
        <w:rPr>
          <w:rFonts w:ascii="Times New Roman" w:hAnsi="Times New Roman"/>
          <w:sz w:val="24"/>
          <w:szCs w:val="24"/>
        </w:rPr>
        <w:t xml:space="preserve"> 8.900) × (€ 20 -</w:t>
      </w:r>
      <w:r>
        <w:rPr>
          <w:rFonts w:ascii="Times New Roman" w:hAnsi="Times New Roman"/>
          <w:sz w:val="24"/>
          <w:szCs w:val="24"/>
        </w:rPr>
        <w:t>/- € 10))</w:t>
      </w:r>
    </w:p>
    <w:p w:rsidR="002269B2" w:rsidRPr="002269B2" w:rsidRDefault="002269B2" w:rsidP="00133238">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 xml:space="preserve">Aan 659 Standaard grondstoffenverbruik X </w:t>
      </w:r>
      <w:r w:rsidRPr="002269B2">
        <w:rPr>
          <w:rFonts w:ascii="Times New Roman" w:hAnsi="Times New Roman"/>
          <w:sz w:val="24"/>
          <w:szCs w:val="24"/>
        </w:rPr>
        <w:tab/>
      </w:r>
      <w:r w:rsidR="00133238">
        <w:rPr>
          <w:rFonts w:ascii="Times New Roman" w:hAnsi="Times New Roman"/>
          <w:sz w:val="24"/>
          <w:szCs w:val="24"/>
        </w:rPr>
        <w:tab/>
      </w:r>
      <w:r w:rsidRPr="002269B2">
        <w:rPr>
          <w:rFonts w:ascii="Times New Roman" w:hAnsi="Times New Roman"/>
          <w:sz w:val="24"/>
          <w:szCs w:val="24"/>
        </w:rPr>
        <w:tab/>
      </w:r>
      <w:r w:rsidR="00133238">
        <w:rPr>
          <w:rFonts w:ascii="Times New Roman" w:hAnsi="Times New Roman"/>
          <w:sz w:val="24"/>
          <w:szCs w:val="24"/>
        </w:rPr>
        <w:t xml:space="preserve">               </w:t>
      </w:r>
      <w:r w:rsidRPr="002269B2">
        <w:rPr>
          <w:rFonts w:ascii="Times New Roman" w:hAnsi="Times New Roman"/>
          <w:sz w:val="24"/>
          <w:szCs w:val="24"/>
        </w:rPr>
        <w:t>70.000</w:t>
      </w:r>
    </w:p>
    <w:p w:rsidR="00133238" w:rsidRDefault="00133238"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(10.000 × € 7)</w:t>
      </w:r>
    </w:p>
    <w:p w:rsidR="002269B2" w:rsidRPr="002269B2" w:rsidRDefault="002269B2" w:rsidP="00133238">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133238">
        <w:rPr>
          <w:rFonts w:ascii="Times New Roman" w:hAnsi="Times New Roman" w:cs="Times New Roman"/>
          <w:sz w:val="24"/>
          <w:szCs w:val="24"/>
        </w:rPr>
        <w:t xml:space="preserve"> </w:t>
      </w:r>
      <w:r w:rsidRPr="002269B2">
        <w:rPr>
          <w:rFonts w:ascii="Times New Roman" w:hAnsi="Times New Roman" w:cs="Times New Roman"/>
          <w:sz w:val="24"/>
          <w:szCs w:val="24"/>
        </w:rPr>
        <w:t>660 Standaard direct loon</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00133238">
        <w:rPr>
          <w:rFonts w:ascii="Times New Roman" w:hAnsi="Times New Roman" w:cs="Times New Roman"/>
          <w:sz w:val="24"/>
          <w:szCs w:val="24"/>
        </w:rPr>
        <w:tab/>
      </w:r>
      <w:r w:rsidRPr="002269B2">
        <w:rPr>
          <w:rFonts w:ascii="Times New Roman" w:hAnsi="Times New Roman" w:cs="Times New Roman"/>
          <w:sz w:val="24"/>
          <w:szCs w:val="24"/>
        </w:rPr>
        <w:t>40.000</w:t>
      </w:r>
    </w:p>
    <w:p w:rsidR="00133238" w:rsidRDefault="00133238"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(10.000 × € 4)</w:t>
      </w:r>
    </w:p>
    <w:p w:rsidR="002269B2" w:rsidRPr="002269B2" w:rsidRDefault="00133238" w:rsidP="00133238">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Aan </w:t>
      </w:r>
      <w:r w:rsidR="002269B2" w:rsidRPr="002269B2">
        <w:rPr>
          <w:rFonts w:ascii="Times New Roman" w:hAnsi="Times New Roman" w:cs="Times New Roman"/>
          <w:sz w:val="24"/>
          <w:szCs w:val="24"/>
        </w:rPr>
        <w:t>670 Standaard toeslag indirecte fabricagekosten</w:t>
      </w:r>
      <w:r w:rsidR="002269B2" w:rsidRPr="002269B2">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80.000</w:t>
      </w:r>
    </w:p>
    <w:p w:rsidR="002269B2" w:rsidRPr="002269B2" w:rsidRDefault="00133238"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 xml:space="preserve">(10.000 </w:t>
      </w:r>
      <w:r w:rsidRPr="002269B2">
        <w:rPr>
          <w:rFonts w:ascii="Times New Roman" w:hAnsi="Times New Roman" w:cs="Times New Roman"/>
          <w:sz w:val="24"/>
          <w:szCs w:val="24"/>
        </w:rPr>
        <w:t>×</w:t>
      </w:r>
      <w:r w:rsidR="002269B2" w:rsidRPr="002269B2">
        <w:rPr>
          <w:rFonts w:ascii="Times New Roman" w:hAnsi="Times New Roman" w:cs="Times New Roman"/>
          <w:sz w:val="24"/>
          <w:szCs w:val="24"/>
        </w:rPr>
        <w:t xml:space="preserve"> € 8</w:t>
      </w:r>
      <w:r>
        <w:rPr>
          <w:rFonts w:ascii="Times New Roman" w:hAnsi="Times New Roman" w:cs="Times New Roman"/>
          <w:sz w:val="24"/>
          <w:szCs w:val="24"/>
        </w:rPr>
        <w:t>)</w:t>
      </w:r>
    </w:p>
    <w:p w:rsidR="00133238" w:rsidRDefault="00133238" w:rsidP="00133238">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Aan </w:t>
      </w:r>
      <w:r w:rsidR="002269B2" w:rsidRPr="002269B2">
        <w:rPr>
          <w:rFonts w:ascii="Times New Roman" w:hAnsi="Times New Roman" w:cs="Times New Roman"/>
          <w:sz w:val="24"/>
          <w:szCs w:val="24"/>
        </w:rPr>
        <w:t>680 Standaard uitval kosten</w:t>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t>10.000</w:t>
      </w:r>
    </w:p>
    <w:p w:rsidR="002269B2" w:rsidRPr="002269B2" w:rsidRDefault="00133238" w:rsidP="00133238">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(10.000 </w:t>
      </w:r>
      <w:r w:rsidR="002269B2" w:rsidRPr="002269B2">
        <w:rPr>
          <w:rFonts w:ascii="Times New Roman" w:hAnsi="Times New Roman" w:cs="Times New Roman"/>
          <w:sz w:val="24"/>
          <w:szCs w:val="24"/>
        </w:rPr>
        <w:t>× € 1*)</w:t>
      </w:r>
    </w:p>
    <w:p w:rsidR="002269B2" w:rsidRPr="002269B2" w:rsidRDefault="002269B2" w:rsidP="002269B2">
      <w:pPr>
        <w:tabs>
          <w:tab w:val="left" w:pos="567"/>
          <w:tab w:val="left" w:pos="5103"/>
          <w:tab w:val="decimal" w:pos="6096"/>
          <w:tab w:val="left" w:pos="6804"/>
          <w:tab w:val="decimal" w:pos="7797"/>
        </w:tabs>
        <w:spacing w:after="0"/>
        <w:ind w:hanging="567"/>
        <w:rPr>
          <w:rFonts w:ascii="Times New Roman" w:hAnsi="Times New Roman" w:cs="Times New Roman"/>
          <w:sz w:val="24"/>
          <w:szCs w:val="24"/>
        </w:rPr>
      </w:pPr>
    </w:p>
    <w:p w:rsidR="002269B2" w:rsidRDefault="00133238" w:rsidP="00133238">
      <w:pPr>
        <w:tabs>
          <w:tab w:val="left" w:pos="567"/>
          <w:tab w:val="left" w:pos="5103"/>
          <w:tab w:val="decimal" w:pos="6096"/>
          <w:tab w:val="left" w:pos="6804"/>
          <w:tab w:val="decimal" w:pos="7797"/>
        </w:tabs>
        <w:spacing w:after="0"/>
        <w:ind w:left="567" w:hanging="567"/>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 De standaard uitvalkosten zijn nu het verschil tussen de standaard fabricagekostprijs</w:t>
      </w:r>
      <w:r>
        <w:rPr>
          <w:rFonts w:ascii="Times New Roman" w:hAnsi="Times New Roman" w:cs="Times New Roman"/>
          <w:sz w:val="24"/>
          <w:szCs w:val="24"/>
        </w:rPr>
        <w:t xml:space="preserve"> </w:t>
      </w:r>
      <w:r w:rsidR="002269B2" w:rsidRPr="002269B2">
        <w:rPr>
          <w:rFonts w:ascii="Times New Roman" w:hAnsi="Times New Roman" w:cs="Times New Roman"/>
          <w:sz w:val="24"/>
          <w:szCs w:val="24"/>
        </w:rPr>
        <w:t>van een</w:t>
      </w:r>
      <w:r>
        <w:rPr>
          <w:rFonts w:ascii="Times New Roman" w:hAnsi="Times New Roman" w:cs="Times New Roman"/>
          <w:sz w:val="24"/>
          <w:szCs w:val="24"/>
        </w:rPr>
        <w:t xml:space="preserve"> </w:t>
      </w:r>
      <w:r w:rsidR="002269B2" w:rsidRPr="002269B2">
        <w:rPr>
          <w:rFonts w:ascii="Times New Roman" w:hAnsi="Times New Roman" w:cs="Times New Roman"/>
          <w:sz w:val="24"/>
          <w:szCs w:val="24"/>
        </w:rPr>
        <w:t xml:space="preserve">goedgekeurd product en </w:t>
      </w:r>
      <w:r>
        <w:rPr>
          <w:rFonts w:ascii="Times New Roman" w:hAnsi="Times New Roman" w:cs="Times New Roman"/>
          <w:sz w:val="24"/>
          <w:szCs w:val="24"/>
        </w:rPr>
        <w:t xml:space="preserve">de standaard fabricagekostprijs van een </w:t>
      </w:r>
      <w:r w:rsidR="002269B2" w:rsidRPr="002269B2">
        <w:rPr>
          <w:rFonts w:ascii="Times New Roman" w:hAnsi="Times New Roman" w:cs="Times New Roman"/>
          <w:sz w:val="24"/>
          <w:szCs w:val="24"/>
        </w:rPr>
        <w:t>ongekeurd product: € 20 -</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€ 19 = € 1.</w:t>
      </w:r>
    </w:p>
    <w:p w:rsidR="00133238" w:rsidRPr="002269B2" w:rsidRDefault="00133238" w:rsidP="002269B2">
      <w:pPr>
        <w:tabs>
          <w:tab w:val="left" w:pos="567"/>
          <w:tab w:val="left" w:pos="5103"/>
          <w:tab w:val="decimal" w:pos="6096"/>
          <w:tab w:val="left" w:pos="6804"/>
          <w:tab w:val="decimal" w:pos="7797"/>
        </w:tabs>
        <w:spacing w:after="0"/>
        <w:ind w:hanging="567"/>
        <w:rPr>
          <w:rFonts w:ascii="Times New Roman" w:hAnsi="Times New Roman" w:cs="Times New Roman"/>
          <w:sz w:val="24"/>
          <w:szCs w:val="24"/>
        </w:rPr>
      </w:pPr>
    </w:p>
    <w:p w:rsidR="002132D2" w:rsidRDefault="002269B2" w:rsidP="0093571D">
      <w:pPr>
        <w:pStyle w:val="Lijstalinea"/>
        <w:numPr>
          <w:ilvl w:val="1"/>
          <w:numId w:val="17"/>
        </w:numPr>
        <w:tabs>
          <w:tab w:val="left" w:pos="567"/>
          <w:tab w:val="left" w:pos="5103"/>
          <w:tab w:val="decimal" w:pos="6096"/>
          <w:tab w:val="left" w:pos="6804"/>
          <w:tab w:val="decimal" w:pos="7797"/>
        </w:tabs>
        <w:rPr>
          <w:rFonts w:ascii="Times New Roman" w:hAnsi="Times New Roman"/>
          <w:sz w:val="24"/>
          <w:szCs w:val="24"/>
        </w:rPr>
      </w:pPr>
      <w:r w:rsidRPr="00133238">
        <w:rPr>
          <w:rFonts w:ascii="Times New Roman" w:hAnsi="Times New Roman"/>
          <w:sz w:val="24"/>
          <w:szCs w:val="24"/>
        </w:rPr>
        <w:t xml:space="preserve">800 Commerciële kostprijs verkopen </w:t>
      </w:r>
      <w:r w:rsidRPr="00133238">
        <w:rPr>
          <w:rFonts w:ascii="Times New Roman" w:hAnsi="Times New Roman"/>
          <w:sz w:val="24"/>
          <w:szCs w:val="24"/>
        </w:rPr>
        <w:tab/>
      </w:r>
      <w:r w:rsidR="002132D2">
        <w:rPr>
          <w:rFonts w:ascii="Times New Roman" w:hAnsi="Times New Roman"/>
          <w:sz w:val="24"/>
          <w:szCs w:val="24"/>
        </w:rPr>
        <w:t xml:space="preserve">                 </w:t>
      </w:r>
      <w:r w:rsidRPr="00133238">
        <w:rPr>
          <w:rFonts w:ascii="Times New Roman" w:hAnsi="Times New Roman"/>
          <w:sz w:val="24"/>
          <w:szCs w:val="24"/>
        </w:rPr>
        <w:t>217.500</w:t>
      </w:r>
    </w:p>
    <w:p w:rsidR="002132D2" w:rsidRDefault="002269B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132D2">
        <w:rPr>
          <w:rFonts w:ascii="Times New Roman" w:hAnsi="Times New Roman"/>
          <w:sz w:val="24"/>
          <w:szCs w:val="24"/>
        </w:rPr>
        <w:t>(</w:t>
      </w:r>
      <w:r w:rsidR="002132D2">
        <w:rPr>
          <w:rFonts w:ascii="Times New Roman" w:hAnsi="Times New Roman"/>
          <w:sz w:val="24"/>
          <w:szCs w:val="24"/>
        </w:rPr>
        <w:t>(</w:t>
      </w:r>
      <w:r w:rsidRPr="002132D2">
        <w:rPr>
          <w:rFonts w:ascii="Times New Roman" w:hAnsi="Times New Roman"/>
          <w:sz w:val="24"/>
          <w:szCs w:val="24"/>
        </w:rPr>
        <w:t>8.500 × € 25</w:t>
      </w:r>
      <w:r w:rsidR="002132D2">
        <w:rPr>
          <w:rFonts w:ascii="Times New Roman" w:hAnsi="Times New Roman"/>
          <w:sz w:val="24"/>
          <w:szCs w:val="24"/>
        </w:rPr>
        <w:t>)</w:t>
      </w:r>
      <w:r w:rsidRPr="002132D2">
        <w:rPr>
          <w:rFonts w:ascii="Times New Roman" w:hAnsi="Times New Roman"/>
          <w:sz w:val="24"/>
          <w:szCs w:val="24"/>
        </w:rPr>
        <w:t xml:space="preserve"> + </w:t>
      </w:r>
      <w:r w:rsidR="002132D2">
        <w:rPr>
          <w:rFonts w:ascii="Times New Roman" w:hAnsi="Times New Roman"/>
          <w:sz w:val="24"/>
          <w:szCs w:val="24"/>
        </w:rPr>
        <w:t>(</w:t>
      </w:r>
      <w:r w:rsidRPr="002132D2">
        <w:rPr>
          <w:rFonts w:ascii="Times New Roman" w:hAnsi="Times New Roman"/>
          <w:sz w:val="24"/>
          <w:szCs w:val="24"/>
        </w:rPr>
        <w:t>500 × € 10)</w:t>
      </w:r>
      <w:r w:rsidR="002132D2">
        <w:rPr>
          <w:rFonts w:ascii="Times New Roman" w:hAnsi="Times New Roman"/>
          <w:sz w:val="24"/>
          <w:szCs w:val="24"/>
        </w:rPr>
        <w:t>)</w:t>
      </w:r>
    </w:p>
    <w:p w:rsidR="002132D2" w:rsidRDefault="002269B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Aan</w:t>
      </w:r>
      <w:r w:rsidR="002132D2">
        <w:rPr>
          <w:rFonts w:ascii="Times New Roman" w:hAnsi="Times New Roman"/>
          <w:sz w:val="24"/>
          <w:szCs w:val="24"/>
        </w:rPr>
        <w:t xml:space="preserve"> </w:t>
      </w:r>
      <w:r w:rsidRPr="002269B2">
        <w:rPr>
          <w:rFonts w:ascii="Times New Roman" w:hAnsi="Times New Roman"/>
          <w:sz w:val="24"/>
          <w:szCs w:val="24"/>
        </w:rPr>
        <w:t>704 Voorraad Meyer gereed</w:t>
      </w:r>
      <w:r w:rsidRPr="002269B2">
        <w:rPr>
          <w:rFonts w:ascii="Times New Roman" w:hAnsi="Times New Roman"/>
          <w:sz w:val="24"/>
          <w:szCs w:val="24"/>
        </w:rPr>
        <w:tab/>
        <w:t xml:space="preserve">     </w:t>
      </w:r>
      <w:r w:rsidR="002132D2">
        <w:rPr>
          <w:rFonts w:ascii="Times New Roman" w:hAnsi="Times New Roman"/>
          <w:sz w:val="24"/>
          <w:szCs w:val="24"/>
        </w:rPr>
        <w:tab/>
        <w:t xml:space="preserve">                 </w:t>
      </w:r>
      <w:r w:rsidR="002132D2">
        <w:rPr>
          <w:rFonts w:ascii="Times New Roman" w:hAnsi="Times New Roman"/>
          <w:sz w:val="24"/>
          <w:szCs w:val="24"/>
        </w:rPr>
        <w:tab/>
        <w:t xml:space="preserve">              </w:t>
      </w:r>
      <w:r w:rsidRPr="002269B2">
        <w:rPr>
          <w:rFonts w:ascii="Times New Roman" w:hAnsi="Times New Roman"/>
          <w:sz w:val="24"/>
          <w:szCs w:val="24"/>
        </w:rPr>
        <w:t>170.000</w:t>
      </w:r>
    </w:p>
    <w:p w:rsidR="002132D2" w:rsidRDefault="002132D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(8.500 × € 20)</w:t>
      </w:r>
    </w:p>
    <w:p w:rsidR="002132D2" w:rsidRDefault="002132D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Pr>
          <w:rFonts w:ascii="Times New Roman" w:hAnsi="Times New Roman"/>
          <w:sz w:val="24"/>
          <w:szCs w:val="24"/>
        </w:rPr>
        <w:t xml:space="preserve">Aan </w:t>
      </w:r>
      <w:r w:rsidR="002269B2" w:rsidRPr="002269B2">
        <w:rPr>
          <w:rFonts w:ascii="Times New Roman" w:hAnsi="Times New Roman"/>
          <w:sz w:val="24"/>
          <w:szCs w:val="24"/>
        </w:rPr>
        <w:t>724</w:t>
      </w:r>
      <w:r>
        <w:rPr>
          <w:rFonts w:ascii="Times New Roman" w:hAnsi="Times New Roman"/>
          <w:sz w:val="24"/>
          <w:szCs w:val="24"/>
        </w:rPr>
        <w:t xml:space="preserve"> </w:t>
      </w:r>
      <w:r w:rsidR="002269B2" w:rsidRPr="002269B2">
        <w:rPr>
          <w:rFonts w:ascii="Times New Roman" w:hAnsi="Times New Roman"/>
          <w:sz w:val="24"/>
          <w:szCs w:val="24"/>
        </w:rPr>
        <w:t>Voorraad Meyer afgekeurd</w:t>
      </w:r>
      <w:r w:rsidR="002269B2" w:rsidRPr="002269B2">
        <w:rPr>
          <w:rFonts w:ascii="Times New Roman" w:hAnsi="Times New Roman"/>
          <w:sz w:val="24"/>
          <w:szCs w:val="24"/>
        </w:rPr>
        <w:tab/>
      </w:r>
      <w:r w:rsidR="002269B2" w:rsidRPr="002269B2">
        <w:rPr>
          <w:rFonts w:ascii="Times New Roman" w:hAnsi="Times New Roman"/>
          <w:sz w:val="24"/>
          <w:szCs w:val="24"/>
        </w:rPr>
        <w:tab/>
      </w:r>
      <w:r w:rsidR="002269B2" w:rsidRPr="002269B2">
        <w:rPr>
          <w:rFonts w:ascii="Times New Roman" w:hAnsi="Times New Roman"/>
          <w:sz w:val="24"/>
          <w:szCs w:val="24"/>
        </w:rPr>
        <w:tab/>
        <w:t xml:space="preserve">     </w:t>
      </w:r>
      <w:r>
        <w:rPr>
          <w:rFonts w:ascii="Times New Roman" w:hAnsi="Times New Roman"/>
          <w:sz w:val="24"/>
          <w:szCs w:val="24"/>
        </w:rPr>
        <w:t xml:space="preserve">         </w:t>
      </w:r>
      <w:r w:rsidR="002269B2" w:rsidRPr="002269B2">
        <w:rPr>
          <w:rFonts w:ascii="Times New Roman" w:hAnsi="Times New Roman"/>
          <w:sz w:val="24"/>
          <w:szCs w:val="24"/>
        </w:rPr>
        <w:t xml:space="preserve">    5.000</w:t>
      </w:r>
    </w:p>
    <w:p w:rsidR="002132D2" w:rsidRDefault="002132D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(500 × € 10)</w:t>
      </w:r>
    </w:p>
    <w:p w:rsidR="002269B2" w:rsidRDefault="002269B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Aan</w:t>
      </w:r>
      <w:r w:rsidR="002132D2">
        <w:rPr>
          <w:rFonts w:ascii="Times New Roman" w:hAnsi="Times New Roman"/>
          <w:sz w:val="24"/>
          <w:szCs w:val="24"/>
        </w:rPr>
        <w:t xml:space="preserve"> </w:t>
      </w:r>
      <w:r w:rsidRPr="002269B2">
        <w:rPr>
          <w:rFonts w:ascii="Times New Roman" w:hAnsi="Times New Roman"/>
          <w:sz w:val="24"/>
          <w:szCs w:val="24"/>
        </w:rPr>
        <w:t>515</w:t>
      </w:r>
      <w:r w:rsidR="002132D2">
        <w:rPr>
          <w:rFonts w:ascii="Times New Roman" w:hAnsi="Times New Roman"/>
          <w:sz w:val="24"/>
          <w:szCs w:val="24"/>
        </w:rPr>
        <w:t xml:space="preserve"> </w:t>
      </w:r>
      <w:r w:rsidRPr="002269B2">
        <w:rPr>
          <w:rFonts w:ascii="Times New Roman" w:hAnsi="Times New Roman"/>
          <w:sz w:val="24"/>
          <w:szCs w:val="24"/>
        </w:rPr>
        <w:t>Opslag verkoopkosten</w:t>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t xml:space="preserve">     </w:t>
      </w:r>
      <w:r w:rsidR="002132D2">
        <w:rPr>
          <w:rFonts w:ascii="Times New Roman" w:hAnsi="Times New Roman"/>
          <w:sz w:val="24"/>
          <w:szCs w:val="24"/>
        </w:rPr>
        <w:t xml:space="preserve">          </w:t>
      </w:r>
      <w:r w:rsidRPr="002269B2">
        <w:rPr>
          <w:rFonts w:ascii="Times New Roman" w:hAnsi="Times New Roman"/>
          <w:sz w:val="24"/>
          <w:szCs w:val="24"/>
        </w:rPr>
        <w:tab/>
        <w:t>42.500</w:t>
      </w:r>
    </w:p>
    <w:p w:rsidR="002132D2" w:rsidRPr="002269B2" w:rsidRDefault="002132D2" w:rsidP="002132D2">
      <w:pPr>
        <w:pStyle w:val="Lijstalinea"/>
        <w:tabs>
          <w:tab w:val="left" w:pos="567"/>
          <w:tab w:val="left" w:pos="5103"/>
          <w:tab w:val="decimal" w:pos="6096"/>
          <w:tab w:val="left" w:pos="6804"/>
          <w:tab w:val="decimal" w:pos="7797"/>
        </w:tabs>
        <w:ind w:left="1440"/>
        <w:rPr>
          <w:rFonts w:ascii="Times New Roman" w:hAnsi="Times New Roman"/>
          <w:sz w:val="24"/>
          <w:szCs w:val="24"/>
        </w:rPr>
      </w:pPr>
      <w:r w:rsidRPr="002269B2">
        <w:rPr>
          <w:rFonts w:ascii="Times New Roman" w:hAnsi="Times New Roman"/>
          <w:sz w:val="24"/>
          <w:szCs w:val="24"/>
        </w:rPr>
        <w:t>(8.500 × € 5)</w:t>
      </w:r>
    </w:p>
    <w:p w:rsidR="002269B2" w:rsidRPr="002269B2" w:rsidRDefault="002269B2" w:rsidP="002269B2">
      <w:pPr>
        <w:spacing w:after="0"/>
        <w:rPr>
          <w:rFonts w:ascii="Times New Roman" w:hAnsi="Times New Roman" w:cs="Times New Roman"/>
          <w:b/>
          <w:sz w:val="24"/>
          <w:szCs w:val="24"/>
        </w:rPr>
      </w:pPr>
    </w:p>
    <w:p w:rsidR="002269B2" w:rsidRPr="002132D2" w:rsidRDefault="002269B2" w:rsidP="0093571D">
      <w:pPr>
        <w:pStyle w:val="Lijstalinea"/>
        <w:numPr>
          <w:ilvl w:val="1"/>
          <w:numId w:val="17"/>
        </w:numPr>
        <w:rPr>
          <w:rFonts w:ascii="Times New Roman" w:hAnsi="Times New Roman"/>
          <w:sz w:val="24"/>
          <w:szCs w:val="24"/>
        </w:rPr>
      </w:pPr>
      <w:r w:rsidRPr="002132D2">
        <w:rPr>
          <w:rFonts w:ascii="Times New Roman" w:hAnsi="Times New Roman"/>
          <w:sz w:val="24"/>
          <w:szCs w:val="24"/>
        </w:rPr>
        <w:t>714 Voorraad Meyer in bewerking</w:t>
      </w:r>
      <w:r w:rsidRPr="002132D2">
        <w:rPr>
          <w:rFonts w:ascii="Times New Roman" w:hAnsi="Times New Roman"/>
          <w:sz w:val="24"/>
          <w:szCs w:val="24"/>
        </w:rPr>
        <w:tab/>
      </w:r>
      <w:r w:rsidRPr="002132D2">
        <w:rPr>
          <w:rFonts w:ascii="Times New Roman" w:hAnsi="Times New Roman"/>
          <w:sz w:val="24"/>
          <w:szCs w:val="24"/>
        </w:rPr>
        <w:tab/>
        <w:t xml:space="preserve">   </w:t>
      </w:r>
      <w:r w:rsidR="006A577A">
        <w:rPr>
          <w:rFonts w:ascii="Times New Roman" w:hAnsi="Times New Roman"/>
          <w:sz w:val="24"/>
          <w:szCs w:val="24"/>
        </w:rPr>
        <w:t xml:space="preserve"> </w:t>
      </w:r>
      <w:r w:rsidR="006A577A">
        <w:rPr>
          <w:rFonts w:ascii="Times New Roman" w:hAnsi="Times New Roman"/>
          <w:sz w:val="24"/>
          <w:szCs w:val="24"/>
        </w:rPr>
        <w:tab/>
        <w:t xml:space="preserve">    </w:t>
      </w:r>
      <w:r w:rsidRPr="002132D2">
        <w:rPr>
          <w:rFonts w:ascii="Times New Roman" w:hAnsi="Times New Roman"/>
          <w:sz w:val="24"/>
          <w:szCs w:val="24"/>
        </w:rPr>
        <w:t>9.600</w:t>
      </w:r>
    </w:p>
    <w:p w:rsidR="002269B2" w:rsidRPr="002269B2" w:rsidRDefault="002269B2" w:rsidP="006A577A">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6A577A">
        <w:rPr>
          <w:rFonts w:ascii="Times New Roman" w:hAnsi="Times New Roman" w:cs="Times New Roman"/>
          <w:sz w:val="24"/>
          <w:szCs w:val="24"/>
        </w:rPr>
        <w:t xml:space="preserve"> </w:t>
      </w:r>
      <w:r w:rsidRPr="002269B2">
        <w:rPr>
          <w:rFonts w:ascii="Times New Roman" w:hAnsi="Times New Roman" w:cs="Times New Roman"/>
          <w:sz w:val="24"/>
          <w:szCs w:val="24"/>
        </w:rPr>
        <w:t>659 Standaard gron</w:t>
      </w:r>
      <w:r w:rsidR="006A577A">
        <w:rPr>
          <w:rFonts w:ascii="Times New Roman" w:hAnsi="Times New Roman" w:cs="Times New Roman"/>
          <w:sz w:val="24"/>
          <w:szCs w:val="24"/>
        </w:rPr>
        <w:t xml:space="preserve">dstoffenverbruik Y </w:t>
      </w:r>
      <w:r w:rsidR="006A577A">
        <w:rPr>
          <w:rFonts w:ascii="Times New Roman" w:hAnsi="Times New Roman" w:cs="Times New Roman"/>
          <w:sz w:val="24"/>
          <w:szCs w:val="24"/>
        </w:rPr>
        <w:tab/>
      </w:r>
      <w:r w:rsidR="006A577A">
        <w:rPr>
          <w:rFonts w:ascii="Times New Roman" w:hAnsi="Times New Roman" w:cs="Times New Roman"/>
          <w:sz w:val="24"/>
          <w:szCs w:val="24"/>
        </w:rPr>
        <w:tab/>
      </w:r>
      <w:r w:rsidR="006A577A">
        <w:rPr>
          <w:rFonts w:ascii="Times New Roman" w:hAnsi="Times New Roman" w:cs="Times New Roman"/>
          <w:sz w:val="24"/>
          <w:szCs w:val="24"/>
        </w:rPr>
        <w:tab/>
      </w:r>
      <w:r w:rsidR="006A577A">
        <w:rPr>
          <w:rFonts w:ascii="Times New Roman" w:hAnsi="Times New Roman" w:cs="Times New Roman"/>
          <w:sz w:val="24"/>
          <w:szCs w:val="24"/>
        </w:rPr>
        <w:tab/>
      </w:r>
      <w:r w:rsidRPr="002269B2">
        <w:rPr>
          <w:rFonts w:ascii="Times New Roman" w:hAnsi="Times New Roman" w:cs="Times New Roman"/>
          <w:sz w:val="24"/>
          <w:szCs w:val="24"/>
        </w:rPr>
        <w:t>4.200</w:t>
      </w:r>
    </w:p>
    <w:p w:rsidR="002269B2" w:rsidRPr="002269B2" w:rsidRDefault="006A577A" w:rsidP="002269B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(600 × 100% </w:t>
      </w:r>
      <w:r w:rsidR="002269B2" w:rsidRPr="002269B2">
        <w:rPr>
          <w:rFonts w:ascii="Times New Roman" w:hAnsi="Times New Roman" w:cs="Times New Roman"/>
          <w:sz w:val="24"/>
          <w:szCs w:val="24"/>
        </w:rPr>
        <w:t>× € 7)*</w:t>
      </w:r>
    </w:p>
    <w:p w:rsidR="002269B2" w:rsidRPr="002269B2" w:rsidRDefault="002269B2" w:rsidP="006A577A">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6A577A">
        <w:rPr>
          <w:rFonts w:ascii="Times New Roman" w:hAnsi="Times New Roman" w:cs="Times New Roman"/>
          <w:sz w:val="24"/>
          <w:szCs w:val="24"/>
        </w:rPr>
        <w:t xml:space="preserve"> </w:t>
      </w:r>
      <w:r w:rsidRPr="002269B2">
        <w:rPr>
          <w:rFonts w:ascii="Times New Roman" w:hAnsi="Times New Roman" w:cs="Times New Roman"/>
          <w:sz w:val="24"/>
          <w:szCs w:val="24"/>
        </w:rPr>
        <w:t>660 Standaard direct loon</w:t>
      </w:r>
      <w:r w:rsidRPr="002269B2">
        <w:rPr>
          <w:rFonts w:ascii="Times New Roman" w:hAnsi="Times New Roman" w:cs="Times New Roman"/>
          <w:sz w:val="24"/>
          <w:szCs w:val="24"/>
        </w:rPr>
        <w:tab/>
      </w:r>
      <w:r w:rsidR="006A577A">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t xml:space="preserve">        </w:t>
      </w:r>
      <w:r w:rsidRPr="002269B2">
        <w:rPr>
          <w:rFonts w:ascii="Times New Roman" w:hAnsi="Times New Roman" w:cs="Times New Roman"/>
          <w:sz w:val="24"/>
          <w:szCs w:val="24"/>
        </w:rPr>
        <w:tab/>
        <w:t>1.800</w:t>
      </w:r>
    </w:p>
    <w:p w:rsidR="002269B2" w:rsidRPr="002269B2" w:rsidRDefault="006A577A"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t>(600 × 75% × € 4)</w:t>
      </w:r>
    </w:p>
    <w:p w:rsidR="002269B2" w:rsidRPr="002269B2" w:rsidRDefault="002269B2" w:rsidP="006A577A">
      <w:pPr>
        <w:spacing w:after="0"/>
        <w:ind w:left="708" w:firstLine="708"/>
        <w:rPr>
          <w:rFonts w:ascii="Times New Roman" w:hAnsi="Times New Roman" w:cs="Times New Roman"/>
          <w:sz w:val="24"/>
          <w:szCs w:val="24"/>
        </w:rPr>
      </w:pPr>
      <w:r w:rsidRPr="002269B2">
        <w:rPr>
          <w:rFonts w:ascii="Times New Roman" w:hAnsi="Times New Roman" w:cs="Times New Roman"/>
          <w:sz w:val="24"/>
          <w:szCs w:val="24"/>
        </w:rPr>
        <w:t>Aan</w:t>
      </w:r>
      <w:r w:rsidR="006A577A">
        <w:rPr>
          <w:rFonts w:ascii="Times New Roman" w:hAnsi="Times New Roman" w:cs="Times New Roman"/>
          <w:sz w:val="24"/>
          <w:szCs w:val="24"/>
        </w:rPr>
        <w:t xml:space="preserve"> </w:t>
      </w:r>
      <w:r w:rsidRPr="002269B2">
        <w:rPr>
          <w:rFonts w:ascii="Times New Roman" w:hAnsi="Times New Roman" w:cs="Times New Roman"/>
          <w:sz w:val="24"/>
          <w:szCs w:val="24"/>
        </w:rPr>
        <w:t>670 Standaard toeslag indirecte fabricagekosten</w:t>
      </w:r>
      <w:r w:rsidRPr="002269B2">
        <w:rPr>
          <w:rFonts w:ascii="Times New Roman" w:hAnsi="Times New Roman" w:cs="Times New Roman"/>
          <w:sz w:val="24"/>
          <w:szCs w:val="24"/>
        </w:rPr>
        <w:tab/>
      </w:r>
      <w:r w:rsidR="006A577A">
        <w:rPr>
          <w:rFonts w:ascii="Times New Roman" w:hAnsi="Times New Roman" w:cs="Times New Roman"/>
          <w:sz w:val="24"/>
          <w:szCs w:val="24"/>
        </w:rPr>
        <w:tab/>
      </w:r>
      <w:r w:rsidRPr="002269B2">
        <w:rPr>
          <w:rFonts w:ascii="Times New Roman" w:hAnsi="Times New Roman" w:cs="Times New Roman"/>
          <w:sz w:val="24"/>
          <w:szCs w:val="24"/>
        </w:rPr>
        <w:t>3.600</w:t>
      </w:r>
    </w:p>
    <w:p w:rsidR="002269B2" w:rsidRPr="002269B2" w:rsidRDefault="006A577A" w:rsidP="002269B2">
      <w:pPr>
        <w:spacing w:after="0"/>
        <w:rPr>
          <w:rFonts w:ascii="Times New Roman" w:hAnsi="Times New Roman" w:cs="Times New Roman"/>
          <w:sz w:val="24"/>
          <w:szCs w:val="24"/>
        </w:rPr>
      </w:pPr>
      <w:r>
        <w:rPr>
          <w:rFonts w:ascii="Times New Roman" w:hAnsi="Times New Roman" w:cs="Times New Roman"/>
          <w:sz w:val="24"/>
          <w:szCs w:val="24"/>
        </w:rPr>
        <w:tab/>
      </w:r>
      <w:r w:rsidR="002269B2" w:rsidRPr="002269B2">
        <w:rPr>
          <w:rFonts w:ascii="Times New Roman" w:hAnsi="Times New Roman" w:cs="Times New Roman"/>
          <w:sz w:val="24"/>
          <w:szCs w:val="24"/>
        </w:rPr>
        <w:tab/>
      </w:r>
      <w:r>
        <w:rPr>
          <w:rFonts w:ascii="Times New Roman" w:hAnsi="Times New Roman" w:cs="Times New Roman"/>
          <w:sz w:val="24"/>
          <w:szCs w:val="24"/>
        </w:rPr>
        <w:t>(</w:t>
      </w:r>
      <w:r w:rsidR="002269B2" w:rsidRPr="002269B2">
        <w:rPr>
          <w:rFonts w:ascii="Times New Roman" w:hAnsi="Times New Roman" w:cs="Times New Roman"/>
          <w:sz w:val="24"/>
          <w:szCs w:val="24"/>
        </w:rPr>
        <w:t>600 × 75% × € 8</w:t>
      </w:r>
      <w:r>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w:t>
      </w:r>
    </w:p>
    <w:p w:rsidR="002269B2" w:rsidRDefault="002269B2" w:rsidP="006A577A">
      <w:pPr>
        <w:spacing w:after="0"/>
        <w:ind w:left="708"/>
        <w:rPr>
          <w:rFonts w:ascii="Times New Roman" w:hAnsi="Times New Roman" w:cs="Times New Roman"/>
          <w:sz w:val="24"/>
          <w:szCs w:val="24"/>
        </w:rPr>
      </w:pPr>
      <w:r w:rsidRPr="002269B2">
        <w:rPr>
          <w:rFonts w:ascii="Times New Roman" w:hAnsi="Times New Roman" w:cs="Times New Roman"/>
          <w:sz w:val="24"/>
          <w:szCs w:val="24"/>
        </w:rPr>
        <w:t>* Omdat de doorlooptijd voor 60% is doorlopen</w:t>
      </w:r>
      <w:r w:rsidR="006A577A">
        <w:rPr>
          <w:rFonts w:ascii="Times New Roman" w:hAnsi="Times New Roman" w:cs="Times New Roman"/>
          <w:sz w:val="24"/>
          <w:szCs w:val="24"/>
        </w:rPr>
        <w:t>,</w:t>
      </w:r>
      <w:r w:rsidRPr="002269B2">
        <w:rPr>
          <w:rFonts w:ascii="Times New Roman" w:hAnsi="Times New Roman" w:cs="Times New Roman"/>
          <w:sz w:val="24"/>
          <w:szCs w:val="24"/>
        </w:rPr>
        <w:t xml:space="preserve"> is inmiddels 100% van het grondstoffenverbruik </w:t>
      </w:r>
      <w:r w:rsidR="006A577A">
        <w:rPr>
          <w:rFonts w:ascii="Times New Roman" w:hAnsi="Times New Roman" w:cs="Times New Roman"/>
          <w:sz w:val="24"/>
          <w:szCs w:val="24"/>
        </w:rPr>
        <w:t xml:space="preserve">opgenomen in de </w:t>
      </w:r>
      <w:r w:rsidRPr="002269B2">
        <w:rPr>
          <w:rFonts w:ascii="Times New Roman" w:hAnsi="Times New Roman" w:cs="Times New Roman"/>
          <w:sz w:val="24"/>
          <w:szCs w:val="24"/>
        </w:rPr>
        <w:t>producten in bewerking. 80% van het grondstoffenverbruik komt immers bij de start van de doorlooptijd in de producten in bewerking terecht</w:t>
      </w:r>
      <w:r w:rsidR="006A577A">
        <w:rPr>
          <w:rFonts w:ascii="Times New Roman" w:hAnsi="Times New Roman" w:cs="Times New Roman"/>
          <w:sz w:val="24"/>
          <w:szCs w:val="24"/>
        </w:rPr>
        <w:t>,</w:t>
      </w:r>
      <w:r w:rsidRPr="002269B2">
        <w:rPr>
          <w:rFonts w:ascii="Times New Roman" w:hAnsi="Times New Roman" w:cs="Times New Roman"/>
          <w:sz w:val="24"/>
          <w:szCs w:val="24"/>
        </w:rPr>
        <w:t xml:space="preserve"> en de overige 20% op het moment dat 50% van de doorlooptijd is doorlopen.</w:t>
      </w:r>
    </w:p>
    <w:p w:rsidR="00F81B99"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w:t>
      </w:r>
    </w:p>
    <w:p w:rsidR="00F81B99" w:rsidRDefault="00F81B99">
      <w:pPr>
        <w:rPr>
          <w:rFonts w:ascii="Times New Roman" w:hAnsi="Times New Roman" w:cs="Times New Roman"/>
          <w:sz w:val="24"/>
          <w:szCs w:val="24"/>
        </w:rPr>
      </w:pPr>
      <w:r>
        <w:rPr>
          <w:rFonts w:ascii="Times New Roman" w:hAnsi="Times New Roman" w:cs="Times New Roman"/>
          <w:sz w:val="24"/>
          <w:szCs w:val="24"/>
        </w:rPr>
        <w:br w:type="page"/>
      </w:r>
    </w:p>
    <w:p w:rsidR="002269B2" w:rsidRDefault="002269B2" w:rsidP="0093571D">
      <w:pPr>
        <w:pStyle w:val="Lijstalinea"/>
        <w:numPr>
          <w:ilvl w:val="0"/>
          <w:numId w:val="17"/>
        </w:numPr>
        <w:tabs>
          <w:tab w:val="left" w:pos="567"/>
          <w:tab w:val="left" w:pos="5103"/>
          <w:tab w:val="decimal" w:pos="6096"/>
          <w:tab w:val="left" w:pos="6804"/>
          <w:tab w:val="decimal" w:pos="7797"/>
        </w:tabs>
        <w:rPr>
          <w:rFonts w:ascii="Times New Roman" w:hAnsi="Times New Roman"/>
          <w:sz w:val="24"/>
          <w:szCs w:val="24"/>
        </w:rPr>
      </w:pPr>
      <w:r w:rsidRPr="00F81B99">
        <w:rPr>
          <w:rFonts w:ascii="Times New Roman" w:hAnsi="Times New Roman"/>
          <w:sz w:val="24"/>
          <w:szCs w:val="24"/>
        </w:rPr>
        <w:lastRenderedPageBreak/>
        <w:t xml:space="preserve">Het </w:t>
      </w:r>
      <w:proofErr w:type="spellStart"/>
      <w:r w:rsidRPr="00F81B99">
        <w:rPr>
          <w:rFonts w:ascii="Times New Roman" w:hAnsi="Times New Roman"/>
          <w:sz w:val="24"/>
          <w:szCs w:val="24"/>
        </w:rPr>
        <w:t>intracomptabele</w:t>
      </w:r>
      <w:proofErr w:type="spellEnd"/>
      <w:r w:rsidRPr="00F81B99">
        <w:rPr>
          <w:rFonts w:ascii="Times New Roman" w:hAnsi="Times New Roman"/>
          <w:sz w:val="24"/>
          <w:szCs w:val="24"/>
        </w:rPr>
        <w:t xml:space="preserve"> resultaat op grondstoffen Y is af te lezen uit de saldi van de</w:t>
      </w:r>
      <w:r w:rsidR="00F81B99">
        <w:rPr>
          <w:rFonts w:ascii="Times New Roman" w:hAnsi="Times New Roman"/>
          <w:sz w:val="24"/>
          <w:szCs w:val="24"/>
        </w:rPr>
        <w:t xml:space="preserve"> grootboekrekeningen 609 en 659:</w:t>
      </w:r>
    </w:p>
    <w:p w:rsidR="00F81B99" w:rsidRPr="00F81B99" w:rsidRDefault="00F81B99" w:rsidP="00F81B99">
      <w:pPr>
        <w:tabs>
          <w:tab w:val="left" w:pos="567"/>
          <w:tab w:val="left" w:pos="5103"/>
          <w:tab w:val="decimal" w:pos="6096"/>
          <w:tab w:val="left" w:pos="6804"/>
          <w:tab w:val="decimal" w:pos="7797"/>
        </w:tabs>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F81B99" w:rsidRDefault="002269B2" w:rsidP="002269B2">
            <w:pPr>
              <w:tabs>
                <w:tab w:val="left" w:pos="567"/>
                <w:tab w:val="left" w:pos="5103"/>
                <w:tab w:val="decimal" w:pos="6096"/>
                <w:tab w:val="left" w:pos="6804"/>
                <w:tab w:val="decimal" w:pos="7797"/>
              </w:tabs>
              <w:spacing w:line="276" w:lineRule="auto"/>
              <w:rPr>
                <w:b/>
                <w:sz w:val="24"/>
                <w:szCs w:val="24"/>
              </w:rPr>
            </w:pPr>
            <w:r w:rsidRPr="00F81B99">
              <w:rPr>
                <w:b/>
                <w:sz w:val="24"/>
                <w:szCs w:val="24"/>
              </w:rPr>
              <w:t>Rekening</w:t>
            </w:r>
          </w:p>
        </w:tc>
        <w:tc>
          <w:tcPr>
            <w:tcW w:w="1985" w:type="dxa"/>
          </w:tcPr>
          <w:p w:rsidR="002269B2" w:rsidRPr="00F81B99" w:rsidRDefault="002269B2" w:rsidP="002269B2">
            <w:pPr>
              <w:tabs>
                <w:tab w:val="left" w:pos="567"/>
                <w:tab w:val="left" w:pos="5103"/>
                <w:tab w:val="decimal" w:pos="6096"/>
                <w:tab w:val="left" w:pos="6804"/>
                <w:tab w:val="decimal" w:pos="7797"/>
              </w:tabs>
              <w:spacing w:line="276" w:lineRule="auto"/>
              <w:rPr>
                <w:b/>
                <w:sz w:val="24"/>
                <w:szCs w:val="24"/>
              </w:rPr>
            </w:pPr>
            <w:r w:rsidRPr="00F81B99">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609</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€ 69.920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659</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F81B99">
              <w:rPr>
                <w:sz w:val="24"/>
                <w:szCs w:val="24"/>
                <w:u w:val="single"/>
              </w:rPr>
              <w:t>€ 68.600</w:t>
            </w:r>
            <w:r w:rsidRPr="002269B2">
              <w:rPr>
                <w:sz w:val="24"/>
                <w:szCs w:val="24"/>
              </w:rPr>
              <w:t>*</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1.320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Nadelig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 </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 xml:space="preserve">5.600 + </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 xml:space="preserve">70.000 + </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4.200</w:t>
      </w:r>
      <w:r w:rsidR="00F81B99">
        <w:rPr>
          <w:rFonts w:ascii="Times New Roman" w:hAnsi="Times New Roman" w:cs="Times New Roman"/>
          <w:sz w:val="24"/>
          <w:szCs w:val="24"/>
        </w:rPr>
        <w:t xml:space="preserve"> = € 68.600</w:t>
      </w:r>
    </w:p>
    <w:p w:rsidR="002269B2" w:rsidRPr="002269B2" w:rsidRDefault="002269B2" w:rsidP="002269B2">
      <w:pPr>
        <w:spacing w:after="0"/>
        <w:rPr>
          <w:rFonts w:ascii="Times New Roman" w:hAnsi="Times New Roman" w:cs="Times New Roman"/>
          <w:sz w:val="24"/>
          <w:szCs w:val="24"/>
        </w:rPr>
      </w:pPr>
    </w:p>
    <w:p w:rsidR="002269B2" w:rsidRDefault="002269B2" w:rsidP="0093571D">
      <w:pPr>
        <w:pStyle w:val="Lijstalinea"/>
        <w:numPr>
          <w:ilvl w:val="0"/>
          <w:numId w:val="17"/>
        </w:numPr>
        <w:tabs>
          <w:tab w:val="left" w:pos="567"/>
          <w:tab w:val="left" w:pos="5103"/>
          <w:tab w:val="decimal" w:pos="6096"/>
          <w:tab w:val="left" w:pos="6804"/>
          <w:tab w:val="decimal" w:pos="7797"/>
        </w:tabs>
        <w:rPr>
          <w:rFonts w:ascii="Times New Roman" w:hAnsi="Times New Roman"/>
          <w:sz w:val="24"/>
          <w:szCs w:val="24"/>
        </w:rPr>
      </w:pPr>
      <w:r w:rsidRPr="00F81B99">
        <w:rPr>
          <w:rFonts w:ascii="Times New Roman" w:hAnsi="Times New Roman"/>
          <w:sz w:val="24"/>
          <w:szCs w:val="24"/>
        </w:rPr>
        <w:t xml:space="preserve">Het </w:t>
      </w:r>
      <w:proofErr w:type="spellStart"/>
      <w:r w:rsidRPr="00F81B99">
        <w:rPr>
          <w:rFonts w:ascii="Times New Roman" w:hAnsi="Times New Roman"/>
          <w:sz w:val="24"/>
          <w:szCs w:val="24"/>
        </w:rPr>
        <w:t>intracomptabele</w:t>
      </w:r>
      <w:proofErr w:type="spellEnd"/>
      <w:r w:rsidRPr="00F81B99">
        <w:rPr>
          <w:rFonts w:ascii="Times New Roman" w:hAnsi="Times New Roman"/>
          <w:sz w:val="24"/>
          <w:szCs w:val="24"/>
        </w:rPr>
        <w:t xml:space="preserve"> resultaat </w:t>
      </w:r>
      <w:r w:rsidR="00F81B99">
        <w:rPr>
          <w:rFonts w:ascii="Times New Roman" w:hAnsi="Times New Roman"/>
          <w:sz w:val="24"/>
          <w:szCs w:val="24"/>
        </w:rPr>
        <w:t xml:space="preserve">op </w:t>
      </w:r>
      <w:r w:rsidRPr="00F81B99">
        <w:rPr>
          <w:rFonts w:ascii="Times New Roman" w:hAnsi="Times New Roman"/>
          <w:sz w:val="24"/>
          <w:szCs w:val="24"/>
        </w:rPr>
        <w:t>direct loon is af te lezen uit de saldi van de</w:t>
      </w:r>
      <w:r w:rsidR="00F81B99">
        <w:rPr>
          <w:rFonts w:ascii="Times New Roman" w:hAnsi="Times New Roman"/>
          <w:sz w:val="24"/>
          <w:szCs w:val="24"/>
        </w:rPr>
        <w:t xml:space="preserve"> grootboekrekeningen 610 en 660:</w:t>
      </w:r>
    </w:p>
    <w:p w:rsidR="00F81B99" w:rsidRPr="00F81B99" w:rsidRDefault="00F81B99" w:rsidP="00F81B99">
      <w:pPr>
        <w:tabs>
          <w:tab w:val="left" w:pos="567"/>
          <w:tab w:val="left" w:pos="5103"/>
          <w:tab w:val="decimal" w:pos="6096"/>
          <w:tab w:val="left" w:pos="6804"/>
          <w:tab w:val="decimal" w:pos="7797"/>
        </w:tabs>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F81B99" w:rsidRDefault="002269B2" w:rsidP="002269B2">
            <w:pPr>
              <w:tabs>
                <w:tab w:val="left" w:pos="567"/>
                <w:tab w:val="left" w:pos="5103"/>
                <w:tab w:val="decimal" w:pos="6096"/>
                <w:tab w:val="left" w:pos="6804"/>
                <w:tab w:val="decimal" w:pos="7797"/>
              </w:tabs>
              <w:spacing w:line="276" w:lineRule="auto"/>
              <w:rPr>
                <w:b/>
                <w:sz w:val="24"/>
                <w:szCs w:val="24"/>
              </w:rPr>
            </w:pPr>
            <w:r w:rsidRPr="00F81B99">
              <w:rPr>
                <w:b/>
                <w:sz w:val="24"/>
                <w:szCs w:val="24"/>
              </w:rPr>
              <w:t>Rekening</w:t>
            </w:r>
          </w:p>
        </w:tc>
        <w:tc>
          <w:tcPr>
            <w:tcW w:w="1985" w:type="dxa"/>
          </w:tcPr>
          <w:p w:rsidR="002269B2" w:rsidRPr="00F81B99" w:rsidRDefault="002269B2" w:rsidP="002269B2">
            <w:pPr>
              <w:tabs>
                <w:tab w:val="left" w:pos="567"/>
                <w:tab w:val="left" w:pos="5103"/>
                <w:tab w:val="decimal" w:pos="6096"/>
                <w:tab w:val="left" w:pos="6804"/>
                <w:tab w:val="decimal" w:pos="7797"/>
              </w:tabs>
              <w:spacing w:line="276" w:lineRule="auto"/>
              <w:rPr>
                <w:b/>
                <w:sz w:val="24"/>
                <w:szCs w:val="24"/>
              </w:rPr>
            </w:pPr>
            <w:r w:rsidRPr="00F81B99">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610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€ 42.245</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660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F81B99">
              <w:rPr>
                <w:sz w:val="24"/>
                <w:szCs w:val="24"/>
                <w:u w:val="single"/>
              </w:rPr>
              <w:t>€ 40.200</w:t>
            </w:r>
            <w:r w:rsidRPr="002269B2">
              <w:rPr>
                <w:sz w:val="24"/>
                <w:szCs w:val="24"/>
              </w:rPr>
              <w:t>*</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2.045</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Nadelig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 xml:space="preserve">-/- </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 xml:space="preserve">1.600 + </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 xml:space="preserve">40.000 + </w:t>
      </w:r>
      <w:r w:rsidR="00F81B99">
        <w:rPr>
          <w:rFonts w:ascii="Times New Roman" w:hAnsi="Times New Roman" w:cs="Times New Roman"/>
          <w:sz w:val="24"/>
          <w:szCs w:val="24"/>
        </w:rPr>
        <w:t xml:space="preserve">€ </w:t>
      </w:r>
      <w:r w:rsidRPr="002269B2">
        <w:rPr>
          <w:rFonts w:ascii="Times New Roman" w:hAnsi="Times New Roman" w:cs="Times New Roman"/>
          <w:sz w:val="24"/>
          <w:szCs w:val="24"/>
        </w:rPr>
        <w:t>1.800</w:t>
      </w:r>
      <w:r w:rsidR="00F81B99">
        <w:rPr>
          <w:rFonts w:ascii="Times New Roman" w:hAnsi="Times New Roman" w:cs="Times New Roman"/>
          <w:sz w:val="24"/>
          <w:szCs w:val="24"/>
        </w:rPr>
        <w:t xml:space="preserve"> = € 40.200</w:t>
      </w:r>
    </w:p>
    <w:p w:rsidR="002269B2" w:rsidRPr="002269B2" w:rsidRDefault="002269B2" w:rsidP="002269B2">
      <w:pPr>
        <w:spacing w:after="0"/>
        <w:rPr>
          <w:rFonts w:ascii="Times New Roman" w:hAnsi="Times New Roman" w:cs="Times New Roman"/>
          <w:sz w:val="24"/>
          <w:szCs w:val="24"/>
        </w:rPr>
      </w:pPr>
    </w:p>
    <w:p w:rsidR="002269B2" w:rsidRDefault="002269B2" w:rsidP="0093571D">
      <w:pPr>
        <w:pStyle w:val="Lijstalinea"/>
        <w:numPr>
          <w:ilvl w:val="0"/>
          <w:numId w:val="17"/>
        </w:numPr>
        <w:tabs>
          <w:tab w:val="left" w:pos="567"/>
          <w:tab w:val="left" w:pos="5103"/>
          <w:tab w:val="decimal" w:pos="6096"/>
          <w:tab w:val="left" w:pos="6804"/>
          <w:tab w:val="decimal" w:pos="7797"/>
        </w:tabs>
        <w:rPr>
          <w:rFonts w:ascii="Times New Roman" w:hAnsi="Times New Roman"/>
          <w:sz w:val="24"/>
          <w:szCs w:val="24"/>
        </w:rPr>
      </w:pPr>
      <w:r w:rsidRPr="00F81B99">
        <w:rPr>
          <w:rFonts w:ascii="Times New Roman" w:hAnsi="Times New Roman"/>
          <w:sz w:val="24"/>
          <w:szCs w:val="24"/>
        </w:rPr>
        <w:t xml:space="preserve">Het </w:t>
      </w:r>
      <w:proofErr w:type="spellStart"/>
      <w:r w:rsidRPr="00F81B99">
        <w:rPr>
          <w:rFonts w:ascii="Times New Roman" w:hAnsi="Times New Roman"/>
          <w:sz w:val="24"/>
          <w:szCs w:val="24"/>
        </w:rPr>
        <w:t>intracomptabele</w:t>
      </w:r>
      <w:proofErr w:type="spellEnd"/>
      <w:r w:rsidRPr="00F81B99">
        <w:rPr>
          <w:rFonts w:ascii="Times New Roman" w:hAnsi="Times New Roman"/>
          <w:sz w:val="24"/>
          <w:szCs w:val="24"/>
        </w:rPr>
        <w:t xml:space="preserve"> uitvalresultaat is af te lezen uit de saldi van de</w:t>
      </w:r>
      <w:r w:rsidR="00F81B99">
        <w:rPr>
          <w:rFonts w:ascii="Times New Roman" w:hAnsi="Times New Roman"/>
          <w:sz w:val="24"/>
          <w:szCs w:val="24"/>
        </w:rPr>
        <w:t xml:space="preserve"> grootboekrekeningen 630 en 660:</w:t>
      </w:r>
    </w:p>
    <w:p w:rsidR="00F81B99" w:rsidRPr="00F81B99" w:rsidRDefault="00F81B99" w:rsidP="00F81B99">
      <w:pPr>
        <w:tabs>
          <w:tab w:val="left" w:pos="567"/>
          <w:tab w:val="left" w:pos="5103"/>
          <w:tab w:val="decimal" w:pos="6096"/>
          <w:tab w:val="left" w:pos="6804"/>
          <w:tab w:val="decimal" w:pos="7797"/>
        </w:tabs>
        <w:spacing w:after="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985"/>
        <w:gridCol w:w="1417"/>
      </w:tblGrid>
      <w:tr w:rsidR="002269B2" w:rsidRPr="002269B2" w:rsidTr="00C92A1A">
        <w:tc>
          <w:tcPr>
            <w:tcW w:w="1242" w:type="dxa"/>
          </w:tcPr>
          <w:p w:rsidR="002269B2" w:rsidRPr="00F81B99" w:rsidRDefault="002269B2" w:rsidP="002269B2">
            <w:pPr>
              <w:tabs>
                <w:tab w:val="left" w:pos="567"/>
                <w:tab w:val="left" w:pos="5103"/>
                <w:tab w:val="decimal" w:pos="6096"/>
                <w:tab w:val="left" w:pos="6804"/>
                <w:tab w:val="decimal" w:pos="7797"/>
              </w:tabs>
              <w:spacing w:line="276" w:lineRule="auto"/>
              <w:rPr>
                <w:b/>
                <w:sz w:val="24"/>
                <w:szCs w:val="24"/>
              </w:rPr>
            </w:pPr>
            <w:r w:rsidRPr="00F81B99">
              <w:rPr>
                <w:b/>
                <w:sz w:val="24"/>
                <w:szCs w:val="24"/>
              </w:rPr>
              <w:t>Rekening</w:t>
            </w:r>
          </w:p>
        </w:tc>
        <w:tc>
          <w:tcPr>
            <w:tcW w:w="1985" w:type="dxa"/>
          </w:tcPr>
          <w:p w:rsidR="002269B2" w:rsidRPr="00F81B99" w:rsidRDefault="002269B2" w:rsidP="002269B2">
            <w:pPr>
              <w:tabs>
                <w:tab w:val="left" w:pos="567"/>
                <w:tab w:val="left" w:pos="5103"/>
                <w:tab w:val="decimal" w:pos="6096"/>
                <w:tab w:val="left" w:pos="6804"/>
                <w:tab w:val="decimal" w:pos="7797"/>
              </w:tabs>
              <w:spacing w:line="276" w:lineRule="auto"/>
              <w:rPr>
                <w:b/>
                <w:sz w:val="24"/>
                <w:szCs w:val="24"/>
              </w:rPr>
            </w:pPr>
            <w:r w:rsidRPr="00F81B99">
              <w:rPr>
                <w:b/>
                <w:sz w:val="24"/>
                <w:szCs w:val="24"/>
              </w:rPr>
              <w:t>Saldo</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630</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€ 11.000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Debet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680</w:t>
            </w:r>
          </w:p>
        </w:tc>
        <w:tc>
          <w:tcPr>
            <w:tcW w:w="1985" w:type="dxa"/>
          </w:tcPr>
          <w:p w:rsidR="002269B2" w:rsidRPr="00F81B99" w:rsidRDefault="002269B2" w:rsidP="002269B2">
            <w:pPr>
              <w:tabs>
                <w:tab w:val="left" w:pos="567"/>
                <w:tab w:val="left" w:pos="5103"/>
                <w:tab w:val="decimal" w:pos="6096"/>
                <w:tab w:val="left" w:pos="6804"/>
                <w:tab w:val="decimal" w:pos="7797"/>
              </w:tabs>
              <w:spacing w:line="276" w:lineRule="auto"/>
              <w:rPr>
                <w:sz w:val="24"/>
                <w:szCs w:val="24"/>
                <w:u w:val="single"/>
              </w:rPr>
            </w:pPr>
            <w:r w:rsidRPr="00F81B99">
              <w:rPr>
                <w:sz w:val="24"/>
                <w:szCs w:val="24"/>
                <w:u w:val="single"/>
              </w:rPr>
              <w:t>€ 10.000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Credit</w:t>
            </w:r>
          </w:p>
        </w:tc>
      </w:tr>
      <w:tr w:rsidR="002269B2" w:rsidRPr="002269B2" w:rsidTr="00C92A1A">
        <w:tc>
          <w:tcPr>
            <w:tcW w:w="1242"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Resultaat</w:t>
            </w:r>
          </w:p>
        </w:tc>
        <w:tc>
          <w:tcPr>
            <w:tcW w:w="1985"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   1.000</w:t>
            </w:r>
          </w:p>
        </w:tc>
        <w:tc>
          <w:tcPr>
            <w:tcW w:w="1417" w:type="dxa"/>
          </w:tcPr>
          <w:p w:rsidR="002269B2" w:rsidRPr="002269B2" w:rsidRDefault="002269B2" w:rsidP="002269B2">
            <w:pPr>
              <w:tabs>
                <w:tab w:val="left" w:pos="567"/>
                <w:tab w:val="left" w:pos="5103"/>
                <w:tab w:val="decimal" w:pos="6096"/>
                <w:tab w:val="left" w:pos="6804"/>
                <w:tab w:val="decimal" w:pos="7797"/>
              </w:tabs>
              <w:spacing w:line="276" w:lineRule="auto"/>
              <w:rPr>
                <w:sz w:val="24"/>
                <w:szCs w:val="24"/>
              </w:rPr>
            </w:pPr>
            <w:r w:rsidRPr="002269B2">
              <w:rPr>
                <w:sz w:val="24"/>
                <w:szCs w:val="24"/>
              </w:rPr>
              <w:t>Nadelig</w:t>
            </w:r>
          </w:p>
        </w:tc>
      </w:tr>
    </w:tbl>
    <w:p w:rsidR="002269B2" w:rsidRPr="002269B2" w:rsidRDefault="002269B2" w:rsidP="002269B2">
      <w:pPr>
        <w:spacing w:after="0"/>
        <w:rPr>
          <w:rFonts w:ascii="Times New Roman" w:hAnsi="Times New Roman" w:cs="Times New Roman"/>
          <w:sz w:val="24"/>
          <w:szCs w:val="24"/>
        </w:rPr>
      </w:pPr>
    </w:p>
    <w:p w:rsidR="002269B2" w:rsidRPr="00F91C8D" w:rsidRDefault="002269B2" w:rsidP="0093571D">
      <w:pPr>
        <w:pStyle w:val="Lijstalinea"/>
        <w:numPr>
          <w:ilvl w:val="0"/>
          <w:numId w:val="17"/>
        </w:numPr>
        <w:rPr>
          <w:rFonts w:ascii="Times New Roman" w:hAnsi="Times New Roman"/>
          <w:sz w:val="24"/>
          <w:szCs w:val="24"/>
        </w:rPr>
      </w:pPr>
      <w:r w:rsidRPr="00F91C8D">
        <w:rPr>
          <w:rFonts w:ascii="Times New Roman" w:hAnsi="Times New Roman"/>
          <w:sz w:val="24"/>
          <w:szCs w:val="24"/>
        </w:rPr>
        <w:t>De extracomptabele berekening van het resultaat op grondstoffen, gesplitst in een prijsresulta</w:t>
      </w:r>
      <w:r w:rsidR="00F91C8D" w:rsidRPr="00F91C8D">
        <w:rPr>
          <w:rFonts w:ascii="Times New Roman" w:hAnsi="Times New Roman"/>
          <w:sz w:val="24"/>
          <w:szCs w:val="24"/>
        </w:rPr>
        <w:t>at en een efficiencyresultaat</w:t>
      </w:r>
      <w:r w:rsidRPr="00F91C8D">
        <w:rPr>
          <w:rFonts w:ascii="Times New Roman" w:hAnsi="Times New Roman"/>
          <w:sz w:val="24"/>
          <w:szCs w:val="24"/>
        </w:rPr>
        <w: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551"/>
        <w:gridCol w:w="1418"/>
      </w:tblGrid>
      <w:tr w:rsidR="00F91C8D" w:rsidRPr="002269B2" w:rsidTr="00C92A1A">
        <w:tc>
          <w:tcPr>
            <w:tcW w:w="2093"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Kostensoort</w:t>
            </w:r>
          </w:p>
        </w:tc>
        <w:tc>
          <w:tcPr>
            <w:tcW w:w="2835"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Efficiencyresultaat</w:t>
            </w:r>
            <w:r>
              <w:rPr>
                <w:rFonts w:ascii="Times New Roman" w:hAnsi="Times New Roman" w:cs="Times New Roman"/>
                <w:b/>
                <w:sz w:val="24"/>
                <w:szCs w:val="24"/>
              </w:rPr>
              <w:t>:</w:t>
            </w:r>
          </w:p>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(SH </w:t>
            </w:r>
            <w:r>
              <w:rPr>
                <w:rFonts w:ascii="Times New Roman" w:hAnsi="Times New Roman" w:cs="Times New Roman"/>
                <w:b/>
                <w:sz w:val="24"/>
                <w:szCs w:val="24"/>
              </w:rPr>
              <w:t>-/-</w:t>
            </w:r>
            <w:r w:rsidRPr="00B11FBC">
              <w:rPr>
                <w:rFonts w:ascii="Times New Roman" w:hAnsi="Times New Roman" w:cs="Times New Roman"/>
                <w:b/>
                <w:sz w:val="24"/>
                <w:szCs w:val="24"/>
              </w:rPr>
              <w:t xml:space="preserve"> WH) × SP</w:t>
            </w:r>
          </w:p>
        </w:tc>
        <w:tc>
          <w:tcPr>
            <w:tcW w:w="2551"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Prijsresultaat</w:t>
            </w:r>
            <w:r>
              <w:rPr>
                <w:rFonts w:ascii="Times New Roman" w:hAnsi="Times New Roman" w:cs="Times New Roman"/>
                <w:b/>
                <w:sz w:val="24"/>
                <w:szCs w:val="24"/>
              </w:rPr>
              <w:t>:</w:t>
            </w:r>
          </w:p>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(SP </w:t>
            </w:r>
            <w:r>
              <w:rPr>
                <w:rFonts w:ascii="Times New Roman" w:hAnsi="Times New Roman" w:cs="Times New Roman"/>
                <w:b/>
                <w:sz w:val="24"/>
                <w:szCs w:val="24"/>
              </w:rPr>
              <w:t>-/-</w:t>
            </w:r>
            <w:r w:rsidRPr="00B11FBC">
              <w:rPr>
                <w:rFonts w:ascii="Times New Roman" w:hAnsi="Times New Roman" w:cs="Times New Roman"/>
                <w:b/>
                <w:sz w:val="24"/>
                <w:szCs w:val="24"/>
              </w:rPr>
              <w:t xml:space="preserve"> WP) × SH</w:t>
            </w:r>
          </w:p>
        </w:tc>
        <w:tc>
          <w:tcPr>
            <w:tcW w:w="1418"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Totaal</w:t>
            </w:r>
          </w:p>
        </w:tc>
      </w:tr>
      <w:tr w:rsidR="002269B2" w:rsidRPr="002269B2" w:rsidTr="00C92A1A">
        <w:tc>
          <w:tcPr>
            <w:tcW w:w="2093"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Y</w:t>
            </w:r>
          </w:p>
        </w:tc>
        <w:tc>
          <w:tcPr>
            <w:tcW w:w="2835"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w:t>
            </w:r>
            <w:r w:rsidR="00F91C8D">
              <w:rPr>
                <w:rFonts w:ascii="Times New Roman" w:hAnsi="Times New Roman" w:cs="Times New Roman"/>
                <w:sz w:val="24"/>
                <w:szCs w:val="24"/>
              </w:rPr>
              <w:t>(</w:t>
            </w:r>
            <w:r w:rsidRPr="002269B2">
              <w:rPr>
                <w:rFonts w:ascii="Times New Roman" w:hAnsi="Times New Roman" w:cs="Times New Roman"/>
                <w:sz w:val="24"/>
                <w:szCs w:val="24"/>
              </w:rPr>
              <w:t>9.800* × 2</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21.850) × </w:t>
            </w:r>
          </w:p>
          <w:p w:rsidR="002269B2" w:rsidRPr="002269B2" w:rsidRDefault="002269B2" w:rsidP="00F91C8D">
            <w:pPr>
              <w:spacing w:after="0"/>
              <w:rPr>
                <w:rFonts w:ascii="Times New Roman" w:hAnsi="Times New Roman" w:cs="Times New Roman"/>
                <w:sz w:val="24"/>
                <w:szCs w:val="24"/>
              </w:rPr>
            </w:pPr>
            <w:r w:rsidRPr="002269B2">
              <w:rPr>
                <w:rFonts w:ascii="Times New Roman" w:hAnsi="Times New Roman" w:cs="Times New Roman"/>
                <w:sz w:val="24"/>
                <w:szCs w:val="24"/>
              </w:rPr>
              <w:t>€ 3</w:t>
            </w:r>
            <w:r w:rsidR="00F91C8D">
              <w:rPr>
                <w:rFonts w:ascii="Times New Roman" w:hAnsi="Times New Roman" w:cs="Times New Roman"/>
                <w:sz w:val="24"/>
                <w:szCs w:val="24"/>
              </w:rPr>
              <w:t xml:space="preserve">,50 </w:t>
            </w:r>
            <w:r w:rsidRPr="002269B2">
              <w:rPr>
                <w:rFonts w:ascii="Times New Roman" w:hAnsi="Times New Roman" w:cs="Times New Roman"/>
                <w:sz w:val="24"/>
                <w:szCs w:val="24"/>
              </w:rPr>
              <w:t>= € 7.875 nadelig</w:t>
            </w:r>
          </w:p>
        </w:tc>
        <w:tc>
          <w:tcPr>
            <w:tcW w:w="2551" w:type="dxa"/>
            <w:tcBorders>
              <w:top w:val="single" w:sz="4" w:space="0" w:color="auto"/>
              <w:left w:val="single" w:sz="4" w:space="0" w:color="auto"/>
              <w:bottom w:val="single" w:sz="4" w:space="0" w:color="auto"/>
              <w:right w:val="single" w:sz="4" w:space="0" w:color="auto"/>
            </w:tcBorders>
          </w:tcPr>
          <w:p w:rsidR="002269B2" w:rsidRPr="002269B2" w:rsidRDefault="002269B2" w:rsidP="00F91C8D">
            <w:pPr>
              <w:spacing w:after="0"/>
              <w:rPr>
                <w:rFonts w:ascii="Times New Roman" w:hAnsi="Times New Roman" w:cs="Times New Roman"/>
                <w:sz w:val="24"/>
                <w:szCs w:val="24"/>
              </w:rPr>
            </w:pPr>
            <w:r w:rsidRPr="002269B2">
              <w:rPr>
                <w:rFonts w:ascii="Times New Roman" w:hAnsi="Times New Roman" w:cs="Times New Roman"/>
                <w:sz w:val="24"/>
                <w:szCs w:val="24"/>
              </w:rPr>
              <w:t xml:space="preserve">(€ 3,50 </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€ 3,20) × 21.850</w:t>
            </w:r>
            <w:r w:rsidR="00F91C8D">
              <w:rPr>
                <w:rFonts w:ascii="Times New Roman" w:hAnsi="Times New Roman" w:cs="Times New Roman"/>
                <w:sz w:val="24"/>
                <w:szCs w:val="24"/>
              </w:rPr>
              <w:t xml:space="preserve"> </w:t>
            </w:r>
            <w:r w:rsidRPr="002269B2">
              <w:rPr>
                <w:rFonts w:ascii="Times New Roman" w:hAnsi="Times New Roman" w:cs="Times New Roman"/>
                <w:sz w:val="24"/>
                <w:szCs w:val="24"/>
              </w:rPr>
              <w:t>= € 6.555 voordelig</w:t>
            </w:r>
          </w:p>
        </w:tc>
        <w:tc>
          <w:tcPr>
            <w:tcW w:w="1418" w:type="dxa"/>
            <w:tcBorders>
              <w:top w:val="single" w:sz="4" w:space="0" w:color="auto"/>
              <w:left w:val="single" w:sz="4" w:space="0" w:color="auto"/>
              <w:bottom w:val="single" w:sz="4" w:space="0" w:color="auto"/>
              <w:right w:val="single" w:sz="4" w:space="0" w:color="auto"/>
            </w:tcBorders>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€ 1.320 nadelig</w:t>
            </w:r>
          </w:p>
        </w:tc>
      </w:tr>
    </w:tbl>
    <w:p w:rsidR="002269B2" w:rsidRPr="002269B2" w:rsidRDefault="00F91C8D" w:rsidP="002269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69B2" w:rsidRPr="002269B2">
        <w:rPr>
          <w:rFonts w:ascii="Times New Roman" w:hAnsi="Times New Roman" w:cs="Times New Roman"/>
          <w:sz w:val="24"/>
          <w:szCs w:val="24"/>
        </w:rPr>
        <w:t>Grondstoffen Y in gereed product</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w:t>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t>10.000 × 2 kg</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Y in producten in bewerking 31 augustus:</w:t>
      </w:r>
      <w:r w:rsidRPr="002269B2">
        <w:rPr>
          <w:rFonts w:ascii="Times New Roman" w:hAnsi="Times New Roman" w:cs="Times New Roman"/>
          <w:sz w:val="24"/>
          <w:szCs w:val="24"/>
        </w:rPr>
        <w:tab/>
        <w:t xml:space="preserve">     600 × 2 kg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Grondstoffen Y in producten in bewerking 1 augustus:</w:t>
      </w:r>
      <w:r w:rsidRPr="002269B2">
        <w:rPr>
          <w:rFonts w:ascii="Times New Roman" w:hAnsi="Times New Roman" w:cs="Times New Roman"/>
          <w:sz w:val="24"/>
          <w:szCs w:val="24"/>
        </w:rPr>
        <w:tab/>
        <w:t xml:space="preserve">     </w:t>
      </w:r>
      <w:r w:rsidRPr="002269B2">
        <w:rPr>
          <w:rFonts w:ascii="Times New Roman" w:hAnsi="Times New Roman" w:cs="Times New Roman"/>
          <w:sz w:val="24"/>
          <w:szCs w:val="24"/>
          <w:u w:val="single"/>
        </w:rPr>
        <w:t>800 × 2 kg</w:t>
      </w:r>
      <w:r w:rsidRPr="00F91C8D">
        <w:rPr>
          <w:rFonts w:ascii="Times New Roman" w:hAnsi="Times New Roman" w:cs="Times New Roman"/>
          <w:sz w:val="24"/>
          <w:szCs w:val="24"/>
        </w:rPr>
        <w:t xml:space="preserve"> -</w:t>
      </w:r>
      <w:r w:rsidR="00F91C8D">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Totaal</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00F91C8D">
        <w:rPr>
          <w:rFonts w:ascii="Times New Roman" w:hAnsi="Times New Roman" w:cs="Times New Roman"/>
          <w:sz w:val="24"/>
          <w:szCs w:val="24"/>
        </w:rPr>
        <w:tab/>
      </w:r>
      <w:r w:rsidRPr="002269B2">
        <w:rPr>
          <w:rFonts w:ascii="Times New Roman" w:hAnsi="Times New Roman" w:cs="Times New Roman"/>
          <w:sz w:val="24"/>
          <w:szCs w:val="24"/>
        </w:rPr>
        <w:t xml:space="preserve">  9.800 × 2 kg</w:t>
      </w:r>
    </w:p>
    <w:p w:rsidR="00F91C8D" w:rsidRDefault="00F91C8D">
      <w:pPr>
        <w:rPr>
          <w:rFonts w:ascii="Times New Roman" w:hAnsi="Times New Roman" w:cs="Times New Roman"/>
          <w:sz w:val="24"/>
          <w:szCs w:val="24"/>
        </w:rPr>
      </w:pPr>
      <w:r>
        <w:rPr>
          <w:rFonts w:ascii="Times New Roman" w:hAnsi="Times New Roman" w:cs="Times New Roman"/>
          <w:sz w:val="24"/>
          <w:szCs w:val="24"/>
        </w:rPr>
        <w:br w:type="page"/>
      </w:r>
    </w:p>
    <w:p w:rsidR="002269B2" w:rsidRPr="00F91C8D" w:rsidRDefault="002269B2" w:rsidP="0093571D">
      <w:pPr>
        <w:pStyle w:val="Lijstalinea"/>
        <w:numPr>
          <w:ilvl w:val="0"/>
          <w:numId w:val="17"/>
        </w:numPr>
        <w:rPr>
          <w:rFonts w:ascii="Times New Roman" w:hAnsi="Times New Roman"/>
          <w:sz w:val="24"/>
          <w:szCs w:val="24"/>
        </w:rPr>
      </w:pPr>
      <w:r w:rsidRPr="00F91C8D">
        <w:rPr>
          <w:rFonts w:ascii="Times New Roman" w:hAnsi="Times New Roman"/>
          <w:sz w:val="24"/>
          <w:szCs w:val="24"/>
        </w:rPr>
        <w:lastRenderedPageBreak/>
        <w:t>De extracomptabele berekening van het resultaat op direct loon, gesplitst in een loonniveauresultaat en een efficiencyresultaat</w:t>
      </w:r>
      <w:r w:rsidR="00F91C8D">
        <w:rPr>
          <w:rFonts w:ascii="Times New Roman" w:hAnsi="Times New Roman"/>
          <w:sz w:val="24"/>
          <w:szCs w:val="24"/>
        </w:rPr>
        <w: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551"/>
        <w:gridCol w:w="1418"/>
      </w:tblGrid>
      <w:tr w:rsidR="00F91C8D" w:rsidRPr="002269B2" w:rsidTr="00C92A1A">
        <w:tc>
          <w:tcPr>
            <w:tcW w:w="2093"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Kostensoort</w:t>
            </w:r>
          </w:p>
        </w:tc>
        <w:tc>
          <w:tcPr>
            <w:tcW w:w="2835"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Efficiencyresultaat</w:t>
            </w:r>
            <w:r>
              <w:rPr>
                <w:rFonts w:ascii="Times New Roman" w:hAnsi="Times New Roman" w:cs="Times New Roman"/>
                <w:b/>
                <w:sz w:val="24"/>
                <w:szCs w:val="24"/>
              </w:rPr>
              <w:t>:</w:t>
            </w:r>
          </w:p>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(SH </w:t>
            </w:r>
            <w:r>
              <w:rPr>
                <w:rFonts w:ascii="Times New Roman" w:hAnsi="Times New Roman" w:cs="Times New Roman"/>
                <w:b/>
                <w:sz w:val="24"/>
                <w:szCs w:val="24"/>
              </w:rPr>
              <w:t>-/-</w:t>
            </w:r>
            <w:r w:rsidRPr="00B11FBC">
              <w:rPr>
                <w:rFonts w:ascii="Times New Roman" w:hAnsi="Times New Roman" w:cs="Times New Roman"/>
                <w:b/>
                <w:sz w:val="24"/>
                <w:szCs w:val="24"/>
              </w:rPr>
              <w:t xml:space="preserve"> WH) × SP</w:t>
            </w:r>
          </w:p>
        </w:tc>
        <w:tc>
          <w:tcPr>
            <w:tcW w:w="2551"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Prijsresultaat</w:t>
            </w:r>
            <w:r>
              <w:rPr>
                <w:rFonts w:ascii="Times New Roman" w:hAnsi="Times New Roman" w:cs="Times New Roman"/>
                <w:b/>
                <w:sz w:val="24"/>
                <w:szCs w:val="24"/>
              </w:rPr>
              <w:t>:</w:t>
            </w:r>
          </w:p>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 xml:space="preserve">(SP </w:t>
            </w:r>
            <w:r>
              <w:rPr>
                <w:rFonts w:ascii="Times New Roman" w:hAnsi="Times New Roman" w:cs="Times New Roman"/>
                <w:b/>
                <w:sz w:val="24"/>
                <w:szCs w:val="24"/>
              </w:rPr>
              <w:t>-/-</w:t>
            </w:r>
            <w:r w:rsidRPr="00B11FBC">
              <w:rPr>
                <w:rFonts w:ascii="Times New Roman" w:hAnsi="Times New Roman" w:cs="Times New Roman"/>
                <w:b/>
                <w:sz w:val="24"/>
                <w:szCs w:val="24"/>
              </w:rPr>
              <w:t xml:space="preserve"> WP) × SH</w:t>
            </w:r>
          </w:p>
        </w:tc>
        <w:tc>
          <w:tcPr>
            <w:tcW w:w="1418" w:type="dxa"/>
            <w:tcBorders>
              <w:top w:val="single" w:sz="4" w:space="0" w:color="auto"/>
              <w:left w:val="single" w:sz="4" w:space="0" w:color="auto"/>
              <w:bottom w:val="single" w:sz="4" w:space="0" w:color="auto"/>
              <w:right w:val="single" w:sz="4" w:space="0" w:color="auto"/>
            </w:tcBorders>
          </w:tcPr>
          <w:p w:rsidR="00F91C8D" w:rsidRPr="00B11FBC" w:rsidRDefault="00F91C8D" w:rsidP="00F91C8D">
            <w:pPr>
              <w:spacing w:after="0"/>
              <w:rPr>
                <w:rFonts w:ascii="Times New Roman" w:hAnsi="Times New Roman" w:cs="Times New Roman"/>
                <w:b/>
                <w:sz w:val="24"/>
                <w:szCs w:val="24"/>
              </w:rPr>
            </w:pPr>
            <w:r w:rsidRPr="00B11FBC">
              <w:rPr>
                <w:rFonts w:ascii="Times New Roman" w:hAnsi="Times New Roman" w:cs="Times New Roman"/>
                <w:b/>
                <w:sz w:val="24"/>
                <w:szCs w:val="24"/>
              </w:rPr>
              <w:t>Totaal</w:t>
            </w:r>
          </w:p>
        </w:tc>
      </w:tr>
      <w:tr w:rsidR="002269B2" w:rsidRPr="002269B2" w:rsidTr="00C92A1A">
        <w:tc>
          <w:tcPr>
            <w:tcW w:w="2093"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w:t>
            </w:r>
          </w:p>
        </w:tc>
        <w:tc>
          <w:tcPr>
            <w:tcW w:w="2835"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w:t>
            </w:r>
            <w:r w:rsidR="00F91C8D">
              <w:rPr>
                <w:rFonts w:ascii="Times New Roman" w:hAnsi="Times New Roman" w:cs="Times New Roman"/>
                <w:sz w:val="24"/>
                <w:szCs w:val="24"/>
              </w:rPr>
              <w:t>(</w:t>
            </w:r>
            <w:r w:rsidRPr="002269B2">
              <w:rPr>
                <w:rFonts w:ascii="Times New Roman" w:hAnsi="Times New Roman" w:cs="Times New Roman"/>
                <w:sz w:val="24"/>
                <w:szCs w:val="24"/>
              </w:rPr>
              <w:t>10.050* × 0,1</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994) </w:t>
            </w:r>
            <w:r w:rsidRPr="002269B2">
              <w:rPr>
                <w:rFonts w:ascii="Times New Roman" w:eastAsia="Calibri" w:hAnsi="Times New Roman" w:cs="Times New Roman"/>
                <w:sz w:val="24"/>
                <w:szCs w:val="24"/>
              </w:rPr>
              <w:t xml:space="preserve">× </w:t>
            </w:r>
          </w:p>
          <w:p w:rsidR="002269B2" w:rsidRPr="002269B2" w:rsidRDefault="002269B2" w:rsidP="00F91C8D">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40 = € 440 voordelig</w:t>
            </w:r>
          </w:p>
        </w:tc>
        <w:tc>
          <w:tcPr>
            <w:tcW w:w="2551"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(€ 40 </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€ 42,50) </w:t>
            </w:r>
            <w:r w:rsidRPr="002269B2">
              <w:rPr>
                <w:rFonts w:ascii="Times New Roman" w:eastAsia="Calibri" w:hAnsi="Times New Roman" w:cs="Times New Roman"/>
                <w:sz w:val="24"/>
                <w:szCs w:val="24"/>
              </w:rPr>
              <w:t xml:space="preserve">× 994 </w:t>
            </w:r>
          </w:p>
          <w:p w:rsidR="002269B2" w:rsidRPr="002269B2" w:rsidRDefault="002269B2" w:rsidP="002269B2">
            <w:pPr>
              <w:spacing w:after="0"/>
              <w:rPr>
                <w:rFonts w:ascii="Times New Roman" w:hAnsi="Times New Roman" w:cs="Times New Roman"/>
                <w:sz w:val="24"/>
                <w:szCs w:val="24"/>
              </w:rPr>
            </w:pPr>
            <w:r w:rsidRPr="002269B2">
              <w:rPr>
                <w:rFonts w:ascii="Times New Roman" w:eastAsia="Calibri" w:hAnsi="Times New Roman" w:cs="Times New Roman"/>
                <w:sz w:val="24"/>
                <w:szCs w:val="24"/>
              </w:rPr>
              <w:t xml:space="preserve">= </w:t>
            </w: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2.485 nadelig</w:t>
            </w:r>
          </w:p>
        </w:tc>
        <w:tc>
          <w:tcPr>
            <w:tcW w:w="1418"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€ 2.045 nadelig</w:t>
            </w:r>
          </w:p>
        </w:tc>
      </w:tr>
    </w:tbl>
    <w:p w:rsidR="002269B2" w:rsidRPr="002269B2" w:rsidRDefault="00F91C8D" w:rsidP="002269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69B2" w:rsidRPr="002269B2">
        <w:rPr>
          <w:rFonts w:ascii="Times New Roman" w:hAnsi="Times New Roman" w:cs="Times New Roman"/>
          <w:sz w:val="24"/>
          <w:szCs w:val="24"/>
        </w:rPr>
        <w:t>Direct loon in gereed product</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w:t>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r>
      <w:r w:rsidR="002269B2" w:rsidRPr="002269B2">
        <w:rPr>
          <w:rFonts w:ascii="Times New Roman" w:hAnsi="Times New Roman" w:cs="Times New Roman"/>
          <w:sz w:val="24"/>
          <w:szCs w:val="24"/>
        </w:rPr>
        <w:tab/>
        <w:t>10.000 × 0,1 uur</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Direct loon in producten in bewerking 31 augustus::      </w:t>
      </w:r>
      <w:r w:rsidR="00F91C8D">
        <w:rPr>
          <w:rFonts w:ascii="Times New Roman" w:hAnsi="Times New Roman" w:cs="Times New Roman"/>
          <w:sz w:val="24"/>
          <w:szCs w:val="24"/>
        </w:rPr>
        <w:tab/>
        <w:t xml:space="preserve">     </w:t>
      </w:r>
      <w:r w:rsidRPr="002269B2">
        <w:rPr>
          <w:rFonts w:ascii="Times New Roman" w:hAnsi="Times New Roman" w:cs="Times New Roman"/>
          <w:sz w:val="24"/>
          <w:szCs w:val="24"/>
        </w:rPr>
        <w:t>450 × 0,1 uur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Direct loon in producten in bewerking 1 augustus:</w:t>
      </w:r>
      <w:r w:rsidRPr="002269B2">
        <w:rPr>
          <w:rFonts w:ascii="Times New Roman" w:hAnsi="Times New Roman" w:cs="Times New Roman"/>
          <w:sz w:val="24"/>
          <w:szCs w:val="24"/>
        </w:rPr>
        <w:tab/>
      </w:r>
      <w:r w:rsidR="00F91C8D">
        <w:rPr>
          <w:rFonts w:ascii="Times New Roman" w:hAnsi="Times New Roman" w:cs="Times New Roman"/>
          <w:sz w:val="24"/>
          <w:szCs w:val="24"/>
        </w:rPr>
        <w:tab/>
      </w:r>
      <w:r w:rsidRPr="002269B2">
        <w:rPr>
          <w:rFonts w:ascii="Times New Roman" w:hAnsi="Times New Roman" w:cs="Times New Roman"/>
          <w:sz w:val="24"/>
          <w:szCs w:val="24"/>
        </w:rPr>
        <w:t xml:space="preserve">     </w:t>
      </w:r>
      <w:r w:rsidRPr="002269B2">
        <w:rPr>
          <w:rFonts w:ascii="Times New Roman" w:hAnsi="Times New Roman" w:cs="Times New Roman"/>
          <w:sz w:val="24"/>
          <w:szCs w:val="24"/>
          <w:u w:val="single"/>
        </w:rPr>
        <w:t>400 × 0,1 uur</w:t>
      </w:r>
      <w:r w:rsidRPr="00F91C8D">
        <w:rPr>
          <w:rFonts w:ascii="Times New Roman" w:hAnsi="Times New Roman" w:cs="Times New Roman"/>
          <w:sz w:val="24"/>
          <w:szCs w:val="24"/>
        </w:rPr>
        <w:t xml:space="preserve"> -</w:t>
      </w:r>
      <w:r w:rsidR="00F91C8D" w:rsidRPr="00F91C8D">
        <w:rPr>
          <w:rFonts w:ascii="Times New Roman" w:hAnsi="Times New Roman" w:cs="Times New Roman"/>
          <w:sz w:val="24"/>
          <w:szCs w:val="24"/>
        </w:rPr>
        <w:t>/-</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Totaal</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rPr>
        <w:tab/>
      </w:r>
      <w:r w:rsidR="00F91C8D">
        <w:rPr>
          <w:rFonts w:ascii="Times New Roman" w:hAnsi="Times New Roman" w:cs="Times New Roman"/>
          <w:sz w:val="24"/>
          <w:szCs w:val="24"/>
        </w:rPr>
        <w:tab/>
      </w:r>
      <w:r w:rsidRPr="002269B2">
        <w:rPr>
          <w:rFonts w:ascii="Times New Roman" w:hAnsi="Times New Roman" w:cs="Times New Roman"/>
          <w:sz w:val="24"/>
          <w:szCs w:val="24"/>
        </w:rPr>
        <w:t>10.050 × 0,1 uur</w:t>
      </w:r>
    </w:p>
    <w:p w:rsidR="002269B2" w:rsidRPr="002269B2" w:rsidRDefault="002269B2" w:rsidP="002269B2">
      <w:pPr>
        <w:spacing w:after="0"/>
        <w:rPr>
          <w:rFonts w:ascii="Times New Roman" w:hAnsi="Times New Roman" w:cs="Times New Roman"/>
          <w:b/>
          <w:sz w:val="24"/>
          <w:szCs w:val="24"/>
        </w:rPr>
      </w:pPr>
      <w:r w:rsidRPr="002269B2">
        <w:rPr>
          <w:rFonts w:ascii="Times New Roman" w:hAnsi="Times New Roman" w:cs="Times New Roman"/>
          <w:b/>
          <w:sz w:val="24"/>
          <w:szCs w:val="24"/>
        </w:rPr>
        <w:t xml:space="preserve"> </w:t>
      </w:r>
    </w:p>
    <w:p w:rsidR="002269B2" w:rsidRPr="00F91C8D" w:rsidRDefault="002269B2" w:rsidP="0093571D">
      <w:pPr>
        <w:pStyle w:val="Lijstalinea"/>
        <w:numPr>
          <w:ilvl w:val="0"/>
          <w:numId w:val="17"/>
        </w:numPr>
        <w:rPr>
          <w:rFonts w:ascii="Times New Roman" w:hAnsi="Times New Roman"/>
          <w:b/>
          <w:sz w:val="24"/>
          <w:szCs w:val="24"/>
        </w:rPr>
      </w:pPr>
      <w:r w:rsidRPr="00F91C8D">
        <w:rPr>
          <w:rFonts w:ascii="Times New Roman" w:hAnsi="Times New Roman"/>
          <w:sz w:val="24"/>
          <w:szCs w:val="24"/>
        </w:rPr>
        <w:t>De extracomptabele berekening van het uitvalresultaat</w:t>
      </w:r>
      <w:r w:rsidR="00F91C8D">
        <w:rPr>
          <w:rFonts w:ascii="Times New Roman" w:hAnsi="Times New Roman"/>
          <w:sz w:val="24"/>
          <w:szCs w:val="24"/>
        </w:rPr>
        <w:t>:</w:t>
      </w:r>
    </w:p>
    <w:p w:rsidR="00F91C8D" w:rsidRPr="00F91C8D" w:rsidRDefault="00F91C8D" w:rsidP="00F91C8D">
      <w:pPr>
        <w:spacing w:after="0"/>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163"/>
      </w:tblGrid>
      <w:tr w:rsidR="002269B2" w:rsidRPr="006437CC" w:rsidTr="00C92A1A">
        <w:tc>
          <w:tcPr>
            <w:tcW w:w="2332" w:type="dxa"/>
            <w:tcBorders>
              <w:top w:val="single" w:sz="4" w:space="0" w:color="auto"/>
              <w:left w:val="single" w:sz="4" w:space="0" w:color="auto"/>
              <w:bottom w:val="single" w:sz="4" w:space="0" w:color="auto"/>
              <w:right w:val="single" w:sz="4" w:space="0" w:color="auto"/>
            </w:tcBorders>
          </w:tcPr>
          <w:p w:rsidR="002269B2" w:rsidRPr="009C5D13" w:rsidRDefault="002269B2" w:rsidP="002269B2">
            <w:pPr>
              <w:spacing w:after="0"/>
              <w:rPr>
                <w:rFonts w:ascii="Times New Roman" w:hAnsi="Times New Roman" w:cs="Times New Roman"/>
                <w:b/>
                <w:sz w:val="24"/>
                <w:szCs w:val="24"/>
              </w:rPr>
            </w:pPr>
            <w:r w:rsidRPr="009C5D13">
              <w:rPr>
                <w:rFonts w:ascii="Times New Roman" w:hAnsi="Times New Roman" w:cs="Times New Roman"/>
                <w:b/>
                <w:sz w:val="24"/>
                <w:szCs w:val="24"/>
              </w:rPr>
              <w:t>Kostensoort</w:t>
            </w:r>
          </w:p>
        </w:tc>
        <w:tc>
          <w:tcPr>
            <w:tcW w:w="3163" w:type="dxa"/>
            <w:tcBorders>
              <w:top w:val="single" w:sz="4" w:space="0" w:color="auto"/>
              <w:left w:val="single" w:sz="4" w:space="0" w:color="auto"/>
              <w:bottom w:val="single" w:sz="4" w:space="0" w:color="auto"/>
              <w:right w:val="single" w:sz="4" w:space="0" w:color="auto"/>
            </w:tcBorders>
          </w:tcPr>
          <w:p w:rsidR="002269B2" w:rsidRPr="009C5D13" w:rsidRDefault="002269B2" w:rsidP="002269B2">
            <w:pPr>
              <w:spacing w:after="0"/>
              <w:rPr>
                <w:rFonts w:ascii="Times New Roman" w:hAnsi="Times New Roman" w:cs="Times New Roman"/>
                <w:b/>
                <w:sz w:val="24"/>
                <w:szCs w:val="24"/>
                <w:lang w:val="en-US"/>
              </w:rPr>
            </w:pPr>
            <w:proofErr w:type="spellStart"/>
            <w:r w:rsidRPr="009C5D13">
              <w:rPr>
                <w:rFonts w:ascii="Times New Roman" w:hAnsi="Times New Roman" w:cs="Times New Roman"/>
                <w:b/>
                <w:sz w:val="24"/>
                <w:szCs w:val="24"/>
                <w:lang w:val="en-US"/>
              </w:rPr>
              <w:t>Uitvalresultaat</w:t>
            </w:r>
            <w:proofErr w:type="spellEnd"/>
            <w:r w:rsidR="00F91C8D" w:rsidRPr="009C5D13">
              <w:rPr>
                <w:rFonts w:ascii="Times New Roman" w:hAnsi="Times New Roman" w:cs="Times New Roman"/>
                <w:b/>
                <w:sz w:val="24"/>
                <w:szCs w:val="24"/>
                <w:lang w:val="en-US"/>
              </w:rPr>
              <w:t>:</w:t>
            </w:r>
          </w:p>
          <w:p w:rsidR="002269B2" w:rsidRPr="009C5D13" w:rsidRDefault="002269B2" w:rsidP="00F91C8D">
            <w:pPr>
              <w:spacing w:after="0"/>
              <w:rPr>
                <w:rFonts w:ascii="Times New Roman" w:hAnsi="Times New Roman" w:cs="Times New Roman"/>
                <w:b/>
                <w:sz w:val="24"/>
                <w:szCs w:val="24"/>
                <w:lang w:val="en-US"/>
              </w:rPr>
            </w:pPr>
            <w:r w:rsidRPr="009C5D13">
              <w:rPr>
                <w:rFonts w:ascii="Times New Roman" w:hAnsi="Times New Roman" w:cs="Times New Roman"/>
                <w:b/>
                <w:sz w:val="24"/>
                <w:szCs w:val="24"/>
                <w:lang w:val="en-US"/>
              </w:rPr>
              <w:t xml:space="preserve">(SH </w:t>
            </w:r>
            <w:r w:rsidR="00F91C8D" w:rsidRPr="009C5D13">
              <w:rPr>
                <w:rFonts w:ascii="Times New Roman" w:hAnsi="Times New Roman" w:cs="Times New Roman"/>
                <w:b/>
                <w:sz w:val="24"/>
                <w:szCs w:val="24"/>
                <w:lang w:val="en-US"/>
              </w:rPr>
              <w:t>-/-</w:t>
            </w:r>
            <w:r w:rsidRPr="009C5D13">
              <w:rPr>
                <w:rFonts w:ascii="Times New Roman" w:hAnsi="Times New Roman" w:cs="Times New Roman"/>
                <w:b/>
                <w:sz w:val="24"/>
                <w:szCs w:val="24"/>
                <w:lang w:val="en-US"/>
              </w:rPr>
              <w:t xml:space="preserve"> WH) × </w:t>
            </w:r>
            <w:r w:rsidR="00F91C8D" w:rsidRPr="009C5D13">
              <w:rPr>
                <w:rFonts w:ascii="Times New Roman" w:hAnsi="Times New Roman" w:cs="Times New Roman"/>
                <w:b/>
                <w:sz w:val="24"/>
                <w:szCs w:val="24"/>
                <w:lang w:val="en-US"/>
              </w:rPr>
              <w:t>o</w:t>
            </w:r>
            <w:r w:rsidRPr="009C5D13">
              <w:rPr>
                <w:rFonts w:ascii="Times New Roman" w:hAnsi="Times New Roman" w:cs="Times New Roman"/>
                <w:b/>
                <w:sz w:val="24"/>
                <w:szCs w:val="24"/>
                <w:lang w:val="en-US"/>
              </w:rPr>
              <w:t>pportunity costs*</w:t>
            </w:r>
          </w:p>
        </w:tc>
      </w:tr>
      <w:tr w:rsidR="002269B2" w:rsidRPr="002269B2" w:rsidTr="00C92A1A">
        <w:tc>
          <w:tcPr>
            <w:tcW w:w="2332"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Uitval</w:t>
            </w:r>
          </w:p>
        </w:tc>
        <w:tc>
          <w:tcPr>
            <w:tcW w:w="3163"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(1.000**– 1.100) </w:t>
            </w:r>
            <w:r w:rsidRPr="002269B2">
              <w:rPr>
                <w:rFonts w:ascii="Times New Roman" w:eastAsia="Calibri" w:hAnsi="Times New Roman" w:cs="Times New Roman"/>
                <w:sz w:val="24"/>
                <w:szCs w:val="24"/>
              </w:rPr>
              <w:t xml:space="preserve">× </w:t>
            </w:r>
          </w:p>
          <w:p w:rsidR="002269B2" w:rsidRPr="002269B2" w:rsidRDefault="002269B2" w:rsidP="00F91C8D">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w:t>
            </w:r>
            <w:r w:rsidR="00F91C8D">
              <w:rPr>
                <w:rFonts w:ascii="Times New Roman" w:eastAsia="Calibri" w:hAnsi="Times New Roman" w:cs="Times New Roman"/>
                <w:sz w:val="24"/>
                <w:szCs w:val="24"/>
              </w:rPr>
              <w:t xml:space="preserve">10 </w:t>
            </w:r>
            <w:r w:rsidRPr="002269B2">
              <w:rPr>
                <w:rFonts w:ascii="Times New Roman" w:eastAsia="Calibri" w:hAnsi="Times New Roman" w:cs="Times New Roman"/>
                <w:sz w:val="24"/>
                <w:szCs w:val="24"/>
              </w:rPr>
              <w:t>= € 1.000 voordelig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De opportunity </w:t>
      </w:r>
      <w:proofErr w:type="spellStart"/>
      <w:r w:rsidRPr="002269B2">
        <w:rPr>
          <w:rFonts w:ascii="Times New Roman" w:hAnsi="Times New Roman" w:cs="Times New Roman"/>
          <w:sz w:val="24"/>
          <w:szCs w:val="24"/>
        </w:rPr>
        <w:t>costs</w:t>
      </w:r>
      <w:proofErr w:type="spellEnd"/>
      <w:r w:rsidRPr="002269B2">
        <w:rPr>
          <w:rFonts w:ascii="Times New Roman" w:hAnsi="Times New Roman" w:cs="Times New Roman"/>
          <w:sz w:val="24"/>
          <w:szCs w:val="24"/>
        </w:rPr>
        <w:t xml:space="preserve"> zijn de misgelopen opbrengsten. Bij uitval met waarde is dat de fabricagekostprijs van een goedgekeurd product minus de waarde (=</w:t>
      </w:r>
      <w:r w:rsidR="00F91C8D">
        <w:rPr>
          <w:rFonts w:ascii="Times New Roman" w:hAnsi="Times New Roman" w:cs="Times New Roman"/>
          <w:sz w:val="24"/>
          <w:szCs w:val="24"/>
        </w:rPr>
        <w:t xml:space="preserve"> </w:t>
      </w:r>
      <w:r w:rsidRPr="002269B2">
        <w:rPr>
          <w:rFonts w:ascii="Times New Roman" w:hAnsi="Times New Roman" w:cs="Times New Roman"/>
          <w:sz w:val="24"/>
          <w:szCs w:val="24"/>
        </w:rPr>
        <w:t>opbrengst) van een afgekeurd product. Immers</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als het product was goedgekeurd in plaats van afgekeurd</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zou met de verkoop van het product € 20 </w:t>
      </w:r>
      <w:r w:rsidR="00F91C8D">
        <w:rPr>
          <w:rFonts w:ascii="Times New Roman" w:hAnsi="Times New Roman" w:cs="Times New Roman"/>
          <w:sz w:val="24"/>
          <w:szCs w:val="24"/>
        </w:rPr>
        <w:t>-/-</w:t>
      </w:r>
      <w:r w:rsidRPr="002269B2">
        <w:rPr>
          <w:rFonts w:ascii="Times New Roman" w:hAnsi="Times New Roman" w:cs="Times New Roman"/>
          <w:sz w:val="24"/>
          <w:szCs w:val="24"/>
        </w:rPr>
        <w:t xml:space="preserve"> € 10 = € 10 meer aan kosten </w:t>
      </w:r>
      <w:r w:rsidR="00F91C8D">
        <w:rPr>
          <w:rFonts w:ascii="Times New Roman" w:hAnsi="Times New Roman" w:cs="Times New Roman"/>
          <w:sz w:val="24"/>
          <w:szCs w:val="24"/>
        </w:rPr>
        <w:t xml:space="preserve">zijn </w:t>
      </w:r>
      <w:r w:rsidRPr="002269B2">
        <w:rPr>
          <w:rFonts w:ascii="Times New Roman" w:hAnsi="Times New Roman" w:cs="Times New Roman"/>
          <w:sz w:val="24"/>
          <w:szCs w:val="24"/>
        </w:rPr>
        <w:t xml:space="preserve">terugverdiend (gedekt). </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De SH wordt als volgt berekend: </w:t>
      </w:r>
      <w:r w:rsidR="00F91C8D">
        <w:rPr>
          <w:rFonts w:ascii="Times New Roman" w:hAnsi="Times New Roman" w:cs="Times New Roman"/>
          <w:sz w:val="24"/>
          <w:szCs w:val="24"/>
        </w:rPr>
        <w:t>t</w:t>
      </w:r>
      <w:r w:rsidRPr="002269B2">
        <w:rPr>
          <w:rFonts w:ascii="Times New Roman" w:hAnsi="Times New Roman" w:cs="Times New Roman"/>
          <w:sz w:val="24"/>
          <w:szCs w:val="24"/>
        </w:rPr>
        <w:t>otale productie × standaard uitvalpercentage</w:t>
      </w:r>
      <w:r w:rsidR="00F91C8D">
        <w:rPr>
          <w:rFonts w:ascii="Times New Roman" w:hAnsi="Times New Roman" w:cs="Times New Roman"/>
          <w:sz w:val="24"/>
          <w:szCs w:val="24"/>
        </w:rPr>
        <w:t xml:space="preserve">. </w:t>
      </w:r>
      <w:r w:rsidRPr="002269B2">
        <w:rPr>
          <w:rFonts w:ascii="Times New Roman" w:hAnsi="Times New Roman" w:cs="Times New Roman"/>
          <w:sz w:val="24"/>
          <w:szCs w:val="24"/>
        </w:rPr>
        <w:t>Hier: 10.000 × 10% = 1.000 stuks.</w:t>
      </w:r>
    </w:p>
    <w:p w:rsidR="002269B2" w:rsidRPr="002269B2" w:rsidRDefault="002269B2" w:rsidP="002269B2">
      <w:pPr>
        <w:spacing w:after="0"/>
        <w:rPr>
          <w:rFonts w:ascii="Times New Roman" w:hAnsi="Times New Roman" w:cs="Times New Roman"/>
          <w:sz w:val="24"/>
          <w:szCs w:val="24"/>
        </w:rPr>
      </w:pPr>
    </w:p>
    <w:p w:rsidR="002269B2" w:rsidRPr="002269B2" w:rsidRDefault="002269B2" w:rsidP="002269B2">
      <w:pPr>
        <w:spacing w:after="0"/>
        <w:rPr>
          <w:rFonts w:ascii="Times New Roman" w:hAnsi="Times New Roman" w:cs="Times New Roman"/>
          <w:b/>
          <w:sz w:val="24"/>
          <w:szCs w:val="24"/>
        </w:rPr>
      </w:pPr>
      <w:r w:rsidRPr="002269B2">
        <w:rPr>
          <w:rFonts w:ascii="Times New Roman" w:hAnsi="Times New Roman" w:cs="Times New Roman"/>
          <w:b/>
          <w:sz w:val="24"/>
          <w:szCs w:val="24"/>
        </w:rPr>
        <w:t xml:space="preserve">Opgave </w:t>
      </w:r>
      <w:r>
        <w:rPr>
          <w:rFonts w:ascii="Times New Roman" w:hAnsi="Times New Roman" w:cs="Times New Roman"/>
          <w:b/>
          <w:sz w:val="24"/>
          <w:szCs w:val="24"/>
        </w:rPr>
        <w:t>3.13</w:t>
      </w:r>
      <w:r w:rsidRPr="002269B2">
        <w:rPr>
          <w:rFonts w:ascii="Times New Roman" w:hAnsi="Times New Roman" w:cs="Times New Roman"/>
          <w:b/>
          <w:sz w:val="24"/>
          <w:szCs w:val="24"/>
        </w:rPr>
        <w:t xml:space="preserve"> </w:t>
      </w:r>
    </w:p>
    <w:p w:rsidR="002269B2" w:rsidRPr="002269B2" w:rsidRDefault="002269B2" w:rsidP="002269B2">
      <w:pPr>
        <w:spacing w:after="0"/>
        <w:rPr>
          <w:rFonts w:ascii="Times New Roman" w:hAnsi="Times New Roman" w:cs="Times New Roman"/>
          <w:b/>
          <w:sz w:val="24"/>
          <w:szCs w:val="24"/>
        </w:rPr>
      </w:pPr>
    </w:p>
    <w:p w:rsidR="002269B2" w:rsidRPr="00F91C8D" w:rsidRDefault="002269B2" w:rsidP="0093571D">
      <w:pPr>
        <w:pStyle w:val="Lijstalinea"/>
        <w:numPr>
          <w:ilvl w:val="0"/>
          <w:numId w:val="18"/>
        </w:numPr>
        <w:rPr>
          <w:rFonts w:ascii="Times New Roman" w:hAnsi="Times New Roman"/>
          <w:sz w:val="24"/>
          <w:szCs w:val="24"/>
        </w:rPr>
      </w:pPr>
      <w:r w:rsidRPr="00F91C8D">
        <w:rPr>
          <w:rFonts w:ascii="Times New Roman" w:hAnsi="Times New Roman"/>
          <w:sz w:val="24"/>
          <w:szCs w:val="24"/>
        </w:rPr>
        <w:t>De journaalposten:</w:t>
      </w:r>
    </w:p>
    <w:p w:rsidR="002269B2" w:rsidRPr="002269B2" w:rsidRDefault="002269B2" w:rsidP="002269B2">
      <w:pPr>
        <w:spacing w:after="0"/>
        <w:rPr>
          <w:rFonts w:ascii="Times New Roman" w:hAnsi="Times New Roman" w:cs="Times New Roman"/>
          <w:sz w:val="24"/>
          <w:szCs w:val="24"/>
        </w:rPr>
      </w:pPr>
    </w:p>
    <w:p w:rsidR="00F91C8D" w:rsidRDefault="002269B2" w:rsidP="0093571D">
      <w:pPr>
        <w:pStyle w:val="Lijstalinea"/>
        <w:numPr>
          <w:ilvl w:val="0"/>
          <w:numId w:val="19"/>
        </w:numPr>
        <w:tabs>
          <w:tab w:val="left" w:pos="567"/>
          <w:tab w:val="left" w:pos="5103"/>
          <w:tab w:val="decimal" w:pos="6096"/>
          <w:tab w:val="left" w:pos="6804"/>
          <w:tab w:val="decimal" w:pos="7797"/>
        </w:tabs>
        <w:rPr>
          <w:rFonts w:ascii="Times New Roman" w:hAnsi="Times New Roman"/>
          <w:sz w:val="24"/>
          <w:szCs w:val="24"/>
        </w:rPr>
      </w:pPr>
      <w:r w:rsidRPr="00F91C8D">
        <w:rPr>
          <w:rFonts w:ascii="Times New Roman" w:hAnsi="Times New Roman"/>
          <w:sz w:val="24"/>
          <w:szCs w:val="24"/>
        </w:rPr>
        <w:t xml:space="preserve">710 Voorraad </w:t>
      </w:r>
      <w:proofErr w:type="spellStart"/>
      <w:r w:rsidRPr="00F91C8D">
        <w:rPr>
          <w:rFonts w:ascii="Times New Roman" w:hAnsi="Times New Roman"/>
          <w:sz w:val="24"/>
          <w:szCs w:val="24"/>
        </w:rPr>
        <w:t>Topka</w:t>
      </w:r>
      <w:r w:rsidR="00F91C8D">
        <w:rPr>
          <w:rFonts w:ascii="Times New Roman" w:hAnsi="Times New Roman"/>
          <w:sz w:val="24"/>
          <w:szCs w:val="24"/>
        </w:rPr>
        <w:t>p</w:t>
      </w:r>
      <w:r w:rsidRPr="00F91C8D">
        <w:rPr>
          <w:rFonts w:ascii="Times New Roman" w:hAnsi="Times New Roman"/>
          <w:sz w:val="24"/>
          <w:szCs w:val="24"/>
        </w:rPr>
        <w:t>i</w:t>
      </w:r>
      <w:proofErr w:type="spellEnd"/>
      <w:r w:rsidRPr="00F91C8D">
        <w:rPr>
          <w:rFonts w:ascii="Times New Roman" w:hAnsi="Times New Roman"/>
          <w:sz w:val="24"/>
          <w:szCs w:val="24"/>
        </w:rPr>
        <w:t xml:space="preserve"> gereed</w:t>
      </w:r>
      <w:r w:rsidRPr="00F91C8D">
        <w:rPr>
          <w:rFonts w:ascii="Times New Roman" w:hAnsi="Times New Roman"/>
          <w:sz w:val="24"/>
          <w:szCs w:val="24"/>
        </w:rPr>
        <w:tab/>
      </w:r>
      <w:r w:rsidR="00F91C8D">
        <w:rPr>
          <w:rFonts w:ascii="Times New Roman" w:hAnsi="Times New Roman"/>
          <w:sz w:val="24"/>
          <w:szCs w:val="24"/>
        </w:rPr>
        <w:tab/>
      </w:r>
      <w:r w:rsidRPr="00F91C8D">
        <w:rPr>
          <w:rFonts w:ascii="Times New Roman" w:hAnsi="Times New Roman"/>
          <w:sz w:val="24"/>
          <w:szCs w:val="24"/>
        </w:rPr>
        <w:t>382.480</w:t>
      </w:r>
    </w:p>
    <w:p w:rsidR="00F91C8D" w:rsidRDefault="00F91C8D"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F91C8D">
        <w:rPr>
          <w:rFonts w:ascii="Times New Roman" w:hAnsi="Times New Roman"/>
          <w:sz w:val="24"/>
          <w:szCs w:val="24"/>
        </w:rPr>
        <w:t>(19.124 × € 20)</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 xml:space="preserve">603 Kosten uitval </w:t>
      </w:r>
      <w:r w:rsidR="00F91C8D">
        <w:rPr>
          <w:rFonts w:ascii="Times New Roman" w:hAnsi="Times New Roman"/>
          <w:sz w:val="24"/>
          <w:szCs w:val="24"/>
        </w:rPr>
        <w:tab/>
        <w:t xml:space="preserve">     43.800</w:t>
      </w:r>
    </w:p>
    <w:p w:rsidR="00F91C8D" w:rsidRDefault="00F91C8D"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Pr>
          <w:rFonts w:ascii="Times New Roman" w:hAnsi="Times New Roman"/>
          <w:sz w:val="24"/>
          <w:szCs w:val="24"/>
        </w:rPr>
        <w:t>(</w:t>
      </w:r>
      <w:r w:rsidR="002269B2" w:rsidRPr="002269B2">
        <w:rPr>
          <w:rFonts w:ascii="Times New Roman" w:hAnsi="Times New Roman"/>
          <w:sz w:val="24"/>
          <w:szCs w:val="24"/>
        </w:rPr>
        <w:t>(20.000 -</w:t>
      </w:r>
      <w:r>
        <w:rPr>
          <w:rFonts w:ascii="Times New Roman" w:hAnsi="Times New Roman"/>
          <w:sz w:val="24"/>
          <w:szCs w:val="24"/>
        </w:rPr>
        <w:t xml:space="preserve">/- </w:t>
      </w:r>
      <w:r w:rsidR="002269B2" w:rsidRPr="002269B2">
        <w:rPr>
          <w:rFonts w:ascii="Times New Roman" w:hAnsi="Times New Roman"/>
          <w:sz w:val="24"/>
          <w:szCs w:val="24"/>
        </w:rPr>
        <w:t>19.124) × (€ 20 + € 30)</w:t>
      </w:r>
      <w:r>
        <w:rPr>
          <w:rFonts w:ascii="Times New Roman" w:hAnsi="Times New Roman"/>
          <w:sz w:val="24"/>
          <w:szCs w:val="24"/>
        </w:rPr>
        <w:t>)</w:t>
      </w:r>
    </w:p>
    <w:p w:rsidR="00F91C8D" w:rsidRDefault="00F91C8D"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Pr>
          <w:rFonts w:ascii="Times New Roman" w:hAnsi="Times New Roman"/>
          <w:sz w:val="24"/>
          <w:szCs w:val="24"/>
        </w:rPr>
        <w:t xml:space="preserve">Aan </w:t>
      </w:r>
      <w:r w:rsidR="002269B2" w:rsidRPr="002269B2">
        <w:rPr>
          <w:rFonts w:ascii="Times New Roman" w:hAnsi="Times New Roman"/>
          <w:sz w:val="24"/>
          <w:szCs w:val="24"/>
        </w:rPr>
        <w:t>610 Standa</w:t>
      </w:r>
      <w:r w:rsidR="002269B2">
        <w:rPr>
          <w:rFonts w:ascii="Times New Roman" w:hAnsi="Times New Roman"/>
          <w:sz w:val="24"/>
          <w:szCs w:val="24"/>
        </w:rPr>
        <w:t xml:space="preserve">ard grondstoffenverbruik Z </w:t>
      </w:r>
      <w:r w:rsidR="002269B2">
        <w:rPr>
          <w:rFonts w:ascii="Times New Roman" w:hAnsi="Times New Roman"/>
          <w:sz w:val="24"/>
          <w:szCs w:val="24"/>
        </w:rPr>
        <w:tab/>
      </w:r>
      <w:r w:rsidR="002269B2">
        <w:rPr>
          <w:rFonts w:ascii="Times New Roman" w:hAnsi="Times New Roman"/>
          <w:sz w:val="24"/>
          <w:szCs w:val="24"/>
        </w:rPr>
        <w:tab/>
      </w:r>
      <w:r w:rsidR="002269B2" w:rsidRPr="002269B2">
        <w:rPr>
          <w:rFonts w:ascii="Times New Roman" w:hAnsi="Times New Roman"/>
          <w:sz w:val="24"/>
          <w:szCs w:val="24"/>
        </w:rPr>
        <w:t>120.000</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(20.000 × € 6)</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Aan</w:t>
      </w:r>
      <w:r w:rsidR="00F91C8D">
        <w:rPr>
          <w:rFonts w:ascii="Times New Roman" w:hAnsi="Times New Roman"/>
          <w:sz w:val="24"/>
          <w:szCs w:val="24"/>
        </w:rPr>
        <w:t xml:space="preserve"> </w:t>
      </w:r>
      <w:r w:rsidRPr="002269B2">
        <w:rPr>
          <w:rFonts w:ascii="Times New Roman" w:hAnsi="Times New Roman"/>
          <w:sz w:val="24"/>
          <w:szCs w:val="24"/>
        </w:rPr>
        <w:t>611 Standaard direct loon</w:t>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t>160.000</w:t>
      </w:r>
    </w:p>
    <w:p w:rsidR="00F91C8D" w:rsidRDefault="00B1081E"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Pr>
          <w:rFonts w:ascii="Times New Roman" w:hAnsi="Times New Roman"/>
          <w:sz w:val="24"/>
          <w:szCs w:val="24"/>
        </w:rPr>
        <w:t>(2</w:t>
      </w:r>
      <w:r w:rsidR="00F91C8D">
        <w:rPr>
          <w:rFonts w:ascii="Times New Roman" w:hAnsi="Times New Roman"/>
          <w:sz w:val="24"/>
          <w:szCs w:val="24"/>
        </w:rPr>
        <w:t xml:space="preserve">0.000 </w:t>
      </w:r>
      <w:r w:rsidR="002269B2" w:rsidRPr="002269B2">
        <w:rPr>
          <w:rFonts w:ascii="Times New Roman" w:hAnsi="Times New Roman"/>
          <w:sz w:val="24"/>
          <w:szCs w:val="24"/>
        </w:rPr>
        <w:t>× € 8)</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Aan</w:t>
      </w:r>
      <w:r w:rsidR="00F91C8D">
        <w:rPr>
          <w:rFonts w:ascii="Times New Roman" w:hAnsi="Times New Roman"/>
          <w:sz w:val="24"/>
          <w:szCs w:val="24"/>
        </w:rPr>
        <w:t xml:space="preserve"> </w:t>
      </w:r>
      <w:r w:rsidRPr="002269B2">
        <w:rPr>
          <w:rFonts w:ascii="Times New Roman" w:hAnsi="Times New Roman"/>
          <w:sz w:val="24"/>
          <w:szCs w:val="24"/>
        </w:rPr>
        <w:t>612 Standaard toesl</w:t>
      </w:r>
      <w:r>
        <w:rPr>
          <w:rFonts w:ascii="Times New Roman" w:hAnsi="Times New Roman"/>
          <w:sz w:val="24"/>
          <w:szCs w:val="24"/>
        </w:rPr>
        <w:t>ag indirecte fabricagekosten</w:t>
      </w:r>
      <w:r>
        <w:rPr>
          <w:rFonts w:ascii="Times New Roman" w:hAnsi="Times New Roman"/>
          <w:sz w:val="24"/>
          <w:szCs w:val="24"/>
        </w:rPr>
        <w:tab/>
      </w:r>
      <w:r w:rsidRPr="002269B2">
        <w:rPr>
          <w:rFonts w:ascii="Times New Roman" w:hAnsi="Times New Roman"/>
          <w:sz w:val="24"/>
          <w:szCs w:val="24"/>
        </w:rPr>
        <w:t xml:space="preserve">  70.000</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(25% van € 280.000)</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 xml:space="preserve">Aan </w:t>
      </w:r>
      <w:r w:rsidR="00F91C8D">
        <w:rPr>
          <w:rFonts w:ascii="Times New Roman" w:hAnsi="Times New Roman"/>
          <w:sz w:val="24"/>
          <w:szCs w:val="24"/>
        </w:rPr>
        <w:t>613 Standaard uitval</w:t>
      </w:r>
      <w:r w:rsidRPr="002269B2">
        <w:rPr>
          <w:rFonts w:ascii="Times New Roman" w:hAnsi="Times New Roman"/>
          <w:sz w:val="24"/>
          <w:szCs w:val="24"/>
        </w:rPr>
        <w:t>kosten</w:t>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t xml:space="preserve">  50.000</w:t>
      </w:r>
    </w:p>
    <w:p w:rsidR="00F91C8D"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(20.000 × € 2,50*)</w:t>
      </w:r>
    </w:p>
    <w:p w:rsidR="002269B2" w:rsidRDefault="002269B2"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 xml:space="preserve">Aan 720 Af te voeren </w:t>
      </w:r>
      <w:proofErr w:type="spellStart"/>
      <w:r w:rsidRPr="002269B2">
        <w:rPr>
          <w:rFonts w:ascii="Times New Roman" w:hAnsi="Times New Roman"/>
          <w:sz w:val="24"/>
          <w:szCs w:val="24"/>
        </w:rPr>
        <w:t>Topkapi</w:t>
      </w:r>
      <w:proofErr w:type="spellEnd"/>
      <w:r w:rsidR="00F91C8D">
        <w:rPr>
          <w:rFonts w:ascii="Times New Roman" w:hAnsi="Times New Roman"/>
          <w:sz w:val="24"/>
          <w:szCs w:val="24"/>
        </w:rPr>
        <w:tab/>
      </w:r>
      <w:r w:rsidR="00F91C8D">
        <w:rPr>
          <w:rFonts w:ascii="Times New Roman" w:hAnsi="Times New Roman"/>
          <w:sz w:val="24"/>
          <w:szCs w:val="24"/>
        </w:rPr>
        <w:tab/>
      </w:r>
      <w:r w:rsidR="00F91C8D">
        <w:rPr>
          <w:rFonts w:ascii="Times New Roman" w:hAnsi="Times New Roman"/>
          <w:sz w:val="24"/>
          <w:szCs w:val="24"/>
        </w:rPr>
        <w:tab/>
      </w:r>
      <w:r w:rsidRPr="002269B2">
        <w:rPr>
          <w:rFonts w:ascii="Times New Roman" w:hAnsi="Times New Roman"/>
          <w:sz w:val="24"/>
          <w:szCs w:val="24"/>
        </w:rPr>
        <w:t xml:space="preserve">  26.280</w:t>
      </w:r>
    </w:p>
    <w:p w:rsidR="00F91C8D" w:rsidRPr="002269B2" w:rsidRDefault="00F91C8D" w:rsidP="00F91C8D">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(876 × € 30)</w:t>
      </w:r>
    </w:p>
    <w:p w:rsidR="002269B2" w:rsidRPr="002269B2" w:rsidRDefault="002269B2" w:rsidP="002269B2">
      <w:pPr>
        <w:tabs>
          <w:tab w:val="left" w:pos="567"/>
          <w:tab w:val="left" w:pos="5103"/>
          <w:tab w:val="decimal" w:pos="6096"/>
          <w:tab w:val="left" w:pos="6804"/>
          <w:tab w:val="decimal" w:pos="7797"/>
        </w:tabs>
        <w:spacing w:after="0"/>
        <w:ind w:hanging="567"/>
        <w:rPr>
          <w:rFonts w:ascii="Times New Roman" w:hAnsi="Times New Roman" w:cs="Times New Roman"/>
          <w:sz w:val="24"/>
          <w:szCs w:val="24"/>
        </w:rPr>
      </w:pPr>
    </w:p>
    <w:p w:rsidR="002269B2" w:rsidRDefault="00F91C8D" w:rsidP="00F91C8D">
      <w:pPr>
        <w:tabs>
          <w:tab w:val="left" w:pos="567"/>
          <w:tab w:val="left" w:pos="5103"/>
          <w:tab w:val="decimal" w:pos="6096"/>
          <w:tab w:val="left" w:pos="6804"/>
          <w:tab w:val="decimal" w:pos="7797"/>
        </w:tabs>
        <w:spacing w:after="0"/>
        <w:ind w:left="567" w:hanging="567"/>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2269B2" w:rsidRPr="002269B2">
        <w:rPr>
          <w:rFonts w:ascii="Times New Roman" w:hAnsi="Times New Roman" w:cs="Times New Roman"/>
          <w:sz w:val="24"/>
          <w:szCs w:val="24"/>
        </w:rPr>
        <w:t>De standaard uitvalkosten zijn nu het verschil tussen de standa</w:t>
      </w:r>
      <w:r w:rsidR="002269B2">
        <w:rPr>
          <w:rFonts w:ascii="Times New Roman" w:hAnsi="Times New Roman" w:cs="Times New Roman"/>
          <w:sz w:val="24"/>
          <w:szCs w:val="24"/>
        </w:rPr>
        <w:t>ard fabricagekostprijs van een</w:t>
      </w:r>
      <w:r>
        <w:rPr>
          <w:rFonts w:ascii="Times New Roman" w:hAnsi="Times New Roman" w:cs="Times New Roman"/>
          <w:sz w:val="24"/>
          <w:szCs w:val="24"/>
        </w:rPr>
        <w:t xml:space="preserve"> </w:t>
      </w:r>
      <w:r w:rsidR="002269B2" w:rsidRPr="002269B2">
        <w:rPr>
          <w:rFonts w:ascii="Times New Roman" w:hAnsi="Times New Roman" w:cs="Times New Roman"/>
          <w:sz w:val="24"/>
          <w:szCs w:val="24"/>
        </w:rPr>
        <w:t xml:space="preserve">goedgekeurd product en </w:t>
      </w:r>
      <w:r>
        <w:rPr>
          <w:rFonts w:ascii="Times New Roman" w:hAnsi="Times New Roman" w:cs="Times New Roman"/>
          <w:sz w:val="24"/>
          <w:szCs w:val="24"/>
        </w:rPr>
        <w:t xml:space="preserve">de standaard fabricagekostprijs van </w:t>
      </w:r>
      <w:r w:rsidR="002269B2" w:rsidRPr="002269B2">
        <w:rPr>
          <w:rFonts w:ascii="Times New Roman" w:hAnsi="Times New Roman" w:cs="Times New Roman"/>
          <w:sz w:val="24"/>
          <w:szCs w:val="24"/>
        </w:rPr>
        <w:t>een ongekeurd product: € 20 -</w:t>
      </w:r>
      <w:r>
        <w:rPr>
          <w:rFonts w:ascii="Times New Roman" w:hAnsi="Times New Roman" w:cs="Times New Roman"/>
          <w:sz w:val="24"/>
          <w:szCs w:val="24"/>
        </w:rPr>
        <w:t>/-</w:t>
      </w:r>
      <w:r w:rsidR="002269B2" w:rsidRPr="00226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2269B2" w:rsidRPr="002269B2">
        <w:rPr>
          <w:rFonts w:ascii="Times New Roman" w:hAnsi="Times New Roman" w:cs="Times New Roman"/>
          <w:sz w:val="24"/>
          <w:szCs w:val="24"/>
        </w:rPr>
        <w:t>17,50 = € 2,50.</w:t>
      </w:r>
    </w:p>
    <w:p w:rsidR="00F91C8D" w:rsidRPr="002269B2" w:rsidRDefault="00F91C8D" w:rsidP="002269B2">
      <w:pPr>
        <w:tabs>
          <w:tab w:val="left" w:pos="567"/>
          <w:tab w:val="left" w:pos="5103"/>
          <w:tab w:val="decimal" w:pos="6096"/>
          <w:tab w:val="left" w:pos="6804"/>
          <w:tab w:val="decimal" w:pos="7797"/>
        </w:tabs>
        <w:spacing w:after="0"/>
        <w:ind w:hanging="567"/>
        <w:rPr>
          <w:rFonts w:ascii="Times New Roman" w:hAnsi="Times New Roman" w:cs="Times New Roman"/>
          <w:sz w:val="24"/>
          <w:szCs w:val="24"/>
        </w:rPr>
      </w:pPr>
    </w:p>
    <w:p w:rsidR="00B361CE" w:rsidRDefault="002269B2" w:rsidP="0093571D">
      <w:pPr>
        <w:pStyle w:val="Lijstalinea"/>
        <w:numPr>
          <w:ilvl w:val="0"/>
          <w:numId w:val="19"/>
        </w:numPr>
        <w:tabs>
          <w:tab w:val="left" w:pos="567"/>
          <w:tab w:val="left" w:pos="5103"/>
          <w:tab w:val="decimal" w:pos="6096"/>
          <w:tab w:val="left" w:pos="6804"/>
          <w:tab w:val="decimal" w:pos="7797"/>
        </w:tabs>
        <w:rPr>
          <w:rFonts w:ascii="Times New Roman" w:hAnsi="Times New Roman"/>
          <w:sz w:val="24"/>
          <w:szCs w:val="24"/>
        </w:rPr>
      </w:pPr>
      <w:r w:rsidRPr="00B361CE">
        <w:rPr>
          <w:rFonts w:ascii="Times New Roman" w:hAnsi="Times New Roman"/>
          <w:sz w:val="24"/>
          <w:szCs w:val="24"/>
        </w:rPr>
        <w:t xml:space="preserve">800 Commerciële kostprijs verkopen </w:t>
      </w:r>
      <w:r w:rsidRPr="00B361CE">
        <w:rPr>
          <w:rFonts w:ascii="Times New Roman" w:hAnsi="Times New Roman"/>
          <w:sz w:val="24"/>
          <w:szCs w:val="24"/>
        </w:rPr>
        <w:tab/>
      </w:r>
      <w:r w:rsidRPr="00B361CE">
        <w:rPr>
          <w:rFonts w:ascii="Times New Roman" w:hAnsi="Times New Roman"/>
          <w:sz w:val="24"/>
          <w:szCs w:val="24"/>
        </w:rPr>
        <w:tab/>
        <w:t>475.000</w:t>
      </w:r>
    </w:p>
    <w:p w:rsidR="00B361CE" w:rsidRDefault="002269B2" w:rsidP="00B361CE">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B361CE">
        <w:rPr>
          <w:rFonts w:ascii="Times New Roman" w:hAnsi="Times New Roman"/>
          <w:sz w:val="24"/>
          <w:szCs w:val="24"/>
        </w:rPr>
        <w:t>(19.000 × € 25)</w:t>
      </w:r>
    </w:p>
    <w:p w:rsidR="00B361CE" w:rsidRDefault="002269B2" w:rsidP="00B361CE">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Aan</w:t>
      </w:r>
      <w:r w:rsidR="00B361CE">
        <w:rPr>
          <w:rFonts w:ascii="Times New Roman" w:hAnsi="Times New Roman"/>
          <w:sz w:val="24"/>
          <w:szCs w:val="24"/>
        </w:rPr>
        <w:t xml:space="preserve"> </w:t>
      </w:r>
      <w:r w:rsidRPr="002269B2">
        <w:rPr>
          <w:rFonts w:ascii="Times New Roman" w:hAnsi="Times New Roman"/>
          <w:sz w:val="24"/>
          <w:szCs w:val="24"/>
        </w:rPr>
        <w:t xml:space="preserve">710 Voorraad </w:t>
      </w:r>
      <w:proofErr w:type="spellStart"/>
      <w:r w:rsidRPr="002269B2">
        <w:rPr>
          <w:rFonts w:ascii="Times New Roman" w:hAnsi="Times New Roman"/>
          <w:sz w:val="24"/>
          <w:szCs w:val="24"/>
        </w:rPr>
        <w:t>Topkapi</w:t>
      </w:r>
      <w:proofErr w:type="spellEnd"/>
      <w:r w:rsidRPr="002269B2">
        <w:rPr>
          <w:rFonts w:ascii="Times New Roman" w:hAnsi="Times New Roman"/>
          <w:sz w:val="24"/>
          <w:szCs w:val="24"/>
        </w:rPr>
        <w:t xml:space="preserve"> gereed</w:t>
      </w:r>
      <w:r w:rsidRPr="002269B2">
        <w:rPr>
          <w:rFonts w:ascii="Times New Roman" w:hAnsi="Times New Roman"/>
          <w:sz w:val="24"/>
          <w:szCs w:val="24"/>
        </w:rPr>
        <w:tab/>
      </w:r>
      <w:r w:rsidRPr="002269B2">
        <w:rPr>
          <w:rFonts w:ascii="Times New Roman" w:hAnsi="Times New Roman"/>
          <w:sz w:val="24"/>
          <w:szCs w:val="24"/>
        </w:rPr>
        <w:tab/>
        <w:t xml:space="preserve">     </w:t>
      </w:r>
      <w:r w:rsidR="00B361CE">
        <w:rPr>
          <w:rFonts w:ascii="Times New Roman" w:hAnsi="Times New Roman"/>
          <w:sz w:val="24"/>
          <w:szCs w:val="24"/>
        </w:rPr>
        <w:tab/>
      </w:r>
      <w:r w:rsidRPr="002269B2">
        <w:rPr>
          <w:rFonts w:ascii="Times New Roman" w:hAnsi="Times New Roman"/>
          <w:sz w:val="24"/>
          <w:szCs w:val="24"/>
        </w:rPr>
        <w:t>380.000</w:t>
      </w:r>
    </w:p>
    <w:p w:rsidR="00B361CE" w:rsidRDefault="00B361CE" w:rsidP="00B361CE">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(19.000 × € 20)</w:t>
      </w:r>
    </w:p>
    <w:p w:rsidR="002269B2" w:rsidRDefault="00B1081E" w:rsidP="00B361CE">
      <w:pPr>
        <w:pStyle w:val="Lijstalinea"/>
        <w:tabs>
          <w:tab w:val="left" w:pos="567"/>
          <w:tab w:val="left" w:pos="5103"/>
          <w:tab w:val="decimal" w:pos="6096"/>
          <w:tab w:val="left" w:pos="6804"/>
          <w:tab w:val="decimal" w:pos="7797"/>
        </w:tabs>
        <w:ind w:left="927"/>
        <w:rPr>
          <w:rFonts w:ascii="Times New Roman" w:hAnsi="Times New Roman"/>
          <w:sz w:val="24"/>
          <w:szCs w:val="24"/>
        </w:rPr>
      </w:pPr>
      <w:r>
        <w:rPr>
          <w:rFonts w:ascii="Times New Roman" w:hAnsi="Times New Roman"/>
          <w:sz w:val="24"/>
          <w:szCs w:val="24"/>
        </w:rPr>
        <w:t>Aan</w:t>
      </w:r>
      <w:r w:rsidR="00B361CE">
        <w:rPr>
          <w:rFonts w:ascii="Times New Roman" w:hAnsi="Times New Roman"/>
          <w:sz w:val="24"/>
          <w:szCs w:val="24"/>
        </w:rPr>
        <w:t xml:space="preserve"> </w:t>
      </w:r>
      <w:r>
        <w:rPr>
          <w:rFonts w:ascii="Times New Roman" w:hAnsi="Times New Roman"/>
          <w:sz w:val="24"/>
          <w:szCs w:val="24"/>
        </w:rPr>
        <w:t>571</w:t>
      </w:r>
      <w:r w:rsidR="002269B2" w:rsidRPr="002269B2">
        <w:rPr>
          <w:rFonts w:ascii="Times New Roman" w:hAnsi="Times New Roman"/>
          <w:sz w:val="24"/>
          <w:szCs w:val="24"/>
        </w:rPr>
        <w:t xml:space="preserve"> Opslag verkoopkosten</w:t>
      </w:r>
      <w:r w:rsidR="002269B2" w:rsidRPr="002269B2">
        <w:rPr>
          <w:rFonts w:ascii="Times New Roman" w:hAnsi="Times New Roman"/>
          <w:sz w:val="24"/>
          <w:szCs w:val="24"/>
        </w:rPr>
        <w:tab/>
      </w:r>
      <w:r w:rsidR="002269B2" w:rsidRPr="002269B2">
        <w:rPr>
          <w:rFonts w:ascii="Times New Roman" w:hAnsi="Times New Roman"/>
          <w:sz w:val="24"/>
          <w:szCs w:val="24"/>
        </w:rPr>
        <w:tab/>
        <w:t xml:space="preserve">     </w:t>
      </w:r>
      <w:r w:rsidR="00B361CE">
        <w:rPr>
          <w:rFonts w:ascii="Times New Roman" w:hAnsi="Times New Roman"/>
          <w:sz w:val="24"/>
          <w:szCs w:val="24"/>
        </w:rPr>
        <w:tab/>
        <w:t xml:space="preserve">  9</w:t>
      </w:r>
      <w:r w:rsidR="002269B2" w:rsidRPr="002269B2">
        <w:rPr>
          <w:rFonts w:ascii="Times New Roman" w:hAnsi="Times New Roman"/>
          <w:sz w:val="24"/>
          <w:szCs w:val="24"/>
        </w:rPr>
        <w:t>5.000</w:t>
      </w:r>
    </w:p>
    <w:p w:rsidR="00B361CE" w:rsidRDefault="00B361CE" w:rsidP="00B361CE">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2269B2">
        <w:rPr>
          <w:rFonts w:ascii="Times New Roman" w:hAnsi="Times New Roman"/>
          <w:sz w:val="24"/>
          <w:szCs w:val="24"/>
        </w:rPr>
        <w:t>(19.000 × € 5)</w:t>
      </w:r>
    </w:p>
    <w:p w:rsidR="00B361CE" w:rsidRDefault="00B361CE" w:rsidP="00B361CE">
      <w:pPr>
        <w:tabs>
          <w:tab w:val="left" w:pos="567"/>
          <w:tab w:val="left" w:pos="5103"/>
          <w:tab w:val="decimal" w:pos="6096"/>
          <w:tab w:val="left" w:pos="6804"/>
          <w:tab w:val="decimal" w:pos="7797"/>
        </w:tabs>
        <w:rPr>
          <w:rFonts w:ascii="Times New Roman" w:hAnsi="Times New Roman"/>
          <w:sz w:val="24"/>
          <w:szCs w:val="24"/>
        </w:rPr>
      </w:pPr>
    </w:p>
    <w:p w:rsidR="009C5D13" w:rsidRDefault="002269B2" w:rsidP="0093571D">
      <w:pPr>
        <w:pStyle w:val="Lijstalinea"/>
        <w:numPr>
          <w:ilvl w:val="0"/>
          <w:numId w:val="19"/>
        </w:numPr>
        <w:tabs>
          <w:tab w:val="left" w:pos="567"/>
          <w:tab w:val="left" w:pos="5103"/>
          <w:tab w:val="decimal" w:pos="6096"/>
          <w:tab w:val="left" w:pos="6804"/>
          <w:tab w:val="decimal" w:pos="7797"/>
        </w:tabs>
        <w:rPr>
          <w:rFonts w:ascii="Times New Roman" w:hAnsi="Times New Roman"/>
          <w:sz w:val="24"/>
          <w:szCs w:val="24"/>
        </w:rPr>
      </w:pPr>
      <w:r w:rsidRPr="009C5D13">
        <w:rPr>
          <w:rFonts w:ascii="Times New Roman" w:hAnsi="Times New Roman"/>
          <w:sz w:val="24"/>
          <w:szCs w:val="24"/>
        </w:rPr>
        <w:t xml:space="preserve">720 Af te voeren </w:t>
      </w:r>
      <w:proofErr w:type="spellStart"/>
      <w:r w:rsidRPr="009C5D13">
        <w:rPr>
          <w:rFonts w:ascii="Times New Roman" w:hAnsi="Times New Roman"/>
          <w:sz w:val="24"/>
          <w:szCs w:val="24"/>
        </w:rPr>
        <w:t>Topkapi</w:t>
      </w:r>
      <w:proofErr w:type="spellEnd"/>
      <w:r w:rsidRPr="009C5D13">
        <w:rPr>
          <w:rFonts w:ascii="Times New Roman" w:hAnsi="Times New Roman"/>
          <w:sz w:val="24"/>
          <w:szCs w:val="24"/>
        </w:rPr>
        <w:tab/>
      </w:r>
      <w:r w:rsidRPr="009C5D13">
        <w:rPr>
          <w:rFonts w:ascii="Times New Roman" w:hAnsi="Times New Roman"/>
          <w:sz w:val="24"/>
          <w:szCs w:val="24"/>
        </w:rPr>
        <w:tab/>
        <w:t xml:space="preserve">     24.000</w:t>
      </w:r>
    </w:p>
    <w:p w:rsidR="009C5D13" w:rsidRDefault="009C5D13" w:rsidP="009C5D13">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B361CE">
        <w:rPr>
          <w:rFonts w:ascii="Times New Roman" w:hAnsi="Times New Roman"/>
          <w:sz w:val="24"/>
          <w:szCs w:val="24"/>
        </w:rPr>
        <w:t>(800 × € 30)</w:t>
      </w:r>
    </w:p>
    <w:p w:rsidR="002269B2" w:rsidRPr="009C5D13" w:rsidRDefault="002269B2" w:rsidP="009C5D13">
      <w:pPr>
        <w:pStyle w:val="Lijstalinea"/>
        <w:tabs>
          <w:tab w:val="left" w:pos="567"/>
          <w:tab w:val="left" w:pos="5103"/>
          <w:tab w:val="decimal" w:pos="6096"/>
          <w:tab w:val="left" w:pos="6804"/>
          <w:tab w:val="decimal" w:pos="7797"/>
        </w:tabs>
        <w:ind w:left="927"/>
        <w:rPr>
          <w:rFonts w:ascii="Times New Roman" w:hAnsi="Times New Roman"/>
          <w:sz w:val="24"/>
          <w:szCs w:val="24"/>
        </w:rPr>
      </w:pPr>
      <w:r w:rsidRPr="009C5D13">
        <w:rPr>
          <w:rFonts w:ascii="Times New Roman" w:hAnsi="Times New Roman"/>
          <w:sz w:val="24"/>
          <w:szCs w:val="24"/>
        </w:rPr>
        <w:t>Aan 150 Te betalen bedragen</w:t>
      </w:r>
      <w:r w:rsidRPr="009C5D13">
        <w:rPr>
          <w:rFonts w:ascii="Times New Roman" w:hAnsi="Times New Roman"/>
          <w:sz w:val="24"/>
          <w:szCs w:val="24"/>
        </w:rPr>
        <w:tab/>
      </w:r>
      <w:r w:rsidRPr="009C5D13">
        <w:rPr>
          <w:rFonts w:ascii="Times New Roman" w:hAnsi="Times New Roman"/>
          <w:sz w:val="24"/>
          <w:szCs w:val="24"/>
        </w:rPr>
        <w:tab/>
      </w:r>
      <w:r w:rsidRPr="009C5D13">
        <w:rPr>
          <w:rFonts w:ascii="Times New Roman" w:hAnsi="Times New Roman"/>
          <w:sz w:val="24"/>
          <w:szCs w:val="24"/>
        </w:rPr>
        <w:tab/>
        <w:t>24.000</w:t>
      </w:r>
    </w:p>
    <w:p w:rsidR="002269B2" w:rsidRPr="002269B2" w:rsidRDefault="002269B2" w:rsidP="002269B2">
      <w:pPr>
        <w:spacing w:after="0"/>
        <w:rPr>
          <w:rFonts w:ascii="Times New Roman" w:hAnsi="Times New Roman" w:cs="Times New Roman"/>
          <w:sz w:val="24"/>
          <w:szCs w:val="24"/>
        </w:rPr>
      </w:pPr>
    </w:p>
    <w:p w:rsidR="009C5D13" w:rsidRDefault="002269B2" w:rsidP="0093571D">
      <w:pPr>
        <w:pStyle w:val="Lijstalinea"/>
        <w:numPr>
          <w:ilvl w:val="0"/>
          <w:numId w:val="19"/>
        </w:numPr>
        <w:rPr>
          <w:rFonts w:ascii="Times New Roman" w:hAnsi="Times New Roman"/>
          <w:sz w:val="24"/>
          <w:szCs w:val="24"/>
        </w:rPr>
      </w:pPr>
      <w:r w:rsidRPr="009C5D13">
        <w:rPr>
          <w:rFonts w:ascii="Times New Roman" w:hAnsi="Times New Roman"/>
          <w:sz w:val="24"/>
          <w:szCs w:val="24"/>
        </w:rPr>
        <w:t>150 Te betalen bedragen</w:t>
      </w:r>
      <w:r w:rsidRPr="009C5D13">
        <w:rPr>
          <w:rFonts w:ascii="Times New Roman" w:hAnsi="Times New Roman"/>
          <w:sz w:val="24"/>
          <w:szCs w:val="24"/>
        </w:rPr>
        <w:tab/>
      </w:r>
      <w:r w:rsidRPr="009C5D13">
        <w:rPr>
          <w:rFonts w:ascii="Times New Roman" w:hAnsi="Times New Roman"/>
          <w:sz w:val="24"/>
          <w:szCs w:val="24"/>
        </w:rPr>
        <w:tab/>
      </w:r>
      <w:r w:rsidRPr="009C5D13">
        <w:rPr>
          <w:rFonts w:ascii="Times New Roman" w:hAnsi="Times New Roman"/>
          <w:sz w:val="24"/>
          <w:szCs w:val="24"/>
        </w:rPr>
        <w:tab/>
      </w:r>
      <w:r w:rsidR="009C5D13" w:rsidRPr="009C5D13">
        <w:rPr>
          <w:rFonts w:ascii="Times New Roman" w:hAnsi="Times New Roman"/>
          <w:sz w:val="24"/>
          <w:szCs w:val="24"/>
        </w:rPr>
        <w:t xml:space="preserve"> </w:t>
      </w:r>
      <w:r w:rsidRPr="009C5D13">
        <w:rPr>
          <w:rFonts w:ascii="Times New Roman" w:hAnsi="Times New Roman"/>
          <w:sz w:val="24"/>
          <w:szCs w:val="24"/>
        </w:rPr>
        <w:t xml:space="preserve">      24.000</w:t>
      </w:r>
    </w:p>
    <w:p w:rsidR="009C5D13" w:rsidRDefault="002269B2" w:rsidP="009C5D13">
      <w:pPr>
        <w:pStyle w:val="Lijstalinea"/>
        <w:ind w:left="927"/>
        <w:rPr>
          <w:rFonts w:ascii="Times New Roman" w:hAnsi="Times New Roman"/>
          <w:sz w:val="24"/>
          <w:szCs w:val="24"/>
        </w:rPr>
      </w:pPr>
      <w:r w:rsidRPr="009C5D13">
        <w:rPr>
          <w:rFonts w:ascii="Times New Roman" w:hAnsi="Times New Roman"/>
          <w:sz w:val="24"/>
          <w:szCs w:val="24"/>
        </w:rPr>
        <w:t>180 Te verrekenen omzetbelasting</w:t>
      </w:r>
      <w:r w:rsidRPr="009C5D13">
        <w:rPr>
          <w:rFonts w:ascii="Times New Roman" w:hAnsi="Times New Roman"/>
          <w:sz w:val="24"/>
          <w:szCs w:val="24"/>
        </w:rPr>
        <w:tab/>
        <w:t xml:space="preserve">        </w:t>
      </w:r>
      <w:r w:rsidR="009C5D13">
        <w:rPr>
          <w:rFonts w:ascii="Times New Roman" w:hAnsi="Times New Roman"/>
          <w:sz w:val="24"/>
          <w:szCs w:val="24"/>
        </w:rPr>
        <w:t xml:space="preserve"> </w:t>
      </w:r>
      <w:r w:rsidR="00B1081E" w:rsidRPr="009C5D13">
        <w:rPr>
          <w:rFonts w:ascii="Times New Roman" w:hAnsi="Times New Roman"/>
          <w:sz w:val="24"/>
          <w:szCs w:val="24"/>
        </w:rPr>
        <w:t>5.040</w:t>
      </w:r>
    </w:p>
    <w:p w:rsidR="002269B2" w:rsidRPr="002269B2" w:rsidRDefault="002269B2" w:rsidP="009C5D13">
      <w:pPr>
        <w:pStyle w:val="Lijstalinea"/>
        <w:ind w:left="927"/>
        <w:rPr>
          <w:rFonts w:ascii="Times New Roman" w:hAnsi="Times New Roman"/>
          <w:sz w:val="24"/>
          <w:szCs w:val="24"/>
        </w:rPr>
      </w:pPr>
      <w:r w:rsidRPr="002269B2">
        <w:rPr>
          <w:rFonts w:ascii="Times New Roman" w:hAnsi="Times New Roman"/>
          <w:sz w:val="24"/>
          <w:szCs w:val="24"/>
        </w:rPr>
        <w:t>Aan 130 Crediteuren</w:t>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r>
      <w:r w:rsidRPr="002269B2">
        <w:rPr>
          <w:rFonts w:ascii="Times New Roman" w:hAnsi="Times New Roman"/>
          <w:sz w:val="24"/>
          <w:szCs w:val="24"/>
        </w:rPr>
        <w:tab/>
      </w:r>
      <w:r w:rsidR="009C5D13">
        <w:rPr>
          <w:rFonts w:ascii="Times New Roman" w:hAnsi="Times New Roman"/>
          <w:sz w:val="24"/>
          <w:szCs w:val="24"/>
        </w:rPr>
        <w:t xml:space="preserve"> </w:t>
      </w:r>
      <w:r w:rsidRPr="002269B2">
        <w:rPr>
          <w:rFonts w:ascii="Times New Roman" w:hAnsi="Times New Roman"/>
          <w:sz w:val="24"/>
          <w:szCs w:val="24"/>
        </w:rPr>
        <w:t xml:space="preserve">  </w:t>
      </w:r>
      <w:r>
        <w:rPr>
          <w:rFonts w:ascii="Times New Roman" w:hAnsi="Times New Roman"/>
          <w:sz w:val="24"/>
          <w:szCs w:val="24"/>
        </w:rPr>
        <w:t xml:space="preserve">  </w:t>
      </w:r>
      <w:r w:rsidR="009C5D13">
        <w:rPr>
          <w:rFonts w:ascii="Times New Roman" w:hAnsi="Times New Roman"/>
          <w:sz w:val="24"/>
          <w:szCs w:val="24"/>
        </w:rPr>
        <w:t xml:space="preserve"> </w:t>
      </w:r>
      <w:r w:rsidR="00B1081E">
        <w:rPr>
          <w:rFonts w:ascii="Times New Roman" w:hAnsi="Times New Roman"/>
          <w:sz w:val="24"/>
          <w:szCs w:val="24"/>
        </w:rPr>
        <w:t>29.040</w:t>
      </w:r>
    </w:p>
    <w:p w:rsidR="002269B2" w:rsidRPr="002269B2" w:rsidRDefault="002269B2" w:rsidP="002269B2">
      <w:pPr>
        <w:spacing w:after="0"/>
        <w:rPr>
          <w:rFonts w:ascii="Times New Roman" w:hAnsi="Times New Roman" w:cs="Times New Roman"/>
          <w:sz w:val="24"/>
          <w:szCs w:val="24"/>
        </w:rPr>
      </w:pPr>
    </w:p>
    <w:p w:rsidR="002269B2" w:rsidRPr="009C5D13" w:rsidRDefault="002269B2" w:rsidP="0093571D">
      <w:pPr>
        <w:pStyle w:val="Lijstalinea"/>
        <w:numPr>
          <w:ilvl w:val="0"/>
          <w:numId w:val="18"/>
        </w:numPr>
        <w:rPr>
          <w:rFonts w:ascii="Times New Roman" w:hAnsi="Times New Roman"/>
          <w:sz w:val="24"/>
          <w:szCs w:val="24"/>
        </w:rPr>
      </w:pPr>
      <w:r w:rsidRPr="009C5D13">
        <w:rPr>
          <w:rFonts w:ascii="Times New Roman" w:hAnsi="Times New Roman"/>
          <w:sz w:val="24"/>
          <w:szCs w:val="24"/>
        </w:rPr>
        <w:t xml:space="preserve">Het </w:t>
      </w:r>
      <w:proofErr w:type="spellStart"/>
      <w:r w:rsidRPr="009C5D13">
        <w:rPr>
          <w:rFonts w:ascii="Times New Roman" w:hAnsi="Times New Roman"/>
          <w:sz w:val="24"/>
          <w:szCs w:val="24"/>
        </w:rPr>
        <w:t>intracomptabele</w:t>
      </w:r>
      <w:proofErr w:type="spellEnd"/>
      <w:r w:rsidRPr="009C5D13">
        <w:rPr>
          <w:rFonts w:ascii="Times New Roman" w:hAnsi="Times New Roman"/>
          <w:sz w:val="24"/>
          <w:szCs w:val="24"/>
        </w:rPr>
        <w:t xml:space="preserve"> uitvalresultaat:</w:t>
      </w:r>
    </w:p>
    <w:p w:rsidR="002269B2" w:rsidRPr="002269B2" w:rsidRDefault="009C5D13"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69B2" w:rsidRPr="002269B2">
        <w:rPr>
          <w:rFonts w:ascii="Times New Roman" w:hAnsi="Times New Roman" w:cs="Times New Roman"/>
          <w:sz w:val="24"/>
          <w:szCs w:val="24"/>
        </w:rPr>
        <w:t>603:</w:t>
      </w:r>
      <w:r>
        <w:rPr>
          <w:rFonts w:ascii="Times New Roman" w:hAnsi="Times New Roman" w:cs="Times New Roman"/>
          <w:sz w:val="24"/>
          <w:szCs w:val="24"/>
        </w:rPr>
        <w:tab/>
      </w:r>
      <w:r w:rsidR="002269B2" w:rsidRPr="002269B2">
        <w:rPr>
          <w:rFonts w:ascii="Times New Roman" w:hAnsi="Times New Roman" w:cs="Times New Roman"/>
          <w:sz w:val="24"/>
          <w:szCs w:val="24"/>
        </w:rPr>
        <w:t>€    43.800 Debet</w:t>
      </w:r>
    </w:p>
    <w:p w:rsidR="002269B2" w:rsidRPr="002269B2" w:rsidRDefault="002269B2"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sidRPr="002269B2">
        <w:rPr>
          <w:rFonts w:ascii="Times New Roman" w:hAnsi="Times New Roman" w:cs="Times New Roman"/>
          <w:sz w:val="24"/>
          <w:szCs w:val="24"/>
        </w:rPr>
        <w:t xml:space="preserve">    </w:t>
      </w:r>
      <w:r w:rsidRPr="002269B2">
        <w:rPr>
          <w:rFonts w:ascii="Times New Roman" w:hAnsi="Times New Roman" w:cs="Times New Roman"/>
          <w:sz w:val="24"/>
          <w:szCs w:val="24"/>
        </w:rPr>
        <w:tab/>
      </w:r>
      <w:r w:rsidR="009C5D13">
        <w:rPr>
          <w:rFonts w:ascii="Times New Roman" w:hAnsi="Times New Roman" w:cs="Times New Roman"/>
          <w:sz w:val="24"/>
          <w:szCs w:val="24"/>
        </w:rPr>
        <w:tab/>
      </w:r>
      <w:r w:rsidRPr="002269B2">
        <w:rPr>
          <w:rFonts w:ascii="Times New Roman" w:hAnsi="Times New Roman" w:cs="Times New Roman"/>
          <w:sz w:val="24"/>
          <w:szCs w:val="24"/>
        </w:rPr>
        <w:t xml:space="preserve">613:  </w:t>
      </w:r>
      <w:r w:rsidRPr="002269B2">
        <w:rPr>
          <w:rFonts w:ascii="Times New Roman" w:hAnsi="Times New Roman" w:cs="Times New Roman"/>
          <w:sz w:val="24"/>
          <w:szCs w:val="24"/>
        </w:rPr>
        <w:tab/>
      </w:r>
      <w:r w:rsidRPr="002269B2">
        <w:rPr>
          <w:rFonts w:ascii="Times New Roman" w:hAnsi="Times New Roman" w:cs="Times New Roman"/>
          <w:sz w:val="24"/>
          <w:szCs w:val="24"/>
        </w:rPr>
        <w:tab/>
      </w:r>
      <w:r w:rsidRPr="002269B2">
        <w:rPr>
          <w:rFonts w:ascii="Times New Roman" w:hAnsi="Times New Roman" w:cs="Times New Roman"/>
          <w:sz w:val="24"/>
          <w:szCs w:val="24"/>
          <w:u w:val="single"/>
        </w:rPr>
        <w:t>€    50.000 Credit</w:t>
      </w:r>
    </w:p>
    <w:p w:rsidR="002269B2" w:rsidRPr="002269B2" w:rsidRDefault="002269B2" w:rsidP="002269B2">
      <w:pPr>
        <w:tabs>
          <w:tab w:val="left" w:pos="567"/>
          <w:tab w:val="left" w:pos="5103"/>
          <w:tab w:val="decimal" w:pos="6096"/>
          <w:tab w:val="left" w:pos="6804"/>
          <w:tab w:val="decimal" w:pos="7797"/>
        </w:tabs>
        <w:spacing w:after="0"/>
        <w:ind w:hanging="426"/>
        <w:rPr>
          <w:rFonts w:ascii="Times New Roman" w:hAnsi="Times New Roman" w:cs="Times New Roman"/>
          <w:sz w:val="24"/>
          <w:szCs w:val="24"/>
        </w:rPr>
      </w:pPr>
      <w:r w:rsidRPr="002269B2">
        <w:rPr>
          <w:rFonts w:ascii="Times New Roman" w:hAnsi="Times New Roman" w:cs="Times New Roman"/>
          <w:sz w:val="24"/>
          <w:szCs w:val="24"/>
        </w:rPr>
        <w:t xml:space="preserve">       </w:t>
      </w:r>
      <w:r w:rsidR="009C5D13">
        <w:rPr>
          <w:rFonts w:ascii="Times New Roman" w:hAnsi="Times New Roman" w:cs="Times New Roman"/>
          <w:sz w:val="24"/>
          <w:szCs w:val="24"/>
        </w:rPr>
        <w:tab/>
      </w:r>
      <w:r w:rsidR="009C5D13">
        <w:rPr>
          <w:rFonts w:ascii="Times New Roman" w:hAnsi="Times New Roman" w:cs="Times New Roman"/>
          <w:sz w:val="24"/>
          <w:szCs w:val="24"/>
        </w:rPr>
        <w:tab/>
      </w:r>
      <w:r w:rsidRPr="002269B2">
        <w:rPr>
          <w:rFonts w:ascii="Times New Roman" w:hAnsi="Times New Roman" w:cs="Times New Roman"/>
          <w:sz w:val="24"/>
          <w:szCs w:val="24"/>
        </w:rPr>
        <w:t>Resultaat</w:t>
      </w:r>
      <w:r w:rsidRPr="002269B2">
        <w:rPr>
          <w:rFonts w:ascii="Times New Roman" w:hAnsi="Times New Roman" w:cs="Times New Roman"/>
          <w:sz w:val="24"/>
          <w:szCs w:val="24"/>
        </w:rPr>
        <w:tab/>
        <w:t>€      6.200 voordelig</w:t>
      </w:r>
    </w:p>
    <w:p w:rsidR="002269B2" w:rsidRPr="002269B2" w:rsidRDefault="002269B2" w:rsidP="002269B2">
      <w:pPr>
        <w:spacing w:after="0"/>
        <w:rPr>
          <w:rFonts w:ascii="Times New Roman" w:hAnsi="Times New Roman" w:cs="Times New Roman"/>
          <w:sz w:val="24"/>
          <w:szCs w:val="24"/>
        </w:rPr>
      </w:pPr>
    </w:p>
    <w:p w:rsidR="002269B2" w:rsidRPr="009C5D13" w:rsidRDefault="002269B2" w:rsidP="0093571D">
      <w:pPr>
        <w:pStyle w:val="Lijstalinea"/>
        <w:numPr>
          <w:ilvl w:val="0"/>
          <w:numId w:val="18"/>
        </w:numPr>
        <w:rPr>
          <w:rFonts w:ascii="Times New Roman" w:hAnsi="Times New Roman"/>
          <w:sz w:val="24"/>
          <w:szCs w:val="24"/>
        </w:rPr>
      </w:pPr>
      <w:r w:rsidRPr="009C5D13">
        <w:rPr>
          <w:rFonts w:ascii="Times New Roman" w:hAnsi="Times New Roman"/>
          <w:sz w:val="24"/>
          <w:szCs w:val="24"/>
        </w:rPr>
        <w:t>De extracomptabele berekening van het uitvalresultaat</w:t>
      </w:r>
      <w:r w:rsidR="009C5D13">
        <w:rPr>
          <w:rFonts w:ascii="Times New Roman" w:hAnsi="Times New Roman"/>
          <w:sz w:val="24"/>
          <w:szCs w:val="24"/>
        </w:rPr>
        <w:t>:</w:t>
      </w:r>
    </w:p>
    <w:p w:rsidR="002269B2" w:rsidRPr="002269B2" w:rsidRDefault="002269B2" w:rsidP="002269B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163"/>
      </w:tblGrid>
      <w:tr w:rsidR="009C5D13" w:rsidRPr="006437CC" w:rsidTr="00C92A1A">
        <w:tc>
          <w:tcPr>
            <w:tcW w:w="2332" w:type="dxa"/>
            <w:tcBorders>
              <w:top w:val="single" w:sz="4" w:space="0" w:color="auto"/>
              <w:left w:val="single" w:sz="4" w:space="0" w:color="auto"/>
              <w:bottom w:val="single" w:sz="4" w:space="0" w:color="auto"/>
              <w:right w:val="single" w:sz="4" w:space="0" w:color="auto"/>
            </w:tcBorders>
          </w:tcPr>
          <w:p w:rsidR="009C5D13" w:rsidRPr="009C5D13" w:rsidRDefault="009C5D13" w:rsidP="009C5D13">
            <w:pPr>
              <w:spacing w:after="0"/>
              <w:rPr>
                <w:rFonts w:ascii="Times New Roman" w:hAnsi="Times New Roman" w:cs="Times New Roman"/>
                <w:b/>
                <w:sz w:val="24"/>
                <w:szCs w:val="24"/>
              </w:rPr>
            </w:pPr>
            <w:r w:rsidRPr="009C5D13">
              <w:rPr>
                <w:rFonts w:ascii="Times New Roman" w:hAnsi="Times New Roman" w:cs="Times New Roman"/>
                <w:b/>
                <w:sz w:val="24"/>
                <w:szCs w:val="24"/>
              </w:rPr>
              <w:t>Kostensoort</w:t>
            </w:r>
          </w:p>
        </w:tc>
        <w:tc>
          <w:tcPr>
            <w:tcW w:w="3163" w:type="dxa"/>
            <w:tcBorders>
              <w:top w:val="single" w:sz="4" w:space="0" w:color="auto"/>
              <w:left w:val="single" w:sz="4" w:space="0" w:color="auto"/>
              <w:bottom w:val="single" w:sz="4" w:space="0" w:color="auto"/>
              <w:right w:val="single" w:sz="4" w:space="0" w:color="auto"/>
            </w:tcBorders>
          </w:tcPr>
          <w:p w:rsidR="009C5D13" w:rsidRPr="009C5D13" w:rsidRDefault="009C5D13" w:rsidP="009C5D13">
            <w:pPr>
              <w:spacing w:after="0"/>
              <w:rPr>
                <w:rFonts w:ascii="Times New Roman" w:hAnsi="Times New Roman" w:cs="Times New Roman"/>
                <w:b/>
                <w:sz w:val="24"/>
                <w:szCs w:val="24"/>
                <w:lang w:val="en-US"/>
              </w:rPr>
            </w:pPr>
            <w:proofErr w:type="spellStart"/>
            <w:r w:rsidRPr="009C5D13">
              <w:rPr>
                <w:rFonts w:ascii="Times New Roman" w:hAnsi="Times New Roman" w:cs="Times New Roman"/>
                <w:b/>
                <w:sz w:val="24"/>
                <w:szCs w:val="24"/>
                <w:lang w:val="en-US"/>
              </w:rPr>
              <w:t>Uitvalresultaat</w:t>
            </w:r>
            <w:proofErr w:type="spellEnd"/>
            <w:r w:rsidRPr="009C5D13">
              <w:rPr>
                <w:rFonts w:ascii="Times New Roman" w:hAnsi="Times New Roman" w:cs="Times New Roman"/>
                <w:b/>
                <w:sz w:val="24"/>
                <w:szCs w:val="24"/>
                <w:lang w:val="en-US"/>
              </w:rPr>
              <w:t>:</w:t>
            </w:r>
          </w:p>
          <w:p w:rsidR="009C5D13" w:rsidRPr="009C5D13" w:rsidRDefault="009C5D13" w:rsidP="009C5D13">
            <w:pPr>
              <w:spacing w:after="0"/>
              <w:rPr>
                <w:rFonts w:ascii="Times New Roman" w:hAnsi="Times New Roman" w:cs="Times New Roman"/>
                <w:b/>
                <w:sz w:val="24"/>
                <w:szCs w:val="24"/>
                <w:lang w:val="en-US"/>
              </w:rPr>
            </w:pPr>
            <w:r w:rsidRPr="009C5D13">
              <w:rPr>
                <w:rFonts w:ascii="Times New Roman" w:hAnsi="Times New Roman" w:cs="Times New Roman"/>
                <w:b/>
                <w:sz w:val="24"/>
                <w:szCs w:val="24"/>
                <w:lang w:val="en-US"/>
              </w:rPr>
              <w:t>(SH -/- WH) × opportunity costs*</w:t>
            </w:r>
          </w:p>
        </w:tc>
      </w:tr>
      <w:tr w:rsidR="002269B2" w:rsidRPr="002269B2" w:rsidTr="00C92A1A">
        <w:tc>
          <w:tcPr>
            <w:tcW w:w="2332" w:type="dxa"/>
          </w:tcPr>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Uitval</w:t>
            </w:r>
          </w:p>
        </w:tc>
        <w:tc>
          <w:tcPr>
            <w:tcW w:w="3163" w:type="dxa"/>
          </w:tcPr>
          <w:p w:rsidR="002269B2" w:rsidRPr="002269B2" w:rsidRDefault="002269B2" w:rsidP="002269B2">
            <w:pPr>
              <w:spacing w:after="0"/>
              <w:rPr>
                <w:rFonts w:ascii="Times New Roman" w:eastAsia="Calibri" w:hAnsi="Times New Roman" w:cs="Times New Roman"/>
                <w:sz w:val="24"/>
                <w:szCs w:val="24"/>
              </w:rPr>
            </w:pPr>
            <w:r w:rsidRPr="002269B2">
              <w:rPr>
                <w:rFonts w:ascii="Times New Roman" w:hAnsi="Times New Roman" w:cs="Times New Roman"/>
                <w:sz w:val="24"/>
                <w:szCs w:val="24"/>
              </w:rPr>
              <w:t>(1.000**</w:t>
            </w:r>
            <w:r w:rsidR="00212F7E">
              <w:rPr>
                <w:rFonts w:ascii="Times New Roman" w:hAnsi="Times New Roman" w:cs="Times New Roman"/>
                <w:sz w:val="24"/>
                <w:szCs w:val="24"/>
              </w:rPr>
              <w:t xml:space="preserve"> -/- </w:t>
            </w:r>
            <w:r w:rsidRPr="002269B2">
              <w:rPr>
                <w:rFonts w:ascii="Times New Roman" w:hAnsi="Times New Roman" w:cs="Times New Roman"/>
                <w:sz w:val="24"/>
                <w:szCs w:val="24"/>
              </w:rPr>
              <w:t xml:space="preserve">876) </w:t>
            </w:r>
            <w:r w:rsidRPr="002269B2">
              <w:rPr>
                <w:rFonts w:ascii="Times New Roman" w:eastAsia="Calibri" w:hAnsi="Times New Roman" w:cs="Times New Roman"/>
                <w:sz w:val="24"/>
                <w:szCs w:val="24"/>
              </w:rPr>
              <w:t xml:space="preserve">× </w:t>
            </w:r>
          </w:p>
          <w:p w:rsidR="002269B2" w:rsidRPr="002269B2" w:rsidRDefault="002269B2" w:rsidP="00212F7E">
            <w:pPr>
              <w:spacing w:after="0"/>
              <w:rPr>
                <w:rFonts w:ascii="Times New Roman" w:eastAsia="Calibri" w:hAnsi="Times New Roman" w:cs="Times New Roman"/>
                <w:sz w:val="24"/>
                <w:szCs w:val="24"/>
              </w:rPr>
            </w:pPr>
            <w:r w:rsidRPr="002269B2">
              <w:rPr>
                <w:rFonts w:ascii="Times New Roman" w:hAnsi="Times New Roman" w:cs="Times New Roman"/>
                <w:sz w:val="24"/>
                <w:szCs w:val="24"/>
              </w:rPr>
              <w:t xml:space="preserve">€ </w:t>
            </w:r>
            <w:r w:rsidRPr="002269B2">
              <w:rPr>
                <w:rFonts w:ascii="Times New Roman" w:eastAsia="Calibri" w:hAnsi="Times New Roman" w:cs="Times New Roman"/>
                <w:sz w:val="24"/>
                <w:szCs w:val="24"/>
              </w:rPr>
              <w:t>50 = € 6.200 voordelig</w:t>
            </w:r>
          </w:p>
        </w:tc>
      </w:tr>
    </w:tbl>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De opportunity </w:t>
      </w:r>
      <w:proofErr w:type="spellStart"/>
      <w:r w:rsidRPr="002269B2">
        <w:rPr>
          <w:rFonts w:ascii="Times New Roman" w:hAnsi="Times New Roman" w:cs="Times New Roman"/>
          <w:sz w:val="24"/>
          <w:szCs w:val="24"/>
        </w:rPr>
        <w:t>costs</w:t>
      </w:r>
      <w:proofErr w:type="spellEnd"/>
      <w:r w:rsidRPr="002269B2">
        <w:rPr>
          <w:rFonts w:ascii="Times New Roman" w:hAnsi="Times New Roman" w:cs="Times New Roman"/>
          <w:sz w:val="24"/>
          <w:szCs w:val="24"/>
        </w:rPr>
        <w:t xml:space="preserve"> zijn de misgelopen opbrengsten. Bij uitval met negatieve waarde is dat de fabricagekostprijs van een goedgekeurd product plus de negatieve waarde</w:t>
      </w:r>
      <w:r w:rsidR="00212F7E">
        <w:rPr>
          <w:rFonts w:ascii="Times New Roman" w:hAnsi="Times New Roman" w:cs="Times New Roman"/>
          <w:sz w:val="24"/>
          <w:szCs w:val="24"/>
        </w:rPr>
        <w:t xml:space="preserve"> </w:t>
      </w:r>
      <w:r w:rsidRPr="002269B2">
        <w:rPr>
          <w:rFonts w:ascii="Times New Roman" w:hAnsi="Times New Roman" w:cs="Times New Roman"/>
          <w:sz w:val="24"/>
          <w:szCs w:val="24"/>
        </w:rPr>
        <w:t xml:space="preserve"> (=</w:t>
      </w:r>
      <w:r w:rsidR="00212F7E">
        <w:rPr>
          <w:rFonts w:ascii="Times New Roman" w:hAnsi="Times New Roman" w:cs="Times New Roman"/>
          <w:sz w:val="24"/>
          <w:szCs w:val="24"/>
        </w:rPr>
        <w:t xml:space="preserve"> </w:t>
      </w:r>
      <w:r w:rsidRPr="002269B2">
        <w:rPr>
          <w:rFonts w:ascii="Times New Roman" w:hAnsi="Times New Roman" w:cs="Times New Roman"/>
          <w:sz w:val="24"/>
          <w:szCs w:val="24"/>
        </w:rPr>
        <w:t xml:space="preserve">kosten verwijdering) van een afgekeurd product. Bij </w:t>
      </w:r>
      <w:proofErr w:type="spellStart"/>
      <w:r w:rsidRPr="002269B2">
        <w:rPr>
          <w:rFonts w:ascii="Times New Roman" w:hAnsi="Times New Roman" w:cs="Times New Roman"/>
          <w:sz w:val="24"/>
          <w:szCs w:val="24"/>
        </w:rPr>
        <w:t>Topkapi</w:t>
      </w:r>
      <w:proofErr w:type="spellEnd"/>
      <w:r w:rsidRPr="002269B2">
        <w:rPr>
          <w:rFonts w:ascii="Times New Roman" w:hAnsi="Times New Roman" w:cs="Times New Roman"/>
          <w:sz w:val="24"/>
          <w:szCs w:val="24"/>
        </w:rPr>
        <w:t xml:space="preserve"> is dat: € 20 + € 30 = € 50.</w:t>
      </w:r>
    </w:p>
    <w:p w:rsidR="002269B2" w:rsidRPr="002269B2" w:rsidRDefault="002269B2" w:rsidP="002269B2">
      <w:pPr>
        <w:spacing w:after="0"/>
        <w:rPr>
          <w:rFonts w:ascii="Times New Roman" w:hAnsi="Times New Roman" w:cs="Times New Roman"/>
          <w:sz w:val="24"/>
          <w:szCs w:val="24"/>
        </w:rPr>
      </w:pPr>
      <w:r w:rsidRPr="002269B2">
        <w:rPr>
          <w:rFonts w:ascii="Times New Roman" w:hAnsi="Times New Roman" w:cs="Times New Roman"/>
          <w:sz w:val="24"/>
          <w:szCs w:val="24"/>
        </w:rPr>
        <w:t xml:space="preserve">** De SH wordt als volgt berekend: </w:t>
      </w:r>
      <w:r w:rsidR="00212F7E">
        <w:rPr>
          <w:rFonts w:ascii="Times New Roman" w:hAnsi="Times New Roman" w:cs="Times New Roman"/>
          <w:sz w:val="24"/>
          <w:szCs w:val="24"/>
        </w:rPr>
        <w:t>t</w:t>
      </w:r>
      <w:r w:rsidRPr="002269B2">
        <w:rPr>
          <w:rFonts w:ascii="Times New Roman" w:hAnsi="Times New Roman" w:cs="Times New Roman"/>
          <w:sz w:val="24"/>
          <w:szCs w:val="24"/>
        </w:rPr>
        <w:t>otale productie × standaard uitvalpercentage</w:t>
      </w:r>
      <w:r w:rsidR="00212F7E">
        <w:rPr>
          <w:rFonts w:ascii="Times New Roman" w:hAnsi="Times New Roman" w:cs="Times New Roman"/>
          <w:sz w:val="24"/>
          <w:szCs w:val="24"/>
        </w:rPr>
        <w:t xml:space="preserve">. </w:t>
      </w:r>
      <w:r w:rsidRPr="002269B2">
        <w:rPr>
          <w:rFonts w:ascii="Times New Roman" w:hAnsi="Times New Roman" w:cs="Times New Roman"/>
          <w:sz w:val="24"/>
          <w:szCs w:val="24"/>
        </w:rPr>
        <w:t>Hier: 20.000 × 5% = 1.000 stuks.</w:t>
      </w:r>
    </w:p>
    <w:p w:rsidR="00C92A1A" w:rsidRDefault="00C92A1A" w:rsidP="00C92A1A">
      <w:pPr>
        <w:spacing w:after="0"/>
        <w:rPr>
          <w:rFonts w:ascii="Times New Roman" w:hAnsi="Times New Roman" w:cs="Times New Roman"/>
        </w:rPr>
      </w:pPr>
    </w:p>
    <w:p w:rsidR="00C92A1A" w:rsidRPr="00C92A1A" w:rsidRDefault="00C92A1A" w:rsidP="00C92A1A">
      <w:pPr>
        <w:spacing w:after="0"/>
        <w:rPr>
          <w:rFonts w:ascii="Times New Roman" w:hAnsi="Times New Roman" w:cs="Times New Roman"/>
          <w:b/>
          <w:sz w:val="24"/>
          <w:szCs w:val="24"/>
        </w:rPr>
      </w:pPr>
      <w:r w:rsidRPr="00C92A1A">
        <w:rPr>
          <w:rFonts w:ascii="Times New Roman" w:hAnsi="Times New Roman" w:cs="Times New Roman"/>
          <w:b/>
          <w:sz w:val="24"/>
          <w:szCs w:val="24"/>
        </w:rPr>
        <w:t>Opgave 3.14</w:t>
      </w:r>
    </w:p>
    <w:p w:rsidR="00C92A1A" w:rsidRPr="00C92A1A" w:rsidRDefault="00C92A1A" w:rsidP="00C92A1A">
      <w:pPr>
        <w:widowControl w:val="0"/>
        <w:tabs>
          <w:tab w:val="left" w:pos="0"/>
        </w:tabs>
        <w:spacing w:after="0"/>
        <w:rPr>
          <w:rFonts w:ascii="Times New Roman" w:hAnsi="Times New Roman" w:cs="Times New Roman"/>
          <w:sz w:val="24"/>
          <w:szCs w:val="24"/>
        </w:rPr>
      </w:pPr>
    </w:p>
    <w:p w:rsidR="00827FC3" w:rsidRPr="00827FC3" w:rsidRDefault="00C92A1A" w:rsidP="0093571D">
      <w:pPr>
        <w:pStyle w:val="Lijstalinea"/>
        <w:numPr>
          <w:ilvl w:val="0"/>
          <w:numId w:val="20"/>
        </w:numPr>
        <w:tabs>
          <w:tab w:val="left" w:pos="0"/>
          <w:tab w:val="left" w:pos="453"/>
          <w:tab w:val="left" w:pos="1246"/>
          <w:tab w:val="left" w:pos="3572"/>
        </w:tabs>
        <w:rPr>
          <w:rFonts w:ascii="Times New Roman" w:hAnsi="Times New Roman"/>
          <w:sz w:val="24"/>
          <w:szCs w:val="24"/>
        </w:rPr>
      </w:pPr>
      <w:r w:rsidRPr="00827FC3">
        <w:rPr>
          <w:rFonts w:ascii="Times New Roman" w:hAnsi="Times New Roman"/>
          <w:sz w:val="24"/>
          <w:szCs w:val="24"/>
        </w:rPr>
        <w:t>Gelijke perioden</w:t>
      </w:r>
      <w:r w:rsidR="00827FC3">
        <w:rPr>
          <w:rFonts w:ascii="Times New Roman" w:hAnsi="Times New Roman"/>
          <w:sz w:val="24"/>
          <w:szCs w:val="24"/>
        </w:rPr>
        <w:t>,</w:t>
      </w:r>
      <w:r w:rsidRPr="00827FC3">
        <w:rPr>
          <w:rFonts w:ascii="Times New Roman" w:hAnsi="Times New Roman"/>
          <w:sz w:val="24"/>
          <w:szCs w:val="24"/>
        </w:rPr>
        <w:t xml:space="preserve"> waardoor de perioden beter met elkaar kunnen worden vergeleken</w:t>
      </w:r>
      <w:r w:rsidR="00827FC3">
        <w:rPr>
          <w:rFonts w:ascii="Times New Roman" w:hAnsi="Times New Roman"/>
          <w:sz w:val="24"/>
          <w:szCs w:val="24"/>
        </w:rPr>
        <w:t xml:space="preserve">. </w:t>
      </w:r>
      <w:r w:rsidRPr="00827FC3">
        <w:rPr>
          <w:rFonts w:ascii="Times New Roman" w:hAnsi="Times New Roman"/>
          <w:sz w:val="24"/>
          <w:szCs w:val="24"/>
        </w:rPr>
        <w:t>(</w:t>
      </w:r>
      <w:r w:rsidR="00827FC3">
        <w:rPr>
          <w:rFonts w:ascii="Times New Roman" w:hAnsi="Times New Roman"/>
          <w:sz w:val="24"/>
          <w:szCs w:val="24"/>
        </w:rPr>
        <w:t>E</w:t>
      </w:r>
      <w:r w:rsidRPr="00827FC3">
        <w:rPr>
          <w:rFonts w:ascii="Times New Roman" w:hAnsi="Times New Roman"/>
          <w:sz w:val="24"/>
          <w:szCs w:val="24"/>
        </w:rPr>
        <w:t>en maand kan variëren van 28 tot en met 31 dagen</w:t>
      </w:r>
      <w:r w:rsidR="00827FC3">
        <w:rPr>
          <w:rFonts w:ascii="Times New Roman" w:hAnsi="Times New Roman"/>
          <w:sz w:val="24"/>
          <w:szCs w:val="24"/>
        </w:rPr>
        <w:t>.</w:t>
      </w:r>
      <w:r w:rsidRPr="00827FC3">
        <w:rPr>
          <w:rFonts w:ascii="Times New Roman" w:hAnsi="Times New Roman"/>
          <w:sz w:val="24"/>
          <w:szCs w:val="24"/>
        </w:rPr>
        <w:t>)</w:t>
      </w:r>
      <w:r w:rsidR="00827FC3">
        <w:rPr>
          <w:rFonts w:ascii="Times New Roman" w:hAnsi="Times New Roman"/>
          <w:sz w:val="24"/>
          <w:szCs w:val="24"/>
        </w:rPr>
        <w:br/>
      </w:r>
    </w:p>
    <w:p w:rsidR="00C92A1A" w:rsidRPr="00827FC3" w:rsidRDefault="00C92A1A" w:rsidP="0093571D">
      <w:pPr>
        <w:pStyle w:val="Lijstalinea"/>
        <w:numPr>
          <w:ilvl w:val="0"/>
          <w:numId w:val="20"/>
        </w:numPr>
        <w:tabs>
          <w:tab w:val="left" w:pos="453"/>
          <w:tab w:val="left" w:pos="1246"/>
          <w:tab w:val="left" w:pos="3572"/>
          <w:tab w:val="left" w:pos="6463"/>
        </w:tabs>
        <w:rPr>
          <w:rFonts w:ascii="Times New Roman" w:hAnsi="Times New Roman"/>
          <w:sz w:val="24"/>
          <w:szCs w:val="24"/>
        </w:rPr>
      </w:pPr>
      <w:r w:rsidRPr="00827FC3">
        <w:rPr>
          <w:rFonts w:ascii="Times New Roman" w:hAnsi="Times New Roman"/>
          <w:sz w:val="24"/>
          <w:szCs w:val="24"/>
        </w:rPr>
        <w:t xml:space="preserve">Het </w:t>
      </w:r>
      <w:proofErr w:type="spellStart"/>
      <w:r w:rsidRPr="00827FC3">
        <w:rPr>
          <w:rFonts w:ascii="Times New Roman" w:hAnsi="Times New Roman"/>
          <w:sz w:val="24"/>
          <w:szCs w:val="24"/>
        </w:rPr>
        <w:t>brutoverbruik</w:t>
      </w:r>
      <w:proofErr w:type="spellEnd"/>
      <w:r w:rsidRPr="00827FC3">
        <w:rPr>
          <w:rFonts w:ascii="Times New Roman" w:hAnsi="Times New Roman"/>
          <w:sz w:val="24"/>
          <w:szCs w:val="24"/>
        </w:rPr>
        <w:t xml:space="preserve">. Dit moet namelijk door </w:t>
      </w:r>
      <w:proofErr w:type="spellStart"/>
      <w:r w:rsidRPr="00827FC3">
        <w:rPr>
          <w:rFonts w:ascii="Times New Roman" w:hAnsi="Times New Roman"/>
          <w:sz w:val="24"/>
          <w:szCs w:val="24"/>
        </w:rPr>
        <w:t>Faustino</w:t>
      </w:r>
      <w:proofErr w:type="spellEnd"/>
      <w:r w:rsidRPr="00827FC3">
        <w:rPr>
          <w:rFonts w:ascii="Times New Roman" w:hAnsi="Times New Roman"/>
          <w:sz w:val="24"/>
          <w:szCs w:val="24"/>
        </w:rPr>
        <w:t xml:space="preserve"> bv worden ingekocht en betaald.</w:t>
      </w:r>
      <w:r w:rsidR="00827FC3" w:rsidRPr="00827FC3">
        <w:rPr>
          <w:rFonts w:ascii="Times New Roman" w:hAnsi="Times New Roman"/>
          <w:sz w:val="24"/>
          <w:szCs w:val="24"/>
        </w:rPr>
        <w:t xml:space="preserve"> </w:t>
      </w:r>
      <w:proofErr w:type="spellStart"/>
      <w:r w:rsidRPr="00827FC3">
        <w:rPr>
          <w:rFonts w:ascii="Times New Roman" w:hAnsi="Times New Roman"/>
          <w:sz w:val="24"/>
          <w:szCs w:val="24"/>
        </w:rPr>
        <w:t>Faustino</w:t>
      </w:r>
      <w:proofErr w:type="spellEnd"/>
      <w:r w:rsidRPr="00827FC3">
        <w:rPr>
          <w:rFonts w:ascii="Times New Roman" w:hAnsi="Times New Roman"/>
          <w:sz w:val="24"/>
          <w:szCs w:val="24"/>
        </w:rPr>
        <w:t xml:space="preserve"> berekent deze kosten door aan de afnemers.</w:t>
      </w:r>
    </w:p>
    <w:p w:rsidR="00827FC3" w:rsidRDefault="00827FC3">
      <w:pPr>
        <w:rPr>
          <w:rFonts w:ascii="Times New Roman" w:hAnsi="Times New Roman" w:cs="Times New Roman"/>
          <w:sz w:val="24"/>
          <w:szCs w:val="24"/>
        </w:rPr>
      </w:pPr>
      <w:r>
        <w:rPr>
          <w:rFonts w:ascii="Times New Roman" w:hAnsi="Times New Roman" w:cs="Times New Roman"/>
          <w:sz w:val="24"/>
          <w:szCs w:val="24"/>
        </w:rPr>
        <w:br w:type="page"/>
      </w:r>
    </w:p>
    <w:p w:rsidR="00C92A1A" w:rsidRPr="00827FC3" w:rsidRDefault="00C92A1A" w:rsidP="0093571D">
      <w:pPr>
        <w:pStyle w:val="Lijstalinea"/>
        <w:numPr>
          <w:ilvl w:val="0"/>
          <w:numId w:val="20"/>
        </w:numPr>
        <w:tabs>
          <w:tab w:val="left" w:pos="453"/>
          <w:tab w:val="left" w:pos="1246"/>
          <w:tab w:val="left" w:pos="3572"/>
          <w:tab w:val="left" w:pos="6463"/>
        </w:tabs>
        <w:rPr>
          <w:rFonts w:ascii="Times New Roman" w:hAnsi="Times New Roman"/>
          <w:sz w:val="24"/>
          <w:szCs w:val="24"/>
        </w:rPr>
      </w:pPr>
      <w:r w:rsidRPr="00827FC3">
        <w:rPr>
          <w:rFonts w:ascii="Times New Roman" w:hAnsi="Times New Roman"/>
          <w:sz w:val="24"/>
          <w:szCs w:val="24"/>
        </w:rPr>
        <w:lastRenderedPageBreak/>
        <w:t>Dat de ontvangst van de grondstoffen en de ontvangst van de facturen daarvoor gescheiden worden geboekt, blijkt uit grootboekrekening 320 Inkopen.</w:t>
      </w:r>
    </w:p>
    <w:p w:rsidR="00827FC3" w:rsidRDefault="00827FC3"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827FC3"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827FC3">
        <w:rPr>
          <w:rFonts w:ascii="Times New Roman" w:hAnsi="Times New Roman"/>
          <w:sz w:val="24"/>
          <w:szCs w:val="24"/>
        </w:rPr>
        <w:t>320 Inkopen</w:t>
      </w:r>
      <w:r w:rsidRPr="00827FC3">
        <w:rPr>
          <w:rFonts w:ascii="Times New Roman" w:hAnsi="Times New Roman"/>
          <w:sz w:val="24"/>
          <w:szCs w:val="24"/>
        </w:rPr>
        <w:tab/>
        <w:t>180.000</w:t>
      </w:r>
      <w:r w:rsidR="00C568A6" w:rsidRPr="00827FC3">
        <w:rPr>
          <w:rFonts w:ascii="Times New Roman" w:hAnsi="Times New Roman"/>
          <w:sz w:val="24"/>
          <w:szCs w:val="24"/>
        </w:rPr>
        <w:t>*</w:t>
      </w:r>
    </w:p>
    <w:p w:rsidR="00C92A1A" w:rsidRPr="00C92A1A" w:rsidRDefault="00827FC3"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sz w:val="24"/>
          <w:szCs w:val="24"/>
        </w:rPr>
        <w:tab/>
      </w:r>
      <w:r w:rsidR="00C92A1A" w:rsidRPr="00C92A1A">
        <w:rPr>
          <w:rFonts w:ascii="Times New Roman" w:hAnsi="Times New Roman" w:cs="Times New Roman"/>
          <w:sz w:val="24"/>
          <w:szCs w:val="24"/>
        </w:rPr>
        <w:tab/>
        <w:t>170 Te verreken omzetbelasting</w:t>
      </w:r>
      <w:r w:rsidR="00C92A1A" w:rsidRPr="00C92A1A">
        <w:rPr>
          <w:rFonts w:ascii="Times New Roman" w:hAnsi="Times New Roman" w:cs="Times New Roman"/>
          <w:sz w:val="24"/>
          <w:szCs w:val="24"/>
        </w:rPr>
        <w:tab/>
      </w:r>
      <w:r>
        <w:rPr>
          <w:rFonts w:ascii="Times New Roman" w:hAnsi="Times New Roman" w:cs="Times New Roman"/>
          <w:sz w:val="24"/>
          <w:szCs w:val="24"/>
        </w:rPr>
        <w:t xml:space="preserve">  </w:t>
      </w:r>
      <w:r w:rsidR="00C568A6">
        <w:rPr>
          <w:rFonts w:ascii="Times New Roman" w:hAnsi="Times New Roman" w:cs="Times New Roman"/>
          <w:sz w:val="24"/>
          <w:szCs w:val="24"/>
        </w:rPr>
        <w:t>37.800**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00827FC3">
        <w:rPr>
          <w:rFonts w:ascii="Times New Roman" w:hAnsi="Times New Roman" w:cs="Times New Roman"/>
          <w:sz w:val="24"/>
          <w:szCs w:val="24"/>
        </w:rPr>
        <w:tab/>
      </w:r>
      <w:r w:rsidRPr="00C92A1A">
        <w:rPr>
          <w:rFonts w:ascii="Times New Roman" w:hAnsi="Times New Roman" w:cs="Times New Roman"/>
          <w:sz w:val="24"/>
          <w:szCs w:val="24"/>
        </w:rPr>
        <w:t>Aan</w:t>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120 Crediteuren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00C568A6">
        <w:rPr>
          <w:rFonts w:ascii="Times New Roman" w:hAnsi="Times New Roman" w:cs="Times New Roman"/>
          <w:sz w:val="24"/>
          <w:szCs w:val="24"/>
        </w:rPr>
        <w:t>217.800</w:t>
      </w:r>
    </w:p>
    <w:p w:rsidR="00827FC3" w:rsidRDefault="00C568A6"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27FC3">
        <w:rPr>
          <w:rFonts w:ascii="Times New Roman" w:hAnsi="Times New Roman" w:cs="Times New Roman"/>
          <w:sz w:val="24"/>
          <w:szCs w:val="24"/>
        </w:rPr>
        <w:tab/>
      </w:r>
      <w:r>
        <w:rPr>
          <w:rFonts w:ascii="Times New Roman" w:hAnsi="Times New Roman" w:cs="Times New Roman"/>
          <w:sz w:val="24"/>
          <w:szCs w:val="24"/>
        </w:rPr>
        <w:t>*</w:t>
      </w:r>
      <w:r w:rsidR="00827FC3">
        <w:rPr>
          <w:rFonts w:ascii="Times New Roman" w:hAnsi="Times New Roman" w:cs="Times New Roman"/>
          <w:sz w:val="24"/>
          <w:szCs w:val="24"/>
        </w:rPr>
        <w:t xml:space="preserve"> </w:t>
      </w:r>
      <w:r>
        <w:rPr>
          <w:rFonts w:ascii="Times New Roman" w:hAnsi="Times New Roman" w:cs="Times New Roman"/>
          <w:sz w:val="24"/>
          <w:szCs w:val="24"/>
        </w:rPr>
        <w:t>€ 217.800/1,21 = € 180.000</w:t>
      </w:r>
    </w:p>
    <w:p w:rsidR="00C568A6" w:rsidRDefault="00C568A6"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27FC3">
        <w:rPr>
          <w:rFonts w:ascii="Times New Roman" w:hAnsi="Times New Roman" w:cs="Times New Roman"/>
          <w:sz w:val="24"/>
          <w:szCs w:val="24"/>
        </w:rPr>
        <w:tab/>
      </w:r>
      <w:r>
        <w:rPr>
          <w:rFonts w:ascii="Times New Roman" w:hAnsi="Times New Roman" w:cs="Times New Roman"/>
          <w:sz w:val="24"/>
          <w:szCs w:val="24"/>
        </w:rPr>
        <w:t>**</w:t>
      </w:r>
      <w:r w:rsidR="00827FC3">
        <w:rPr>
          <w:rFonts w:ascii="Times New Roman" w:hAnsi="Times New Roman" w:cs="Times New Roman"/>
          <w:sz w:val="24"/>
          <w:szCs w:val="24"/>
        </w:rPr>
        <w:t xml:space="preserve"> </w:t>
      </w:r>
      <w:r>
        <w:rPr>
          <w:rFonts w:ascii="Times New Roman" w:hAnsi="Times New Roman" w:cs="Times New Roman"/>
          <w:sz w:val="24"/>
          <w:szCs w:val="24"/>
        </w:rPr>
        <w:t>€ 180.000 × 0,21 = € 37.800</w:t>
      </w:r>
    </w:p>
    <w:p w:rsidR="00C568A6" w:rsidRPr="00C92A1A" w:rsidRDefault="00C568A6"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827FC3"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827FC3">
        <w:rPr>
          <w:rFonts w:ascii="Times New Roman" w:hAnsi="Times New Roman"/>
          <w:sz w:val="24"/>
          <w:szCs w:val="24"/>
        </w:rPr>
        <w:t>310 Voorraad grondstoffen</w:t>
      </w:r>
      <w:r w:rsidRPr="00827FC3">
        <w:rPr>
          <w:rFonts w:ascii="Times New Roman" w:hAnsi="Times New Roman"/>
          <w:sz w:val="24"/>
          <w:szCs w:val="24"/>
        </w:rPr>
        <w:tab/>
        <w:t>189.000</w:t>
      </w:r>
    </w:p>
    <w:p w:rsidR="00827FC3" w:rsidRDefault="00827FC3" w:rsidP="00827FC3">
      <w:pPr>
        <w:tabs>
          <w:tab w:val="left" w:pos="480"/>
          <w:tab w:val="left" w:pos="960"/>
          <w:tab w:val="left" w:pos="1200"/>
          <w:tab w:val="left" w:pos="5040"/>
          <w:tab w:val="decimal" w:pos="6000"/>
          <w:tab w:val="left" w:pos="6480"/>
          <w:tab w:val="decimal" w:pos="744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92A1A" w:rsidRPr="00C92A1A">
        <w:rPr>
          <w:rFonts w:ascii="Times New Roman" w:hAnsi="Times New Roman" w:cs="Times New Roman"/>
          <w:sz w:val="24"/>
          <w:szCs w:val="24"/>
        </w:rPr>
        <w:t>Aan</w:t>
      </w:r>
      <w:r>
        <w:rPr>
          <w:rFonts w:ascii="Times New Roman" w:hAnsi="Times New Roman" w:cs="Times New Roman"/>
          <w:sz w:val="24"/>
          <w:szCs w:val="24"/>
        </w:rPr>
        <w:t xml:space="preserve"> </w:t>
      </w:r>
      <w:r w:rsidR="00C92A1A" w:rsidRPr="00C92A1A">
        <w:rPr>
          <w:rFonts w:ascii="Times New Roman" w:hAnsi="Times New Roman" w:cs="Times New Roman"/>
          <w:sz w:val="24"/>
          <w:szCs w:val="24"/>
        </w:rPr>
        <w:t>320 Inkopen</w:t>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t>170.000</w:t>
      </w:r>
    </w:p>
    <w:p w:rsidR="00C92A1A" w:rsidRPr="00C92A1A" w:rsidRDefault="00827FC3" w:rsidP="00827FC3">
      <w:pPr>
        <w:tabs>
          <w:tab w:val="left" w:pos="480"/>
          <w:tab w:val="left" w:pos="960"/>
          <w:tab w:val="left" w:pos="1200"/>
          <w:tab w:val="left" w:pos="5040"/>
          <w:tab w:val="decimal" w:pos="6000"/>
          <w:tab w:val="left" w:pos="6480"/>
          <w:tab w:val="decimal" w:pos="744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92A1A" w:rsidRPr="00C92A1A">
        <w:rPr>
          <w:rFonts w:ascii="Times New Roman" w:hAnsi="Times New Roman" w:cs="Times New Roman"/>
          <w:sz w:val="24"/>
          <w:szCs w:val="24"/>
        </w:rPr>
        <w:t>Aan</w:t>
      </w:r>
      <w:r>
        <w:rPr>
          <w:rFonts w:ascii="Times New Roman" w:hAnsi="Times New Roman" w:cs="Times New Roman"/>
          <w:sz w:val="24"/>
          <w:szCs w:val="24"/>
        </w:rPr>
        <w:t xml:space="preserve"> </w:t>
      </w:r>
      <w:r w:rsidR="00C92A1A" w:rsidRPr="00C92A1A">
        <w:rPr>
          <w:rFonts w:ascii="Times New Roman" w:hAnsi="Times New Roman" w:cs="Times New Roman"/>
          <w:sz w:val="24"/>
          <w:szCs w:val="24"/>
        </w:rPr>
        <w:t>330 Prijsverschillen inkopen</w:t>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r>
      <w:r>
        <w:rPr>
          <w:rFonts w:ascii="Times New Roman" w:hAnsi="Times New Roman" w:cs="Times New Roman"/>
          <w:sz w:val="24"/>
          <w:szCs w:val="24"/>
        </w:rPr>
        <w:t xml:space="preserve">  </w:t>
      </w:r>
      <w:r w:rsidR="00C92A1A" w:rsidRPr="00C92A1A">
        <w:rPr>
          <w:rFonts w:ascii="Times New Roman" w:hAnsi="Times New Roman" w:cs="Times New Roman"/>
          <w:sz w:val="24"/>
          <w:szCs w:val="24"/>
        </w:rPr>
        <w:t>19.000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t>330 Prijsverschillen inkopen</w:t>
      </w:r>
      <w:r w:rsidRPr="00C92A1A">
        <w:rPr>
          <w:rFonts w:ascii="Times New Roman" w:hAnsi="Times New Roman" w:cs="Times New Roman"/>
          <w:sz w:val="24"/>
          <w:szCs w:val="24"/>
        </w:rPr>
        <w:tab/>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18.900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00827FC3">
        <w:rPr>
          <w:rFonts w:ascii="Times New Roman" w:hAnsi="Times New Roman" w:cs="Times New Roman"/>
          <w:sz w:val="24"/>
          <w:szCs w:val="24"/>
        </w:rPr>
        <w:tab/>
      </w:r>
      <w:r w:rsidRPr="00C92A1A">
        <w:rPr>
          <w:rFonts w:ascii="Times New Roman" w:hAnsi="Times New Roman" w:cs="Times New Roman"/>
          <w:sz w:val="24"/>
          <w:szCs w:val="24"/>
        </w:rPr>
        <w:t>Aan 515 O</w:t>
      </w:r>
      <w:r w:rsidR="00827FC3">
        <w:rPr>
          <w:rFonts w:ascii="Times New Roman" w:hAnsi="Times New Roman" w:cs="Times New Roman"/>
          <w:sz w:val="24"/>
          <w:szCs w:val="24"/>
        </w:rPr>
        <w:t>pslag indirecte inkoopkosten</w:t>
      </w:r>
      <w:r w:rsidR="00827FC3">
        <w:rPr>
          <w:rFonts w:ascii="Times New Roman" w:hAnsi="Times New Roman" w:cs="Times New Roman"/>
          <w:sz w:val="24"/>
          <w:szCs w:val="24"/>
        </w:rPr>
        <w:tab/>
      </w:r>
      <w:r w:rsidR="00827FC3">
        <w:rPr>
          <w:rFonts w:ascii="Times New Roman" w:hAnsi="Times New Roman" w:cs="Times New Roman"/>
          <w:sz w:val="24"/>
          <w:szCs w:val="24"/>
        </w:rPr>
        <w:tab/>
      </w:r>
      <w:r w:rsidR="00827FC3">
        <w:rPr>
          <w:rFonts w:ascii="Times New Roman" w:hAnsi="Times New Roman" w:cs="Times New Roman"/>
          <w:sz w:val="24"/>
          <w:szCs w:val="24"/>
        </w:rPr>
        <w:tab/>
        <w:t xml:space="preserve">  </w:t>
      </w:r>
      <w:r w:rsidRPr="00C92A1A">
        <w:rPr>
          <w:rFonts w:ascii="Times New Roman" w:hAnsi="Times New Roman" w:cs="Times New Roman"/>
          <w:sz w:val="24"/>
          <w:szCs w:val="24"/>
        </w:rPr>
        <w:t>18.900</w:t>
      </w:r>
    </w:p>
    <w:p w:rsidR="00C92A1A" w:rsidRPr="00C92A1A" w:rsidRDefault="00827FC3"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sz w:val="24"/>
          <w:szCs w:val="24"/>
        </w:rPr>
        <w:tab/>
      </w:r>
      <w:r w:rsidR="00C92A1A" w:rsidRPr="00C92A1A">
        <w:rPr>
          <w:rFonts w:ascii="Times New Roman" w:hAnsi="Times New Roman" w:cs="Times New Roman"/>
          <w:sz w:val="24"/>
          <w:szCs w:val="24"/>
        </w:rPr>
        <w:tab/>
        <w:t>(10% van € 189.000)</w:t>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r>
    </w:p>
    <w:p w:rsidR="00C92A1A" w:rsidRPr="00827FC3"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827FC3">
        <w:rPr>
          <w:rFonts w:ascii="Times New Roman" w:hAnsi="Times New Roman"/>
          <w:sz w:val="24"/>
          <w:szCs w:val="24"/>
        </w:rPr>
        <w:t>600 Grondstoffenverbruik</w:t>
      </w:r>
      <w:r w:rsidRPr="00827FC3">
        <w:rPr>
          <w:rFonts w:ascii="Times New Roman" w:hAnsi="Times New Roman"/>
          <w:sz w:val="24"/>
          <w:szCs w:val="24"/>
        </w:rPr>
        <w:tab/>
        <w:t>179.940</w:t>
      </w:r>
    </w:p>
    <w:p w:rsidR="00827FC3" w:rsidRDefault="00C92A1A" w:rsidP="00827FC3">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310 Voorraad grondstoffen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179.940</w:t>
      </w:r>
    </w:p>
    <w:p w:rsidR="00C92A1A" w:rsidRPr="00C92A1A" w:rsidRDefault="00C92A1A" w:rsidP="00827FC3">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w:t>
      </w:r>
      <w:r w:rsidR="00827FC3">
        <w:rPr>
          <w:rFonts w:ascii="Times New Roman" w:hAnsi="Times New Roman" w:cs="Times New Roman"/>
          <w:sz w:val="24"/>
          <w:szCs w:val="24"/>
        </w:rPr>
        <w:t>(</w:t>
      </w:r>
      <w:r w:rsidRPr="00C92A1A">
        <w:rPr>
          <w:rFonts w:ascii="Times New Roman" w:hAnsi="Times New Roman" w:cs="Times New Roman"/>
          <w:sz w:val="24"/>
          <w:szCs w:val="24"/>
        </w:rPr>
        <w:t>21.400 × € 6</w:t>
      </w:r>
      <w:r w:rsidR="00827FC3">
        <w:rPr>
          <w:rFonts w:ascii="Times New Roman" w:hAnsi="Times New Roman" w:cs="Times New Roman"/>
          <w:sz w:val="24"/>
          <w:szCs w:val="24"/>
        </w:rPr>
        <w:t>)</w:t>
      </w:r>
      <w:r w:rsidRPr="00C92A1A">
        <w:rPr>
          <w:rFonts w:ascii="Times New Roman" w:hAnsi="Times New Roman" w:cs="Times New Roman"/>
          <w:sz w:val="24"/>
          <w:szCs w:val="24"/>
        </w:rPr>
        <w:t xml:space="preserve"> + </w:t>
      </w:r>
      <w:r w:rsidR="00827FC3">
        <w:rPr>
          <w:rFonts w:ascii="Times New Roman" w:hAnsi="Times New Roman" w:cs="Times New Roman"/>
          <w:sz w:val="24"/>
          <w:szCs w:val="24"/>
        </w:rPr>
        <w:t>(</w:t>
      </w:r>
      <w:r w:rsidRPr="00C92A1A">
        <w:rPr>
          <w:rFonts w:ascii="Times New Roman" w:hAnsi="Times New Roman" w:cs="Times New Roman"/>
          <w:sz w:val="24"/>
          <w:szCs w:val="24"/>
        </w:rPr>
        <w:t>17.180 × € 3</w:t>
      </w:r>
      <w:r w:rsidR="00827FC3">
        <w:rPr>
          <w:rFonts w:ascii="Times New Roman" w:hAnsi="Times New Roman" w:cs="Times New Roman"/>
          <w:sz w:val="24"/>
          <w:szCs w:val="24"/>
        </w:rPr>
        <w:t>)</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827FC3"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827FC3">
        <w:rPr>
          <w:rFonts w:ascii="Times New Roman" w:hAnsi="Times New Roman"/>
          <w:sz w:val="24"/>
          <w:szCs w:val="24"/>
        </w:rPr>
        <w:t>140 Te betalen lonen</w:t>
      </w:r>
      <w:r w:rsidRPr="00827FC3">
        <w:rPr>
          <w:rFonts w:ascii="Times New Roman" w:hAnsi="Times New Roman"/>
          <w:sz w:val="24"/>
          <w:szCs w:val="24"/>
        </w:rPr>
        <w:tab/>
        <w:t>140.000</w:t>
      </w:r>
    </w:p>
    <w:p w:rsidR="00827FC3"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b/>
          <w:sz w:val="24"/>
          <w:szCs w:val="24"/>
        </w:rPr>
        <w:tab/>
      </w:r>
      <w:r w:rsidR="00827FC3">
        <w:rPr>
          <w:rFonts w:ascii="Times New Roman" w:hAnsi="Times New Roman" w:cs="Times New Roman"/>
          <w:b/>
          <w:sz w:val="24"/>
          <w:szCs w:val="24"/>
        </w:rPr>
        <w:tab/>
      </w:r>
      <w:r w:rsidRPr="00C92A1A">
        <w:rPr>
          <w:rFonts w:ascii="Times New Roman" w:hAnsi="Times New Roman" w:cs="Times New Roman"/>
          <w:sz w:val="24"/>
          <w:szCs w:val="24"/>
        </w:rPr>
        <w:t xml:space="preserve">450 Reclamekosten   </w:t>
      </w:r>
      <w:r w:rsidRPr="00C92A1A">
        <w:rPr>
          <w:rFonts w:ascii="Times New Roman" w:hAnsi="Times New Roman" w:cs="Times New Roman"/>
          <w:sz w:val="24"/>
          <w:szCs w:val="24"/>
        </w:rPr>
        <w:tab/>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8.900</w:t>
      </w:r>
      <w:r w:rsidR="00C568A6">
        <w:rPr>
          <w:rFonts w:ascii="Times New Roman" w:hAnsi="Times New Roman" w:cs="Times New Roman"/>
          <w:sz w:val="24"/>
          <w:szCs w:val="24"/>
        </w:rPr>
        <w:t>*</w:t>
      </w:r>
    </w:p>
    <w:p w:rsidR="00827FC3"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t>330 Prijsverschillen inkopen</w:t>
      </w:r>
      <w:r w:rsidRPr="00C92A1A">
        <w:rPr>
          <w:rFonts w:ascii="Times New Roman" w:hAnsi="Times New Roman" w:cs="Times New Roman"/>
          <w:sz w:val="24"/>
          <w:szCs w:val="24"/>
        </w:rPr>
        <w:tab/>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3.000</w:t>
      </w:r>
      <w:r w:rsidR="00C568A6">
        <w:rPr>
          <w:rFonts w:ascii="Times New Roman" w:hAnsi="Times New Roman" w:cs="Times New Roman"/>
          <w:sz w:val="24"/>
          <w:szCs w:val="24"/>
        </w:rPr>
        <w:t>**</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t>170 Te verrekenen omzetbelasting</w:t>
      </w:r>
      <w:r w:rsidRPr="00C92A1A">
        <w:rPr>
          <w:rFonts w:ascii="Times New Roman" w:hAnsi="Times New Roman" w:cs="Times New Roman"/>
          <w:sz w:val="24"/>
          <w:szCs w:val="24"/>
        </w:rPr>
        <w:tab/>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2.261</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00827FC3">
        <w:rPr>
          <w:rFonts w:ascii="Times New Roman" w:hAnsi="Times New Roman" w:cs="Times New Roman"/>
          <w:sz w:val="24"/>
          <w:szCs w:val="24"/>
        </w:rPr>
        <w:tab/>
      </w:r>
      <w:r w:rsidRPr="00C92A1A">
        <w:rPr>
          <w:rFonts w:ascii="Times New Roman" w:hAnsi="Times New Roman" w:cs="Times New Roman"/>
          <w:sz w:val="24"/>
          <w:szCs w:val="24"/>
        </w:rPr>
        <w:t>Aan</w:t>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100 Kas</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154.161</w:t>
      </w:r>
    </w:p>
    <w:p w:rsidR="00C568A6" w:rsidRDefault="00C92A1A" w:rsidP="00C568A6">
      <w:pPr>
        <w:tabs>
          <w:tab w:val="left" w:pos="480"/>
          <w:tab w:val="left" w:pos="960"/>
          <w:tab w:val="left" w:pos="1200"/>
          <w:tab w:val="left" w:pos="5040"/>
          <w:tab w:val="decimal" w:pos="6000"/>
          <w:tab w:val="left" w:pos="6480"/>
          <w:tab w:val="decimal" w:pos="7440"/>
        </w:tabs>
        <w:spacing w:after="0"/>
        <w:ind w:left="480"/>
        <w:rPr>
          <w:rFonts w:ascii="Times New Roman" w:hAnsi="Times New Roman" w:cs="Times New Roman"/>
          <w:sz w:val="24"/>
          <w:szCs w:val="24"/>
        </w:rPr>
      </w:pPr>
      <w:r w:rsidRPr="00C92A1A">
        <w:rPr>
          <w:rFonts w:ascii="Times New Roman" w:hAnsi="Times New Roman" w:cs="Times New Roman"/>
          <w:sz w:val="24"/>
          <w:szCs w:val="24"/>
        </w:rPr>
        <w:tab/>
      </w:r>
      <w:r w:rsidR="00C568A6">
        <w:rPr>
          <w:rFonts w:ascii="Times New Roman" w:hAnsi="Times New Roman" w:cs="Times New Roman"/>
          <w:sz w:val="24"/>
          <w:szCs w:val="24"/>
        </w:rPr>
        <w:t>*</w:t>
      </w:r>
      <w:r w:rsidR="00827FC3">
        <w:rPr>
          <w:rFonts w:ascii="Times New Roman" w:hAnsi="Times New Roman" w:cs="Times New Roman"/>
          <w:sz w:val="24"/>
          <w:szCs w:val="24"/>
        </w:rPr>
        <w:t xml:space="preserve"> </w:t>
      </w:r>
      <w:r w:rsidR="00C568A6">
        <w:rPr>
          <w:rFonts w:ascii="Times New Roman" w:hAnsi="Times New Roman" w:cs="Times New Roman"/>
          <w:sz w:val="24"/>
          <w:szCs w:val="24"/>
        </w:rPr>
        <w:t>100</w:t>
      </w:r>
      <w:r w:rsidR="00C568A6" w:rsidRPr="00C92A1A">
        <w:rPr>
          <w:rFonts w:ascii="Times New Roman" w:hAnsi="Times New Roman" w:cs="Times New Roman"/>
          <w:sz w:val="24"/>
          <w:szCs w:val="24"/>
        </w:rPr>
        <w:t>/1</w:t>
      </w:r>
      <w:r w:rsidR="00C568A6">
        <w:rPr>
          <w:rFonts w:ascii="Times New Roman" w:hAnsi="Times New Roman" w:cs="Times New Roman"/>
          <w:sz w:val="24"/>
          <w:szCs w:val="24"/>
        </w:rPr>
        <w:t>21</w:t>
      </w:r>
      <w:r w:rsidR="00C568A6" w:rsidRPr="00C92A1A">
        <w:rPr>
          <w:rFonts w:ascii="Times New Roman" w:hAnsi="Times New Roman" w:cs="Times New Roman"/>
          <w:sz w:val="24"/>
          <w:szCs w:val="24"/>
        </w:rPr>
        <w:t xml:space="preserve"> × € </w:t>
      </w:r>
      <w:r w:rsidR="00C568A6">
        <w:rPr>
          <w:rFonts w:ascii="Times New Roman" w:hAnsi="Times New Roman" w:cs="Times New Roman"/>
          <w:sz w:val="24"/>
          <w:szCs w:val="24"/>
        </w:rPr>
        <w:t xml:space="preserve">10.769 </w:t>
      </w:r>
      <w:r w:rsidR="00C568A6" w:rsidRPr="00C92A1A">
        <w:rPr>
          <w:rFonts w:ascii="Times New Roman" w:hAnsi="Times New Roman" w:cs="Times New Roman"/>
          <w:sz w:val="24"/>
          <w:szCs w:val="24"/>
        </w:rPr>
        <w:t xml:space="preserve"> = € </w:t>
      </w:r>
      <w:r w:rsidR="00C568A6">
        <w:rPr>
          <w:rFonts w:ascii="Times New Roman" w:hAnsi="Times New Roman" w:cs="Times New Roman"/>
          <w:sz w:val="24"/>
          <w:szCs w:val="24"/>
        </w:rPr>
        <w:t>8.900</w:t>
      </w:r>
    </w:p>
    <w:p w:rsidR="00C568A6" w:rsidRDefault="00C568A6" w:rsidP="00C568A6">
      <w:pPr>
        <w:tabs>
          <w:tab w:val="left" w:pos="480"/>
          <w:tab w:val="left" w:pos="960"/>
          <w:tab w:val="left" w:pos="1200"/>
          <w:tab w:val="left" w:pos="5040"/>
          <w:tab w:val="decimal" w:pos="6000"/>
          <w:tab w:val="left" w:pos="6480"/>
          <w:tab w:val="decimal" w:pos="7440"/>
        </w:tabs>
        <w:spacing w:after="0"/>
        <w:ind w:left="480"/>
        <w:rPr>
          <w:rFonts w:ascii="Times New Roman" w:hAnsi="Times New Roman" w:cs="Times New Roman"/>
          <w:sz w:val="24"/>
          <w:szCs w:val="24"/>
        </w:rPr>
      </w:pPr>
      <w:r>
        <w:rPr>
          <w:rFonts w:ascii="Times New Roman" w:hAnsi="Times New Roman" w:cs="Times New Roman"/>
          <w:sz w:val="24"/>
          <w:szCs w:val="24"/>
        </w:rPr>
        <w:tab/>
        <w:t>**</w:t>
      </w:r>
      <w:r w:rsidR="00827FC3">
        <w:rPr>
          <w:rFonts w:ascii="Times New Roman" w:hAnsi="Times New Roman" w:cs="Times New Roman"/>
          <w:sz w:val="24"/>
          <w:szCs w:val="24"/>
        </w:rPr>
        <w:t xml:space="preserve"> </w:t>
      </w:r>
      <w:r>
        <w:rPr>
          <w:rFonts w:ascii="Times New Roman" w:hAnsi="Times New Roman" w:cs="Times New Roman"/>
          <w:sz w:val="24"/>
          <w:szCs w:val="24"/>
        </w:rPr>
        <w:t>100</w:t>
      </w:r>
      <w:r w:rsidRPr="00C92A1A">
        <w:rPr>
          <w:rFonts w:ascii="Times New Roman" w:hAnsi="Times New Roman" w:cs="Times New Roman"/>
          <w:sz w:val="24"/>
          <w:szCs w:val="24"/>
        </w:rPr>
        <w:t>/1</w:t>
      </w:r>
      <w:r>
        <w:rPr>
          <w:rFonts w:ascii="Times New Roman" w:hAnsi="Times New Roman" w:cs="Times New Roman"/>
          <w:sz w:val="24"/>
          <w:szCs w:val="24"/>
        </w:rPr>
        <w:t>21</w:t>
      </w:r>
      <w:r w:rsidRPr="00C92A1A">
        <w:rPr>
          <w:rFonts w:ascii="Times New Roman" w:hAnsi="Times New Roman" w:cs="Times New Roman"/>
          <w:sz w:val="24"/>
          <w:szCs w:val="24"/>
        </w:rPr>
        <w:t xml:space="preserve"> × € </w:t>
      </w:r>
      <w:r>
        <w:rPr>
          <w:rFonts w:ascii="Times New Roman" w:hAnsi="Times New Roman" w:cs="Times New Roman"/>
          <w:sz w:val="24"/>
          <w:szCs w:val="24"/>
        </w:rPr>
        <w:t xml:space="preserve">3.630 </w:t>
      </w:r>
      <w:r w:rsidRPr="00C92A1A">
        <w:rPr>
          <w:rFonts w:ascii="Times New Roman" w:hAnsi="Times New Roman" w:cs="Times New Roman"/>
          <w:sz w:val="24"/>
          <w:szCs w:val="24"/>
        </w:rPr>
        <w:t xml:space="preserve"> = € </w:t>
      </w:r>
      <w:r>
        <w:rPr>
          <w:rFonts w:ascii="Times New Roman" w:hAnsi="Times New Roman" w:cs="Times New Roman"/>
          <w:sz w:val="24"/>
          <w:szCs w:val="24"/>
        </w:rPr>
        <w:t>3.000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827FC3"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827FC3">
        <w:rPr>
          <w:rFonts w:ascii="Times New Roman" w:hAnsi="Times New Roman"/>
          <w:sz w:val="24"/>
          <w:szCs w:val="24"/>
        </w:rPr>
        <w:t>020 Machines</w:t>
      </w:r>
      <w:r w:rsidRPr="00827FC3">
        <w:rPr>
          <w:rFonts w:ascii="Times New Roman" w:hAnsi="Times New Roman"/>
          <w:sz w:val="24"/>
          <w:szCs w:val="24"/>
        </w:rPr>
        <w:tab/>
        <w:t>25.000</w:t>
      </w:r>
    </w:p>
    <w:p w:rsidR="00827FC3" w:rsidRDefault="00827FC3"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b/>
          <w:sz w:val="24"/>
          <w:szCs w:val="24"/>
        </w:rPr>
        <w:tab/>
      </w:r>
      <w:r w:rsidR="00C92A1A" w:rsidRPr="00C92A1A">
        <w:rPr>
          <w:rFonts w:ascii="Times New Roman" w:hAnsi="Times New Roman" w:cs="Times New Roman"/>
          <w:b/>
          <w:sz w:val="24"/>
          <w:szCs w:val="24"/>
        </w:rPr>
        <w:tab/>
      </w:r>
      <w:r w:rsidR="00C92A1A" w:rsidRPr="00C92A1A">
        <w:rPr>
          <w:rFonts w:ascii="Times New Roman" w:hAnsi="Times New Roman" w:cs="Times New Roman"/>
          <w:sz w:val="24"/>
          <w:szCs w:val="24"/>
        </w:rPr>
        <w:t>170 Te verrekenen omzetbelasting</w:t>
      </w:r>
      <w:r w:rsidR="00C92A1A" w:rsidRPr="00C92A1A">
        <w:rPr>
          <w:rFonts w:ascii="Times New Roman" w:hAnsi="Times New Roman" w:cs="Times New Roman"/>
          <w:sz w:val="24"/>
          <w:szCs w:val="24"/>
        </w:rPr>
        <w:tab/>
      </w:r>
      <w:r>
        <w:rPr>
          <w:rFonts w:ascii="Times New Roman" w:hAnsi="Times New Roman" w:cs="Times New Roman"/>
          <w:sz w:val="24"/>
          <w:szCs w:val="24"/>
        </w:rPr>
        <w:t xml:space="preserve">  </w:t>
      </w:r>
      <w:r w:rsidR="00C568A6">
        <w:rPr>
          <w:rFonts w:ascii="Times New Roman" w:hAnsi="Times New Roman" w:cs="Times New Roman"/>
          <w:sz w:val="24"/>
          <w:szCs w:val="24"/>
        </w:rPr>
        <w:t>5.250*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00827FC3">
        <w:rPr>
          <w:rFonts w:ascii="Times New Roman" w:hAnsi="Times New Roman" w:cs="Times New Roman"/>
          <w:sz w:val="24"/>
          <w:szCs w:val="24"/>
        </w:rPr>
        <w:tab/>
      </w:r>
      <w:r w:rsidRPr="00C92A1A">
        <w:rPr>
          <w:rFonts w:ascii="Times New Roman" w:hAnsi="Times New Roman" w:cs="Times New Roman"/>
          <w:sz w:val="24"/>
          <w:szCs w:val="24"/>
        </w:rPr>
        <w:t>Aan</w:t>
      </w:r>
      <w:r w:rsidR="00827FC3">
        <w:rPr>
          <w:rFonts w:ascii="Times New Roman" w:hAnsi="Times New Roman" w:cs="Times New Roman"/>
          <w:sz w:val="24"/>
          <w:szCs w:val="24"/>
        </w:rPr>
        <w:t xml:space="preserve"> </w:t>
      </w:r>
      <w:r w:rsidRPr="00C92A1A">
        <w:rPr>
          <w:rFonts w:ascii="Times New Roman" w:hAnsi="Times New Roman" w:cs="Times New Roman"/>
          <w:sz w:val="24"/>
          <w:szCs w:val="24"/>
        </w:rPr>
        <w:t xml:space="preserve">120 Crediteuren    </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00C568A6">
        <w:rPr>
          <w:rFonts w:ascii="Times New Roman" w:hAnsi="Times New Roman" w:cs="Times New Roman"/>
          <w:sz w:val="24"/>
          <w:szCs w:val="24"/>
        </w:rPr>
        <w:t>30.250</w:t>
      </w:r>
    </w:p>
    <w:p w:rsidR="00C92A1A" w:rsidRPr="00C92A1A" w:rsidRDefault="00827FC3" w:rsidP="00C92A1A">
      <w:pPr>
        <w:tabs>
          <w:tab w:val="left" w:pos="480"/>
          <w:tab w:val="left" w:pos="960"/>
          <w:tab w:val="left" w:pos="1200"/>
          <w:tab w:val="left" w:pos="5040"/>
          <w:tab w:val="decimal" w:pos="6000"/>
          <w:tab w:val="left" w:pos="6480"/>
          <w:tab w:val="decimal" w:pos="7440"/>
        </w:tabs>
        <w:spacing w:after="0"/>
        <w:ind w:left="480"/>
        <w:rPr>
          <w:rFonts w:ascii="Times New Roman" w:hAnsi="Times New Roman" w:cs="Times New Roman"/>
          <w:sz w:val="24"/>
          <w:szCs w:val="24"/>
        </w:rPr>
      </w:pPr>
      <w:r>
        <w:rPr>
          <w:rFonts w:ascii="Times New Roman" w:hAnsi="Times New Roman" w:cs="Times New Roman"/>
          <w:sz w:val="24"/>
          <w:szCs w:val="24"/>
        </w:rPr>
        <w:tab/>
      </w:r>
      <w:r w:rsidR="00C568A6">
        <w:rPr>
          <w:rFonts w:ascii="Times New Roman" w:hAnsi="Times New Roman" w:cs="Times New Roman"/>
          <w:sz w:val="24"/>
          <w:szCs w:val="24"/>
        </w:rPr>
        <w:t>*</w:t>
      </w:r>
      <w:r>
        <w:rPr>
          <w:rFonts w:ascii="Times New Roman" w:hAnsi="Times New Roman" w:cs="Times New Roman"/>
          <w:sz w:val="24"/>
          <w:szCs w:val="24"/>
        </w:rPr>
        <w:t xml:space="preserve"> </w:t>
      </w:r>
      <w:r w:rsidR="00C568A6">
        <w:rPr>
          <w:rFonts w:ascii="Times New Roman" w:hAnsi="Times New Roman" w:cs="Times New Roman"/>
          <w:sz w:val="24"/>
          <w:szCs w:val="24"/>
        </w:rPr>
        <w:t>21</w:t>
      </w:r>
      <w:r w:rsidR="00C92A1A" w:rsidRPr="00C92A1A">
        <w:rPr>
          <w:rFonts w:ascii="Times New Roman" w:hAnsi="Times New Roman" w:cs="Times New Roman"/>
          <w:sz w:val="24"/>
          <w:szCs w:val="24"/>
        </w:rPr>
        <w:t>/1</w:t>
      </w:r>
      <w:r w:rsidR="00C568A6">
        <w:rPr>
          <w:rFonts w:ascii="Times New Roman" w:hAnsi="Times New Roman" w:cs="Times New Roman"/>
          <w:sz w:val="24"/>
          <w:szCs w:val="24"/>
        </w:rPr>
        <w:t>21</w:t>
      </w:r>
      <w:r w:rsidR="00C92A1A" w:rsidRPr="00C92A1A">
        <w:rPr>
          <w:rFonts w:ascii="Times New Roman" w:hAnsi="Times New Roman" w:cs="Times New Roman"/>
          <w:sz w:val="24"/>
          <w:szCs w:val="24"/>
        </w:rPr>
        <w:t xml:space="preserve"> × € </w:t>
      </w:r>
      <w:r w:rsidR="00C568A6">
        <w:rPr>
          <w:rFonts w:ascii="Times New Roman" w:hAnsi="Times New Roman" w:cs="Times New Roman"/>
          <w:sz w:val="24"/>
          <w:szCs w:val="24"/>
        </w:rPr>
        <w:t xml:space="preserve">30.250 </w:t>
      </w:r>
      <w:r w:rsidR="00C92A1A" w:rsidRPr="00C92A1A">
        <w:rPr>
          <w:rFonts w:ascii="Times New Roman" w:hAnsi="Times New Roman" w:cs="Times New Roman"/>
          <w:sz w:val="24"/>
          <w:szCs w:val="24"/>
        </w:rPr>
        <w:t xml:space="preserve"> = € </w:t>
      </w:r>
      <w:r w:rsidR="00C568A6">
        <w:rPr>
          <w:rFonts w:ascii="Times New Roman" w:hAnsi="Times New Roman" w:cs="Times New Roman"/>
          <w:sz w:val="24"/>
          <w:szCs w:val="24"/>
        </w:rPr>
        <w:t>5.250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t xml:space="preserve">120 Crediteuren    </w:t>
      </w:r>
      <w:r w:rsidRPr="00C92A1A">
        <w:rPr>
          <w:rFonts w:ascii="Times New Roman" w:hAnsi="Times New Roman" w:cs="Times New Roman"/>
          <w:sz w:val="24"/>
          <w:szCs w:val="24"/>
        </w:rPr>
        <w:tab/>
      </w:r>
      <w:r w:rsidR="00FD5E86">
        <w:rPr>
          <w:rFonts w:ascii="Times New Roman" w:hAnsi="Times New Roman" w:cs="Times New Roman"/>
          <w:sz w:val="24"/>
          <w:szCs w:val="24"/>
        </w:rPr>
        <w:t xml:space="preserve">  </w:t>
      </w:r>
      <w:r w:rsidR="00C568A6">
        <w:rPr>
          <w:rFonts w:ascii="Times New Roman" w:hAnsi="Times New Roman" w:cs="Times New Roman"/>
          <w:sz w:val="24"/>
          <w:szCs w:val="24"/>
        </w:rPr>
        <w:t>6.050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t>025 Afschrijving machines</w:t>
      </w:r>
      <w:r w:rsidRPr="00C92A1A">
        <w:rPr>
          <w:rFonts w:ascii="Times New Roman" w:hAnsi="Times New Roman" w:cs="Times New Roman"/>
          <w:sz w:val="24"/>
          <w:szCs w:val="24"/>
        </w:rPr>
        <w:tab/>
        <w:t>16.000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t>910 Diverse b</w:t>
      </w:r>
      <w:r w:rsidR="00FD5E86">
        <w:rPr>
          <w:rFonts w:ascii="Times New Roman" w:hAnsi="Times New Roman" w:cs="Times New Roman"/>
          <w:sz w:val="24"/>
          <w:szCs w:val="24"/>
        </w:rPr>
        <w:t>aten en lasten</w:t>
      </w:r>
      <w:r w:rsidR="00FD5E86">
        <w:rPr>
          <w:rFonts w:ascii="Times New Roman" w:hAnsi="Times New Roman" w:cs="Times New Roman"/>
          <w:sz w:val="24"/>
          <w:szCs w:val="24"/>
        </w:rPr>
        <w:tab/>
        <w:t xml:space="preserve">  </w:t>
      </w:r>
      <w:r w:rsidRPr="00C92A1A">
        <w:rPr>
          <w:rFonts w:ascii="Times New Roman" w:hAnsi="Times New Roman" w:cs="Times New Roman"/>
          <w:sz w:val="24"/>
          <w:szCs w:val="24"/>
        </w:rPr>
        <w:t>2.000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00FD5E86">
        <w:rPr>
          <w:rFonts w:ascii="Times New Roman" w:hAnsi="Times New Roman" w:cs="Times New Roman"/>
          <w:sz w:val="24"/>
          <w:szCs w:val="24"/>
        </w:rPr>
        <w:tab/>
      </w:r>
      <w:r w:rsidRPr="00C92A1A">
        <w:rPr>
          <w:rFonts w:ascii="Times New Roman" w:hAnsi="Times New Roman" w:cs="Times New Roman"/>
          <w:sz w:val="24"/>
          <w:szCs w:val="24"/>
        </w:rPr>
        <w:t>Aan</w:t>
      </w:r>
      <w:r w:rsidR="00FD5E86">
        <w:rPr>
          <w:rFonts w:ascii="Times New Roman" w:hAnsi="Times New Roman" w:cs="Times New Roman"/>
          <w:sz w:val="24"/>
          <w:szCs w:val="24"/>
        </w:rPr>
        <w:t xml:space="preserve"> </w:t>
      </w:r>
      <w:r w:rsidRPr="00C92A1A">
        <w:rPr>
          <w:rFonts w:ascii="Times New Roman" w:hAnsi="Times New Roman" w:cs="Times New Roman"/>
          <w:sz w:val="24"/>
          <w:szCs w:val="24"/>
        </w:rPr>
        <w:t>020 Machines</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23.000</w:t>
      </w:r>
    </w:p>
    <w:p w:rsidR="00C92A1A" w:rsidRPr="00C92A1A" w:rsidRDefault="00FD5E86"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b/>
          <w:sz w:val="24"/>
          <w:szCs w:val="24"/>
        </w:rPr>
        <w:tab/>
      </w:r>
      <w:r w:rsidR="00C92A1A" w:rsidRPr="00C92A1A">
        <w:rPr>
          <w:rFonts w:ascii="Times New Roman" w:hAnsi="Times New Roman" w:cs="Times New Roman"/>
          <w:b/>
          <w:sz w:val="24"/>
          <w:szCs w:val="24"/>
        </w:rPr>
        <w:tab/>
      </w:r>
      <w:r w:rsidR="00C92A1A" w:rsidRPr="00C92A1A">
        <w:rPr>
          <w:rFonts w:ascii="Times New Roman" w:hAnsi="Times New Roman" w:cs="Times New Roman"/>
          <w:sz w:val="24"/>
          <w:szCs w:val="24"/>
        </w:rPr>
        <w:t>Aan</w:t>
      </w:r>
      <w:r>
        <w:rPr>
          <w:rFonts w:ascii="Times New Roman" w:hAnsi="Times New Roman" w:cs="Times New Roman"/>
          <w:sz w:val="24"/>
          <w:szCs w:val="24"/>
        </w:rPr>
        <w:t xml:space="preserve"> </w:t>
      </w:r>
      <w:r w:rsidR="00C92A1A" w:rsidRPr="00C92A1A">
        <w:rPr>
          <w:rFonts w:ascii="Times New Roman" w:hAnsi="Times New Roman" w:cs="Times New Roman"/>
          <w:sz w:val="24"/>
          <w:szCs w:val="24"/>
        </w:rPr>
        <w:t>170 Te verrekenen omzetbelasting</w:t>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r>
      <w:r w:rsidR="00C92A1A" w:rsidRPr="00C92A1A">
        <w:rPr>
          <w:rFonts w:ascii="Times New Roman" w:hAnsi="Times New Roman" w:cs="Times New Roman"/>
          <w:sz w:val="24"/>
          <w:szCs w:val="24"/>
        </w:rPr>
        <w:tab/>
      </w:r>
      <w:r>
        <w:rPr>
          <w:rFonts w:ascii="Times New Roman" w:hAnsi="Times New Roman" w:cs="Times New Roman"/>
          <w:sz w:val="24"/>
          <w:szCs w:val="24"/>
        </w:rPr>
        <w:t xml:space="preserve">  </w:t>
      </w:r>
      <w:r w:rsidR="00C568A6">
        <w:rPr>
          <w:rFonts w:ascii="Times New Roman" w:hAnsi="Times New Roman" w:cs="Times New Roman"/>
          <w:sz w:val="24"/>
          <w:szCs w:val="24"/>
        </w:rPr>
        <w:t>1.050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r>
    </w:p>
    <w:p w:rsidR="00C92A1A" w:rsidRPr="00FD5E86" w:rsidRDefault="00FD5E86"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FD5E86">
        <w:rPr>
          <w:rFonts w:ascii="Times New Roman" w:hAnsi="Times New Roman"/>
          <w:sz w:val="24"/>
          <w:szCs w:val="24"/>
        </w:rPr>
        <w:t>A</w:t>
      </w:r>
      <w:r w:rsidR="00C92A1A" w:rsidRPr="00FD5E86">
        <w:rPr>
          <w:rFonts w:ascii="Times New Roman" w:hAnsi="Times New Roman"/>
          <w:sz w:val="24"/>
          <w:szCs w:val="24"/>
        </w:rPr>
        <w:t>fschrijvingskosten per periode:</w:t>
      </w:r>
      <w:r w:rsidRPr="00FD5E86">
        <w:rPr>
          <w:rFonts w:ascii="Times New Roman" w:hAnsi="Times New Roman"/>
          <w:sz w:val="24"/>
          <w:szCs w:val="24"/>
        </w:rPr>
        <w:t xml:space="preserve"> </w:t>
      </w:r>
      <w:r w:rsidR="00C92A1A" w:rsidRPr="00FD5E86">
        <w:rPr>
          <w:rFonts w:ascii="Times New Roman" w:hAnsi="Times New Roman"/>
          <w:sz w:val="24"/>
          <w:szCs w:val="24"/>
        </w:rPr>
        <w:t>€ 25.000/(4 ×13) = € 480,77, afgerond € 480.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FD5E86"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FD5E86">
        <w:rPr>
          <w:rFonts w:ascii="Times New Roman" w:hAnsi="Times New Roman"/>
          <w:sz w:val="24"/>
          <w:szCs w:val="24"/>
        </w:rPr>
        <w:t>430 Afschrijvingskosten</w:t>
      </w:r>
      <w:r w:rsidRPr="00FD5E86">
        <w:rPr>
          <w:rFonts w:ascii="Times New Roman" w:hAnsi="Times New Roman"/>
          <w:sz w:val="24"/>
          <w:szCs w:val="24"/>
        </w:rPr>
        <w:tab/>
      </w:r>
      <w:r w:rsidR="00FD5E86">
        <w:rPr>
          <w:rFonts w:ascii="Times New Roman" w:hAnsi="Times New Roman"/>
          <w:sz w:val="24"/>
          <w:szCs w:val="24"/>
        </w:rPr>
        <w:t xml:space="preserve">    </w:t>
      </w:r>
      <w:r w:rsidRPr="00FD5E86">
        <w:rPr>
          <w:rFonts w:ascii="Times New Roman" w:hAnsi="Times New Roman"/>
          <w:sz w:val="24"/>
          <w:szCs w:val="24"/>
        </w:rPr>
        <w:t>480</w:t>
      </w:r>
    </w:p>
    <w:p w:rsidR="00C92A1A" w:rsidRPr="00C92A1A" w:rsidRDefault="00C92A1A" w:rsidP="00FD5E86">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FD5E86">
        <w:rPr>
          <w:rFonts w:ascii="Times New Roman" w:hAnsi="Times New Roman" w:cs="Times New Roman"/>
          <w:sz w:val="24"/>
          <w:szCs w:val="24"/>
        </w:rPr>
        <w:t xml:space="preserve"> </w:t>
      </w:r>
      <w:r w:rsidRPr="00C92A1A">
        <w:rPr>
          <w:rFonts w:ascii="Times New Roman" w:hAnsi="Times New Roman" w:cs="Times New Roman"/>
          <w:sz w:val="24"/>
          <w:szCs w:val="24"/>
        </w:rPr>
        <w:t xml:space="preserve">025 Afschrijving </w:t>
      </w:r>
      <w:r w:rsidR="00FD5E86">
        <w:rPr>
          <w:rFonts w:ascii="Times New Roman" w:hAnsi="Times New Roman" w:cs="Times New Roman"/>
          <w:sz w:val="24"/>
          <w:szCs w:val="24"/>
        </w:rPr>
        <w:t>machines</w:t>
      </w:r>
      <w:r w:rsidR="00FD5E86">
        <w:rPr>
          <w:rFonts w:ascii="Times New Roman" w:hAnsi="Times New Roman" w:cs="Times New Roman"/>
          <w:sz w:val="24"/>
          <w:szCs w:val="24"/>
        </w:rPr>
        <w:tab/>
      </w:r>
      <w:r w:rsidR="00FD5E86">
        <w:rPr>
          <w:rFonts w:ascii="Times New Roman" w:hAnsi="Times New Roman" w:cs="Times New Roman"/>
          <w:sz w:val="24"/>
          <w:szCs w:val="24"/>
        </w:rPr>
        <w:tab/>
      </w:r>
      <w:r w:rsidRPr="00C92A1A">
        <w:rPr>
          <w:rFonts w:ascii="Times New Roman" w:hAnsi="Times New Roman" w:cs="Times New Roman"/>
          <w:sz w:val="24"/>
          <w:szCs w:val="24"/>
        </w:rPr>
        <w:t> </w:t>
      </w:r>
      <w:r w:rsidRPr="00C92A1A">
        <w:rPr>
          <w:rFonts w:ascii="Times New Roman" w:hAnsi="Times New Roman" w:cs="Times New Roman"/>
          <w:sz w:val="24"/>
          <w:szCs w:val="24"/>
        </w:rPr>
        <w:tab/>
      </w:r>
      <w:r w:rsidR="00FD5E86">
        <w:rPr>
          <w:rFonts w:ascii="Times New Roman" w:hAnsi="Times New Roman" w:cs="Times New Roman"/>
          <w:sz w:val="24"/>
          <w:szCs w:val="24"/>
        </w:rPr>
        <w:t xml:space="preserve">    </w:t>
      </w:r>
      <w:r w:rsidRPr="00C92A1A">
        <w:rPr>
          <w:rFonts w:ascii="Times New Roman" w:hAnsi="Times New Roman" w:cs="Times New Roman"/>
          <w:sz w:val="24"/>
          <w:szCs w:val="24"/>
        </w:rPr>
        <w:t>480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p>
    <w:p w:rsidR="00C92A1A" w:rsidRPr="00FD5E86"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FD5E86">
        <w:rPr>
          <w:rFonts w:ascii="Times New Roman" w:hAnsi="Times New Roman"/>
          <w:sz w:val="24"/>
          <w:szCs w:val="24"/>
        </w:rPr>
        <w:lastRenderedPageBreak/>
        <w:t>160 Te betalen interest</w:t>
      </w:r>
      <w:r w:rsidRPr="00FD5E86">
        <w:rPr>
          <w:rFonts w:ascii="Times New Roman" w:hAnsi="Times New Roman"/>
          <w:sz w:val="24"/>
          <w:szCs w:val="24"/>
        </w:rPr>
        <w:tab/>
      </w:r>
      <w:r w:rsidR="00F86BCD">
        <w:rPr>
          <w:rFonts w:ascii="Times New Roman" w:hAnsi="Times New Roman"/>
          <w:sz w:val="24"/>
          <w:szCs w:val="24"/>
        </w:rPr>
        <w:t xml:space="preserve">    </w:t>
      </w:r>
      <w:r w:rsidRPr="00FD5E86">
        <w:rPr>
          <w:rFonts w:ascii="Times New Roman" w:hAnsi="Times New Roman"/>
          <w:sz w:val="24"/>
          <w:szCs w:val="24"/>
        </w:rPr>
        <w:t>130</w:t>
      </w:r>
      <w:r w:rsidR="00484E94">
        <w:rPr>
          <w:rFonts w:ascii="Times New Roman" w:hAnsi="Times New Roman"/>
          <w:sz w:val="24"/>
          <w:szCs w:val="24"/>
        </w:rPr>
        <w:t>*</w:t>
      </w:r>
    </w:p>
    <w:p w:rsidR="00C92A1A" w:rsidRPr="00C92A1A" w:rsidRDefault="00C92A1A" w:rsidP="00F86BCD">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F86BCD">
        <w:rPr>
          <w:rFonts w:ascii="Times New Roman" w:hAnsi="Times New Roman" w:cs="Times New Roman"/>
          <w:sz w:val="24"/>
          <w:szCs w:val="24"/>
        </w:rPr>
        <w:t xml:space="preserve"> </w:t>
      </w:r>
      <w:r w:rsidRPr="00C92A1A">
        <w:rPr>
          <w:rFonts w:ascii="Times New Roman" w:hAnsi="Times New Roman" w:cs="Times New Roman"/>
          <w:sz w:val="24"/>
          <w:szCs w:val="24"/>
        </w:rPr>
        <w:t>105 Bank</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130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r>
      <w:r w:rsidR="00484E94">
        <w:rPr>
          <w:rFonts w:ascii="Times New Roman" w:hAnsi="Times New Roman" w:cs="Times New Roman"/>
          <w:sz w:val="24"/>
          <w:szCs w:val="24"/>
        </w:rPr>
        <w:tab/>
        <w:t xml:space="preserve">* </w:t>
      </w:r>
      <w:r w:rsidRPr="00C92A1A">
        <w:rPr>
          <w:rFonts w:ascii="Times New Roman" w:hAnsi="Times New Roman" w:cs="Times New Roman"/>
          <w:sz w:val="24"/>
          <w:szCs w:val="24"/>
        </w:rPr>
        <w:t>1</w:t>
      </w:r>
      <w:r w:rsidR="00484E94">
        <w:rPr>
          <w:rFonts w:ascii="Times New Roman" w:hAnsi="Times New Roman" w:cs="Times New Roman"/>
          <w:sz w:val="24"/>
          <w:szCs w:val="24"/>
        </w:rPr>
        <w:t>/12 × 6,5% van € 24.000 = € 130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p>
    <w:p w:rsidR="00C92A1A" w:rsidRPr="00484E94" w:rsidRDefault="00484E94"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Pr>
          <w:rFonts w:ascii="Times New Roman" w:hAnsi="Times New Roman"/>
          <w:sz w:val="24"/>
          <w:szCs w:val="24"/>
        </w:rPr>
        <w:t>420 Interestkosten</w:t>
      </w:r>
      <w:r>
        <w:rPr>
          <w:rFonts w:ascii="Times New Roman" w:hAnsi="Times New Roman"/>
          <w:sz w:val="24"/>
          <w:szCs w:val="24"/>
        </w:rPr>
        <w:tab/>
        <w:t xml:space="preserve">    </w:t>
      </w:r>
      <w:r w:rsidR="00C92A1A" w:rsidRPr="00484E94">
        <w:rPr>
          <w:rFonts w:ascii="Times New Roman" w:hAnsi="Times New Roman"/>
          <w:sz w:val="24"/>
          <w:szCs w:val="24"/>
        </w:rPr>
        <w:t>120</w:t>
      </w:r>
      <w:r>
        <w:rPr>
          <w:rFonts w:ascii="Times New Roman" w:hAnsi="Times New Roman"/>
          <w:sz w:val="24"/>
          <w:szCs w:val="24"/>
        </w:rPr>
        <w:t>*</w:t>
      </w:r>
    </w:p>
    <w:p w:rsidR="00C92A1A" w:rsidRPr="00C92A1A" w:rsidRDefault="00C92A1A" w:rsidP="00484E94">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160 Te betalen interest</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120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r>
      <w:r w:rsidR="00484E94">
        <w:rPr>
          <w:rFonts w:ascii="Times New Roman" w:hAnsi="Times New Roman" w:cs="Times New Roman"/>
          <w:sz w:val="24"/>
          <w:szCs w:val="24"/>
        </w:rPr>
        <w:tab/>
        <w:t xml:space="preserve">* </w:t>
      </w:r>
      <w:r w:rsidRPr="00C92A1A">
        <w:rPr>
          <w:rFonts w:ascii="Times New Roman" w:hAnsi="Times New Roman" w:cs="Times New Roman"/>
          <w:sz w:val="24"/>
          <w:szCs w:val="24"/>
        </w:rPr>
        <w:t>1</w:t>
      </w:r>
      <w:r w:rsidR="00484E94">
        <w:rPr>
          <w:rFonts w:ascii="Times New Roman" w:hAnsi="Times New Roman" w:cs="Times New Roman"/>
          <w:sz w:val="24"/>
          <w:szCs w:val="24"/>
        </w:rPr>
        <w:t>/13 × 6,5% van € 24.000 = € 120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b/>
          <w:sz w:val="24"/>
          <w:szCs w:val="24"/>
        </w:rPr>
      </w:pPr>
    </w:p>
    <w:p w:rsidR="00C92A1A" w:rsidRPr="00484E94"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484E94">
        <w:rPr>
          <w:rFonts w:ascii="Times New Roman" w:hAnsi="Times New Roman"/>
          <w:sz w:val="24"/>
          <w:szCs w:val="24"/>
        </w:rPr>
        <w:t>601 Directe loonkosten</w:t>
      </w:r>
      <w:r w:rsidRPr="00484E94">
        <w:rPr>
          <w:rFonts w:ascii="Times New Roman" w:hAnsi="Times New Roman"/>
          <w:sz w:val="24"/>
          <w:szCs w:val="24"/>
        </w:rPr>
        <w:tab/>
        <w:t>104.895</w:t>
      </w:r>
    </w:p>
    <w:p w:rsidR="00C92A1A" w:rsidRPr="00C92A1A" w:rsidRDefault="00C92A1A" w:rsidP="00484E94">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484E94">
        <w:rPr>
          <w:rFonts w:ascii="Times New Roman" w:hAnsi="Times New Roman" w:cs="Times New Roman"/>
          <w:sz w:val="24"/>
          <w:szCs w:val="24"/>
        </w:rPr>
        <w:t xml:space="preserve"> </w:t>
      </w:r>
      <w:r>
        <w:rPr>
          <w:rFonts w:ascii="Times New Roman" w:hAnsi="Times New Roman" w:cs="Times New Roman"/>
          <w:sz w:val="24"/>
          <w:szCs w:val="24"/>
        </w:rPr>
        <w:t>140</w:t>
      </w:r>
      <w:r w:rsidRPr="00C92A1A">
        <w:rPr>
          <w:rFonts w:ascii="Times New Roman" w:hAnsi="Times New Roman" w:cs="Times New Roman"/>
          <w:sz w:val="24"/>
          <w:szCs w:val="24"/>
        </w:rPr>
        <w:t xml:space="preserve"> </w:t>
      </w:r>
      <w:r>
        <w:rPr>
          <w:rFonts w:ascii="Times New Roman" w:hAnsi="Times New Roman" w:cs="Times New Roman"/>
          <w:sz w:val="24"/>
          <w:szCs w:val="24"/>
        </w:rPr>
        <w:t>Te betalen</w:t>
      </w:r>
      <w:r w:rsidRPr="00C92A1A">
        <w:rPr>
          <w:rFonts w:ascii="Times New Roman" w:hAnsi="Times New Roman" w:cs="Times New Roman"/>
          <w:sz w:val="24"/>
          <w:szCs w:val="24"/>
        </w:rPr>
        <w:t xml:space="preserve"> lonen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104.895</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p>
    <w:p w:rsidR="00C92A1A" w:rsidRPr="00484E94"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484E94">
        <w:rPr>
          <w:rFonts w:ascii="Times New Roman" w:hAnsi="Times New Roman"/>
          <w:sz w:val="24"/>
          <w:szCs w:val="24"/>
        </w:rPr>
        <w:t>700 Voorraad gereed product</w:t>
      </w:r>
      <w:r w:rsidRPr="00484E94">
        <w:rPr>
          <w:rFonts w:ascii="Times New Roman" w:hAnsi="Times New Roman"/>
          <w:sz w:val="24"/>
          <w:szCs w:val="24"/>
        </w:rPr>
        <w:tab/>
        <w:t>326.800</w:t>
      </w:r>
      <w:r w:rsidR="00484E94">
        <w:rPr>
          <w:rFonts w:ascii="Times New Roman" w:hAnsi="Times New Roman"/>
          <w:sz w:val="24"/>
          <w:szCs w:val="24"/>
        </w:rPr>
        <w:t>*</w:t>
      </w:r>
    </w:p>
    <w:p w:rsidR="00484E94" w:rsidRDefault="00C92A1A" w:rsidP="00484E94">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610 Standaard grondstoffenverbruik</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180.600</w:t>
      </w:r>
    </w:p>
    <w:p w:rsidR="00484E94" w:rsidRDefault="00C92A1A" w:rsidP="00484E94">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611 Standaard directe loonkosten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103.200</w:t>
      </w:r>
    </w:p>
    <w:p w:rsidR="00C92A1A" w:rsidRPr="00C92A1A" w:rsidRDefault="00C92A1A" w:rsidP="00484E94">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612 Standaard indirecte fabricagekosten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00484E94">
        <w:rPr>
          <w:rFonts w:ascii="Times New Roman" w:hAnsi="Times New Roman" w:cs="Times New Roman"/>
          <w:sz w:val="24"/>
          <w:szCs w:val="24"/>
        </w:rPr>
        <w:t xml:space="preserve">  </w:t>
      </w:r>
      <w:r w:rsidRPr="00C92A1A">
        <w:rPr>
          <w:rFonts w:ascii="Times New Roman" w:hAnsi="Times New Roman" w:cs="Times New Roman"/>
          <w:sz w:val="24"/>
          <w:szCs w:val="24"/>
        </w:rPr>
        <w:t>43.000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r>
      <w:r w:rsidR="00484E94">
        <w:rPr>
          <w:rFonts w:ascii="Times New Roman" w:hAnsi="Times New Roman" w:cs="Times New Roman"/>
          <w:sz w:val="24"/>
          <w:szCs w:val="24"/>
        </w:rPr>
        <w:tab/>
        <w:t xml:space="preserve">* </w:t>
      </w:r>
      <w:r w:rsidRPr="00C92A1A">
        <w:rPr>
          <w:rFonts w:ascii="Times New Roman" w:hAnsi="Times New Roman" w:cs="Times New Roman"/>
          <w:sz w:val="24"/>
          <w:szCs w:val="24"/>
        </w:rPr>
        <w:t>4</w:t>
      </w:r>
      <w:r w:rsidR="00484E94">
        <w:rPr>
          <w:rFonts w:ascii="Times New Roman" w:hAnsi="Times New Roman" w:cs="Times New Roman"/>
          <w:sz w:val="24"/>
          <w:szCs w:val="24"/>
        </w:rPr>
        <w:t>3.000 × € 7,60 = € 326.800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b/>
          <w:sz w:val="24"/>
          <w:szCs w:val="24"/>
        </w:rPr>
      </w:pPr>
    </w:p>
    <w:p w:rsidR="00C92A1A" w:rsidRPr="00484E94"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484E94">
        <w:rPr>
          <w:rFonts w:ascii="Times New Roman" w:hAnsi="Times New Roman"/>
          <w:sz w:val="24"/>
          <w:szCs w:val="24"/>
        </w:rPr>
        <w:t>610 Standaard grondstoffenverbruik</w:t>
      </w:r>
      <w:r w:rsidRPr="00484E94">
        <w:rPr>
          <w:rFonts w:ascii="Times New Roman" w:hAnsi="Times New Roman"/>
          <w:sz w:val="24"/>
          <w:szCs w:val="24"/>
        </w:rPr>
        <w:tab/>
      </w:r>
      <w:r w:rsidRPr="00484E94">
        <w:rPr>
          <w:rFonts w:ascii="Times New Roman" w:hAnsi="Times New Roman"/>
          <w:sz w:val="24"/>
          <w:szCs w:val="24"/>
        </w:rPr>
        <w:tab/>
        <w:t>240</w:t>
      </w:r>
      <w:r w:rsidR="00E42DBE">
        <w:rPr>
          <w:rFonts w:ascii="Times New Roman" w:hAnsi="Times New Roman"/>
          <w:sz w:val="24"/>
          <w:szCs w:val="24"/>
        </w:rPr>
        <w:t>*</w:t>
      </w:r>
    </w:p>
    <w:p w:rsidR="00E42DBE" w:rsidRDefault="00C92A1A" w:rsidP="00E42DBE">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E42DBE">
        <w:rPr>
          <w:rFonts w:ascii="Times New Roman" w:hAnsi="Times New Roman" w:cs="Times New Roman"/>
          <w:sz w:val="24"/>
          <w:szCs w:val="24"/>
        </w:rPr>
        <w:t xml:space="preserve"> </w:t>
      </w:r>
      <w:r w:rsidRPr="00C92A1A">
        <w:rPr>
          <w:rFonts w:ascii="Times New Roman" w:hAnsi="Times New Roman" w:cs="Times New Roman"/>
          <w:sz w:val="24"/>
          <w:szCs w:val="24"/>
        </w:rPr>
        <w:t>612 Standaard indirecte fabricagekosten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50</w:t>
      </w:r>
      <w:r w:rsidR="00E42DBE">
        <w:rPr>
          <w:rFonts w:ascii="Times New Roman" w:hAnsi="Times New Roman" w:cs="Times New Roman"/>
          <w:sz w:val="24"/>
          <w:szCs w:val="24"/>
        </w:rPr>
        <w:t>**</w:t>
      </w:r>
    </w:p>
    <w:p w:rsidR="00C92A1A" w:rsidRPr="00C92A1A" w:rsidRDefault="00C92A1A" w:rsidP="00E42DBE">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E42DBE">
        <w:rPr>
          <w:rFonts w:ascii="Times New Roman" w:hAnsi="Times New Roman" w:cs="Times New Roman"/>
          <w:sz w:val="24"/>
          <w:szCs w:val="24"/>
        </w:rPr>
        <w:t xml:space="preserve"> </w:t>
      </w:r>
      <w:r w:rsidRPr="00C92A1A">
        <w:rPr>
          <w:rFonts w:ascii="Times New Roman" w:hAnsi="Times New Roman" w:cs="Times New Roman"/>
          <w:sz w:val="24"/>
          <w:szCs w:val="24"/>
        </w:rPr>
        <w:t>710 Onderhanden werk</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190</w:t>
      </w:r>
    </w:p>
    <w:p w:rsidR="00E42DBE"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r w:rsidRPr="00C92A1A">
        <w:rPr>
          <w:rFonts w:ascii="Times New Roman" w:hAnsi="Times New Roman" w:cs="Times New Roman"/>
          <w:sz w:val="24"/>
          <w:szCs w:val="24"/>
        </w:rPr>
        <w:tab/>
      </w:r>
      <w:r w:rsidRPr="00C92A1A">
        <w:rPr>
          <w:rFonts w:ascii="Times New Roman" w:hAnsi="Times New Roman" w:cs="Times New Roman"/>
          <w:sz w:val="24"/>
          <w:szCs w:val="24"/>
        </w:rPr>
        <w:tab/>
      </w:r>
      <w:r w:rsidR="00E42DBE">
        <w:rPr>
          <w:rFonts w:ascii="Times New Roman" w:hAnsi="Times New Roman" w:cs="Times New Roman"/>
          <w:sz w:val="24"/>
          <w:szCs w:val="24"/>
        </w:rPr>
        <w:tab/>
        <w:t>* (</w:t>
      </w:r>
      <w:r w:rsidRPr="00C92A1A">
        <w:rPr>
          <w:rFonts w:ascii="Times New Roman" w:hAnsi="Times New Roman" w:cs="Times New Roman"/>
          <w:sz w:val="24"/>
          <w:szCs w:val="24"/>
        </w:rPr>
        <w:t>30 × € 6</w:t>
      </w:r>
      <w:r w:rsidR="00E42DBE">
        <w:rPr>
          <w:rFonts w:ascii="Times New Roman" w:hAnsi="Times New Roman" w:cs="Times New Roman"/>
          <w:sz w:val="24"/>
          <w:szCs w:val="24"/>
        </w:rPr>
        <w:t>)</w:t>
      </w:r>
      <w:r w:rsidRPr="00C92A1A">
        <w:rPr>
          <w:rFonts w:ascii="Times New Roman" w:hAnsi="Times New Roman" w:cs="Times New Roman"/>
          <w:sz w:val="24"/>
          <w:szCs w:val="24"/>
        </w:rPr>
        <w:t xml:space="preserve"> + </w:t>
      </w:r>
      <w:r w:rsidR="00E42DBE">
        <w:rPr>
          <w:rFonts w:ascii="Times New Roman" w:hAnsi="Times New Roman" w:cs="Times New Roman"/>
          <w:sz w:val="24"/>
          <w:szCs w:val="24"/>
        </w:rPr>
        <w:t>(</w:t>
      </w:r>
      <w:r w:rsidRPr="00C92A1A">
        <w:rPr>
          <w:rFonts w:ascii="Times New Roman" w:hAnsi="Times New Roman" w:cs="Times New Roman"/>
          <w:sz w:val="24"/>
          <w:szCs w:val="24"/>
        </w:rPr>
        <w:t>20 × € 3</w:t>
      </w:r>
      <w:r w:rsidR="00E42DBE">
        <w:rPr>
          <w:rFonts w:ascii="Times New Roman" w:hAnsi="Times New Roman" w:cs="Times New Roman"/>
          <w:sz w:val="24"/>
          <w:szCs w:val="24"/>
        </w:rPr>
        <w:t>)</w:t>
      </w:r>
      <w:r w:rsidRPr="00C92A1A">
        <w:rPr>
          <w:rFonts w:ascii="Times New Roman" w:hAnsi="Times New Roman" w:cs="Times New Roman"/>
          <w:sz w:val="24"/>
          <w:szCs w:val="24"/>
        </w:rPr>
        <w:t xml:space="preserve"> = € 240</w:t>
      </w:r>
    </w:p>
    <w:p w:rsidR="00C92A1A" w:rsidRPr="00C92A1A" w:rsidRDefault="00E42DBE"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 € 50 = € 50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p>
    <w:p w:rsidR="00C92A1A" w:rsidRPr="00E42DBE"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E42DBE">
        <w:rPr>
          <w:rFonts w:ascii="Times New Roman" w:hAnsi="Times New Roman"/>
          <w:sz w:val="24"/>
          <w:szCs w:val="24"/>
        </w:rPr>
        <w:t>110 Debiteuren</w:t>
      </w:r>
      <w:r w:rsidRPr="00E42DBE">
        <w:rPr>
          <w:rFonts w:ascii="Times New Roman" w:hAnsi="Times New Roman"/>
          <w:sz w:val="24"/>
          <w:szCs w:val="24"/>
        </w:rPr>
        <w:tab/>
      </w:r>
      <w:r w:rsidR="00C568A6" w:rsidRPr="00E42DBE">
        <w:rPr>
          <w:rFonts w:ascii="Times New Roman" w:hAnsi="Times New Roman"/>
          <w:sz w:val="24"/>
          <w:szCs w:val="24"/>
        </w:rPr>
        <w:t>459.800</w:t>
      </w:r>
    </w:p>
    <w:p w:rsidR="00E42DBE" w:rsidRDefault="00C92A1A" w:rsidP="00E42DBE">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E42DBE">
        <w:rPr>
          <w:rFonts w:ascii="Times New Roman" w:hAnsi="Times New Roman" w:cs="Times New Roman"/>
          <w:sz w:val="24"/>
          <w:szCs w:val="24"/>
        </w:rPr>
        <w:t xml:space="preserve"> </w:t>
      </w:r>
      <w:r w:rsidRPr="00C92A1A">
        <w:rPr>
          <w:rFonts w:ascii="Times New Roman" w:hAnsi="Times New Roman" w:cs="Times New Roman"/>
          <w:sz w:val="24"/>
          <w:szCs w:val="24"/>
        </w:rPr>
        <w:t>171 Verschuldigde omzetbelasting</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00C568A6">
        <w:rPr>
          <w:rFonts w:ascii="Times New Roman" w:hAnsi="Times New Roman" w:cs="Times New Roman"/>
          <w:sz w:val="24"/>
          <w:szCs w:val="24"/>
        </w:rPr>
        <w:t>79.800</w:t>
      </w:r>
    </w:p>
    <w:p w:rsidR="00C92A1A" w:rsidRPr="00C92A1A" w:rsidRDefault="00C92A1A" w:rsidP="00E42DBE">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E42DBE">
        <w:rPr>
          <w:rFonts w:ascii="Times New Roman" w:hAnsi="Times New Roman" w:cs="Times New Roman"/>
          <w:sz w:val="24"/>
          <w:szCs w:val="24"/>
        </w:rPr>
        <w:t xml:space="preserve"> </w:t>
      </w:r>
      <w:r w:rsidRPr="00C92A1A">
        <w:rPr>
          <w:rFonts w:ascii="Times New Roman" w:hAnsi="Times New Roman" w:cs="Times New Roman"/>
          <w:sz w:val="24"/>
          <w:szCs w:val="24"/>
        </w:rPr>
        <w:t>820 Omzet</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380.000</w:t>
      </w:r>
    </w:p>
    <w:p w:rsidR="00C92A1A" w:rsidRPr="00C92A1A" w:rsidRDefault="00C92A1A" w:rsidP="00C92A1A">
      <w:pPr>
        <w:tabs>
          <w:tab w:val="left" w:pos="480"/>
          <w:tab w:val="left" w:pos="960"/>
          <w:tab w:val="left" w:pos="1200"/>
          <w:tab w:val="left" w:pos="5040"/>
          <w:tab w:val="decimal" w:pos="6000"/>
          <w:tab w:val="left" w:pos="6480"/>
          <w:tab w:val="decimal" w:pos="7440"/>
        </w:tabs>
        <w:spacing w:after="0"/>
        <w:ind w:hanging="120"/>
        <w:rPr>
          <w:rFonts w:ascii="Times New Roman" w:hAnsi="Times New Roman" w:cs="Times New Roman"/>
          <w:sz w:val="24"/>
          <w:szCs w:val="24"/>
        </w:rPr>
      </w:pPr>
    </w:p>
    <w:p w:rsidR="00C92A1A" w:rsidRPr="00E42DBE" w:rsidRDefault="00C92A1A" w:rsidP="0093571D">
      <w:pPr>
        <w:pStyle w:val="Lijstalinea"/>
        <w:numPr>
          <w:ilvl w:val="0"/>
          <w:numId w:val="20"/>
        </w:numPr>
        <w:tabs>
          <w:tab w:val="left" w:pos="480"/>
          <w:tab w:val="left" w:pos="960"/>
          <w:tab w:val="left" w:pos="1200"/>
          <w:tab w:val="left" w:pos="5040"/>
          <w:tab w:val="decimal" w:pos="6000"/>
          <w:tab w:val="left" w:pos="6480"/>
          <w:tab w:val="decimal" w:pos="7440"/>
        </w:tabs>
        <w:rPr>
          <w:rFonts w:ascii="Times New Roman" w:hAnsi="Times New Roman"/>
          <w:sz w:val="24"/>
          <w:szCs w:val="24"/>
        </w:rPr>
      </w:pPr>
      <w:r w:rsidRPr="00E42DBE">
        <w:rPr>
          <w:rFonts w:ascii="Times New Roman" w:hAnsi="Times New Roman"/>
          <w:sz w:val="24"/>
          <w:szCs w:val="24"/>
        </w:rPr>
        <w:t>800 Commerciële kostprijs verkopen</w:t>
      </w:r>
      <w:r w:rsidRPr="00E42DBE">
        <w:rPr>
          <w:rFonts w:ascii="Times New Roman" w:hAnsi="Times New Roman"/>
          <w:sz w:val="24"/>
          <w:szCs w:val="24"/>
        </w:rPr>
        <w:tab/>
        <w:t>334.400</w:t>
      </w:r>
    </w:p>
    <w:p w:rsidR="00E42DBE" w:rsidRDefault="00C92A1A" w:rsidP="00E42DBE">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E42DBE">
        <w:rPr>
          <w:rFonts w:ascii="Times New Roman" w:hAnsi="Times New Roman" w:cs="Times New Roman"/>
          <w:sz w:val="24"/>
          <w:szCs w:val="24"/>
        </w:rPr>
        <w:t xml:space="preserve"> </w:t>
      </w:r>
      <w:r w:rsidRPr="00C92A1A">
        <w:rPr>
          <w:rFonts w:ascii="Times New Roman" w:hAnsi="Times New Roman" w:cs="Times New Roman"/>
          <w:sz w:val="24"/>
          <w:szCs w:val="24"/>
        </w:rPr>
        <w:t>700 Voorraad gereed product</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304.000</w:t>
      </w:r>
      <w:r w:rsidR="00E42DBE">
        <w:rPr>
          <w:rFonts w:ascii="Times New Roman" w:hAnsi="Times New Roman" w:cs="Times New Roman"/>
          <w:sz w:val="24"/>
          <w:szCs w:val="24"/>
        </w:rPr>
        <w:t>*</w:t>
      </w:r>
    </w:p>
    <w:p w:rsidR="00C92A1A" w:rsidRPr="00C92A1A" w:rsidRDefault="00C92A1A" w:rsidP="00E42DBE">
      <w:pPr>
        <w:tabs>
          <w:tab w:val="left" w:pos="480"/>
          <w:tab w:val="left" w:pos="960"/>
          <w:tab w:val="left" w:pos="1200"/>
          <w:tab w:val="left" w:pos="5040"/>
          <w:tab w:val="decimal" w:pos="6000"/>
          <w:tab w:val="left" w:pos="6480"/>
          <w:tab w:val="decimal" w:pos="7440"/>
        </w:tabs>
        <w:spacing w:after="0"/>
        <w:ind w:left="810"/>
        <w:rPr>
          <w:rFonts w:ascii="Times New Roman" w:hAnsi="Times New Roman" w:cs="Times New Roman"/>
          <w:sz w:val="24"/>
          <w:szCs w:val="24"/>
        </w:rPr>
      </w:pPr>
      <w:r w:rsidRPr="00C92A1A">
        <w:rPr>
          <w:rFonts w:ascii="Times New Roman" w:hAnsi="Times New Roman" w:cs="Times New Roman"/>
          <w:sz w:val="24"/>
          <w:szCs w:val="24"/>
        </w:rPr>
        <w:t>Aan</w:t>
      </w:r>
      <w:r w:rsidR="00E42DBE">
        <w:rPr>
          <w:rFonts w:ascii="Times New Roman" w:hAnsi="Times New Roman" w:cs="Times New Roman"/>
          <w:sz w:val="24"/>
          <w:szCs w:val="24"/>
        </w:rPr>
        <w:t xml:space="preserve"> </w:t>
      </w:r>
      <w:r w:rsidRPr="00C92A1A">
        <w:rPr>
          <w:rFonts w:ascii="Times New Roman" w:hAnsi="Times New Roman" w:cs="Times New Roman"/>
          <w:sz w:val="24"/>
          <w:szCs w:val="24"/>
        </w:rPr>
        <w:t>525 Opslag verkoopkosten</w:t>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r>
      <w:r w:rsidRPr="00C92A1A">
        <w:rPr>
          <w:rFonts w:ascii="Times New Roman" w:hAnsi="Times New Roman" w:cs="Times New Roman"/>
          <w:sz w:val="24"/>
          <w:szCs w:val="24"/>
        </w:rPr>
        <w:tab/>
        <w:t>30.400</w:t>
      </w:r>
      <w:r w:rsidR="00E42DBE">
        <w:rPr>
          <w:rFonts w:ascii="Times New Roman" w:hAnsi="Times New Roman" w:cs="Times New Roman"/>
          <w:sz w:val="24"/>
          <w:szCs w:val="24"/>
        </w:rPr>
        <w:t>**</w:t>
      </w:r>
    </w:p>
    <w:p w:rsidR="00E42DBE" w:rsidRDefault="00E42DBE"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92A1A" w:rsidRPr="00C92A1A">
        <w:rPr>
          <w:rFonts w:ascii="Times New Roman" w:hAnsi="Times New Roman" w:cs="Times New Roman"/>
          <w:sz w:val="24"/>
          <w:szCs w:val="24"/>
        </w:rPr>
        <w:t>40.000 × € 7,60 = € 304.000</w:t>
      </w:r>
    </w:p>
    <w:p w:rsidR="00C92A1A" w:rsidRPr="00C92A1A" w:rsidRDefault="00E42DBE" w:rsidP="00C92A1A">
      <w:pPr>
        <w:tabs>
          <w:tab w:val="left" w:pos="480"/>
          <w:tab w:val="left" w:pos="960"/>
          <w:tab w:val="left" w:pos="1200"/>
          <w:tab w:val="left" w:pos="5040"/>
          <w:tab w:val="decimal" w:pos="6000"/>
          <w:tab w:val="left" w:pos="6480"/>
          <w:tab w:val="decimal" w:pos="744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92A1A" w:rsidRPr="00C92A1A">
        <w:rPr>
          <w:rFonts w:ascii="Times New Roman" w:hAnsi="Times New Roman" w:cs="Times New Roman"/>
          <w:sz w:val="24"/>
          <w:szCs w:val="24"/>
        </w:rPr>
        <w:t>40.000 × € 0,76 =</w:t>
      </w:r>
      <w:r>
        <w:rPr>
          <w:rFonts w:ascii="Times New Roman" w:hAnsi="Times New Roman" w:cs="Times New Roman"/>
          <w:sz w:val="24"/>
          <w:szCs w:val="24"/>
        </w:rPr>
        <w:t xml:space="preserve"> </w:t>
      </w:r>
      <w:r w:rsidR="00C92A1A" w:rsidRPr="00C92A1A">
        <w:rPr>
          <w:rFonts w:ascii="Times New Roman" w:hAnsi="Times New Roman" w:cs="Times New Roman"/>
          <w:sz w:val="24"/>
          <w:szCs w:val="24"/>
        </w:rPr>
        <w:t>€ 30.</w:t>
      </w:r>
      <w:r>
        <w:rPr>
          <w:rFonts w:ascii="Times New Roman" w:hAnsi="Times New Roman" w:cs="Times New Roman"/>
          <w:sz w:val="24"/>
          <w:szCs w:val="24"/>
        </w:rPr>
        <w:t>400</w:t>
      </w:r>
    </w:p>
    <w:p w:rsidR="00C92A1A" w:rsidRPr="00C92A1A" w:rsidRDefault="00C92A1A" w:rsidP="00C92A1A">
      <w:pPr>
        <w:tabs>
          <w:tab w:val="left" w:pos="480"/>
          <w:tab w:val="left" w:pos="960"/>
          <w:tab w:val="left" w:pos="1200"/>
          <w:tab w:val="left" w:pos="5040"/>
          <w:tab w:val="decimal" w:pos="6000"/>
          <w:tab w:val="left" w:pos="6960"/>
          <w:tab w:val="decimal" w:pos="8040"/>
        </w:tabs>
        <w:spacing w:after="0"/>
        <w:rPr>
          <w:rFonts w:ascii="Times New Roman" w:hAnsi="Times New Roman" w:cs="Times New Roman"/>
          <w:sz w:val="24"/>
          <w:szCs w:val="24"/>
        </w:rPr>
      </w:pPr>
    </w:p>
    <w:p w:rsidR="00C92A1A" w:rsidRPr="00E42DBE" w:rsidRDefault="00C92A1A" w:rsidP="0093571D">
      <w:pPr>
        <w:pStyle w:val="Lijstalinea"/>
        <w:numPr>
          <w:ilvl w:val="0"/>
          <w:numId w:val="20"/>
        </w:numPr>
        <w:tabs>
          <w:tab w:val="left" w:pos="453"/>
          <w:tab w:val="left" w:pos="736"/>
          <w:tab w:val="left" w:pos="963"/>
          <w:tab w:val="left" w:pos="4648"/>
          <w:tab w:val="left" w:pos="5952"/>
        </w:tabs>
        <w:rPr>
          <w:rFonts w:ascii="Times New Roman" w:hAnsi="Times New Roman"/>
          <w:sz w:val="24"/>
          <w:szCs w:val="24"/>
        </w:rPr>
      </w:pPr>
      <w:r w:rsidRPr="00E42DBE">
        <w:rPr>
          <w:rFonts w:ascii="Times New Roman" w:hAnsi="Times New Roman"/>
          <w:sz w:val="24"/>
          <w:szCs w:val="24"/>
        </w:rPr>
        <w:t>Het percentage van de winstopslag bedraagt:</w:t>
      </w:r>
      <w:r w:rsidR="00E42DBE">
        <w:rPr>
          <w:rFonts w:ascii="Times New Roman" w:hAnsi="Times New Roman"/>
          <w:sz w:val="24"/>
          <w:szCs w:val="24"/>
        </w:rPr>
        <w:t xml:space="preserve"> </w:t>
      </w:r>
      <w:r w:rsidRPr="00E42DBE">
        <w:rPr>
          <w:rFonts w:ascii="Times New Roman" w:hAnsi="Times New Roman"/>
          <w:sz w:val="24"/>
          <w:szCs w:val="24"/>
        </w:rPr>
        <w:t xml:space="preserve">(€ 9,50 </w:t>
      </w:r>
      <w:r w:rsidR="00E42DBE">
        <w:rPr>
          <w:rFonts w:ascii="Times New Roman" w:hAnsi="Times New Roman"/>
          <w:sz w:val="24"/>
          <w:szCs w:val="24"/>
        </w:rPr>
        <w:t>-/-</w:t>
      </w:r>
      <w:r w:rsidRPr="00E42DBE">
        <w:rPr>
          <w:rFonts w:ascii="Times New Roman" w:hAnsi="Times New Roman"/>
          <w:sz w:val="24"/>
          <w:szCs w:val="24"/>
        </w:rPr>
        <w:t xml:space="preserve"> € 8,36)/€ 9,50 × 100% = 12%.</w:t>
      </w:r>
    </w:p>
    <w:p w:rsidR="00C92A1A" w:rsidRPr="00C92A1A" w:rsidRDefault="00C92A1A" w:rsidP="00C92A1A">
      <w:pPr>
        <w:tabs>
          <w:tab w:val="left" w:pos="453"/>
          <w:tab w:val="left" w:pos="736"/>
          <w:tab w:val="left" w:pos="963"/>
          <w:tab w:val="left" w:pos="4648"/>
          <w:tab w:val="left" w:pos="5952"/>
        </w:tabs>
        <w:spacing w:after="0"/>
        <w:ind w:hanging="120"/>
        <w:rPr>
          <w:rFonts w:ascii="Times New Roman" w:hAnsi="Times New Roman" w:cs="Times New Roman"/>
          <w:sz w:val="24"/>
          <w:szCs w:val="24"/>
        </w:rPr>
      </w:pPr>
    </w:p>
    <w:p w:rsidR="00C92A1A" w:rsidRPr="00E42DBE" w:rsidRDefault="00C92A1A" w:rsidP="0093571D">
      <w:pPr>
        <w:pStyle w:val="Lijstalinea"/>
        <w:numPr>
          <w:ilvl w:val="0"/>
          <w:numId w:val="20"/>
        </w:numPr>
        <w:tabs>
          <w:tab w:val="left" w:pos="453"/>
          <w:tab w:val="left" w:pos="736"/>
          <w:tab w:val="left" w:pos="963"/>
          <w:tab w:val="left" w:pos="4648"/>
          <w:tab w:val="left" w:pos="5952"/>
        </w:tabs>
        <w:rPr>
          <w:rFonts w:ascii="Times New Roman" w:hAnsi="Times New Roman"/>
          <w:sz w:val="24"/>
          <w:szCs w:val="24"/>
        </w:rPr>
      </w:pPr>
      <w:r w:rsidRPr="00E42DBE">
        <w:rPr>
          <w:rFonts w:ascii="Times New Roman" w:hAnsi="Times New Roman"/>
          <w:sz w:val="24"/>
          <w:szCs w:val="24"/>
        </w:rPr>
        <w:t>Rek</w:t>
      </w:r>
      <w:r w:rsidR="00510CA0" w:rsidRPr="00E42DBE">
        <w:rPr>
          <w:rFonts w:ascii="Times New Roman" w:hAnsi="Times New Roman"/>
          <w:sz w:val="24"/>
          <w:szCs w:val="24"/>
        </w:rPr>
        <w:t>ening 700: 5.000 × € 9,50 × 1,21 = € 57.475</w:t>
      </w:r>
      <w:r w:rsidRPr="00E42DBE">
        <w:rPr>
          <w:rFonts w:ascii="Times New Roman" w:hAnsi="Times New Roman"/>
          <w:sz w:val="24"/>
          <w:szCs w:val="24"/>
        </w:rPr>
        <w:t xml:space="preserve"> </w:t>
      </w:r>
      <w:r w:rsidR="00E42DBE">
        <w:rPr>
          <w:rFonts w:ascii="Times New Roman" w:hAnsi="Times New Roman"/>
          <w:sz w:val="24"/>
          <w:szCs w:val="24"/>
        </w:rPr>
        <w:t>D</w:t>
      </w:r>
      <w:r w:rsidRPr="00E42DBE">
        <w:rPr>
          <w:rFonts w:ascii="Times New Roman" w:hAnsi="Times New Roman"/>
          <w:sz w:val="24"/>
          <w:szCs w:val="24"/>
        </w:rPr>
        <w:t>ebet</w:t>
      </w:r>
    </w:p>
    <w:p w:rsidR="00C92A1A" w:rsidRPr="00C92A1A" w:rsidRDefault="00C92A1A" w:rsidP="00C92A1A">
      <w:pPr>
        <w:tabs>
          <w:tab w:val="left" w:pos="453"/>
          <w:tab w:val="left" w:pos="736"/>
          <w:tab w:val="left" w:pos="963"/>
          <w:tab w:val="left" w:pos="4648"/>
          <w:tab w:val="left" w:pos="5952"/>
        </w:tabs>
        <w:spacing w:after="0"/>
        <w:ind w:left="450" w:hanging="570"/>
        <w:rPr>
          <w:rFonts w:ascii="Times New Roman" w:hAnsi="Times New Roman" w:cs="Times New Roman"/>
          <w:sz w:val="24"/>
          <w:szCs w:val="24"/>
        </w:rPr>
      </w:pPr>
      <w:r w:rsidRPr="00C92A1A">
        <w:rPr>
          <w:rFonts w:ascii="Times New Roman" w:hAnsi="Times New Roman" w:cs="Times New Roman"/>
          <w:sz w:val="24"/>
          <w:szCs w:val="24"/>
        </w:rPr>
        <w:tab/>
      </w:r>
      <w:r w:rsidR="00E42DBE">
        <w:rPr>
          <w:rFonts w:ascii="Times New Roman" w:hAnsi="Times New Roman" w:cs="Times New Roman"/>
          <w:sz w:val="24"/>
          <w:szCs w:val="24"/>
        </w:rPr>
        <w:tab/>
      </w:r>
      <w:r w:rsidR="00E42DBE">
        <w:rPr>
          <w:rFonts w:ascii="Times New Roman" w:hAnsi="Times New Roman" w:cs="Times New Roman"/>
          <w:sz w:val="24"/>
          <w:szCs w:val="24"/>
        </w:rPr>
        <w:tab/>
      </w:r>
      <w:r w:rsidRPr="00C92A1A">
        <w:rPr>
          <w:rFonts w:ascii="Times New Roman" w:hAnsi="Times New Roman" w:cs="Times New Roman"/>
          <w:sz w:val="24"/>
          <w:szCs w:val="24"/>
        </w:rPr>
        <w:t xml:space="preserve">Rekening 705: € </w:t>
      </w:r>
      <w:r w:rsidR="00510CA0">
        <w:rPr>
          <w:rFonts w:ascii="Times New Roman" w:hAnsi="Times New Roman" w:cs="Times New Roman"/>
          <w:sz w:val="24"/>
          <w:szCs w:val="24"/>
        </w:rPr>
        <w:t>57.475</w:t>
      </w:r>
      <w:r w:rsidRPr="00C92A1A">
        <w:rPr>
          <w:rFonts w:ascii="Times New Roman" w:hAnsi="Times New Roman" w:cs="Times New Roman"/>
          <w:sz w:val="24"/>
          <w:szCs w:val="24"/>
        </w:rPr>
        <w:t xml:space="preserve"> </w:t>
      </w:r>
      <w:r w:rsidR="00E42DBE">
        <w:rPr>
          <w:rFonts w:ascii="Times New Roman" w:hAnsi="Times New Roman" w:cs="Times New Roman"/>
          <w:sz w:val="24"/>
          <w:szCs w:val="24"/>
        </w:rPr>
        <w:t>-/-</w:t>
      </w:r>
      <w:r w:rsidRPr="00C92A1A">
        <w:rPr>
          <w:rFonts w:ascii="Times New Roman" w:hAnsi="Times New Roman" w:cs="Times New Roman"/>
          <w:sz w:val="24"/>
          <w:szCs w:val="24"/>
        </w:rPr>
        <w:t xml:space="preserve"> </w:t>
      </w:r>
      <w:r w:rsidR="00E42DBE">
        <w:rPr>
          <w:rFonts w:ascii="Times New Roman" w:hAnsi="Times New Roman" w:cs="Times New Roman"/>
          <w:sz w:val="24"/>
          <w:szCs w:val="24"/>
        </w:rPr>
        <w:t>(</w:t>
      </w:r>
      <w:r w:rsidRPr="00C92A1A">
        <w:rPr>
          <w:rFonts w:ascii="Times New Roman" w:hAnsi="Times New Roman" w:cs="Times New Roman"/>
          <w:sz w:val="24"/>
          <w:szCs w:val="24"/>
        </w:rPr>
        <w:t>5.000 × € 7,60</w:t>
      </w:r>
      <w:r w:rsidR="00E42DBE">
        <w:rPr>
          <w:rFonts w:ascii="Times New Roman" w:hAnsi="Times New Roman" w:cs="Times New Roman"/>
          <w:sz w:val="24"/>
          <w:szCs w:val="24"/>
        </w:rPr>
        <w:t>)</w:t>
      </w:r>
      <w:r w:rsidRPr="00C92A1A">
        <w:rPr>
          <w:rFonts w:ascii="Times New Roman" w:hAnsi="Times New Roman" w:cs="Times New Roman"/>
          <w:sz w:val="24"/>
          <w:szCs w:val="24"/>
        </w:rPr>
        <w:t xml:space="preserve"> = € </w:t>
      </w:r>
      <w:r w:rsidR="00510CA0">
        <w:rPr>
          <w:rFonts w:ascii="Times New Roman" w:hAnsi="Times New Roman" w:cs="Times New Roman"/>
          <w:sz w:val="24"/>
          <w:szCs w:val="24"/>
        </w:rPr>
        <w:t>19.475</w:t>
      </w:r>
      <w:r w:rsidRPr="00C92A1A">
        <w:rPr>
          <w:rFonts w:ascii="Times New Roman" w:hAnsi="Times New Roman" w:cs="Times New Roman"/>
          <w:sz w:val="24"/>
          <w:szCs w:val="24"/>
        </w:rPr>
        <w:t xml:space="preserve"> </w:t>
      </w:r>
      <w:r w:rsidR="00E42DBE">
        <w:rPr>
          <w:rFonts w:ascii="Times New Roman" w:hAnsi="Times New Roman" w:cs="Times New Roman"/>
          <w:sz w:val="24"/>
          <w:szCs w:val="24"/>
        </w:rPr>
        <w:t>C</w:t>
      </w:r>
      <w:r w:rsidRPr="00C92A1A">
        <w:rPr>
          <w:rFonts w:ascii="Times New Roman" w:hAnsi="Times New Roman" w:cs="Times New Roman"/>
          <w:sz w:val="24"/>
          <w:szCs w:val="24"/>
        </w:rPr>
        <w:t>redit</w:t>
      </w:r>
    </w:p>
    <w:p w:rsidR="00C92A1A" w:rsidRPr="00C92A1A" w:rsidRDefault="00C92A1A" w:rsidP="00C92A1A">
      <w:pPr>
        <w:tabs>
          <w:tab w:val="left" w:pos="453"/>
          <w:tab w:val="left" w:pos="736"/>
          <w:tab w:val="left" w:pos="963"/>
          <w:tab w:val="left" w:pos="4648"/>
          <w:tab w:val="left" w:pos="5952"/>
        </w:tabs>
        <w:spacing w:after="0"/>
        <w:rPr>
          <w:rFonts w:ascii="Times New Roman" w:hAnsi="Times New Roman" w:cs="Times New Roman"/>
          <w:sz w:val="24"/>
          <w:szCs w:val="24"/>
        </w:rPr>
      </w:pPr>
    </w:p>
    <w:p w:rsidR="00C92A1A" w:rsidRPr="00E42DBE" w:rsidRDefault="00C92A1A" w:rsidP="0093571D">
      <w:pPr>
        <w:pStyle w:val="Lijstalinea"/>
        <w:numPr>
          <w:ilvl w:val="0"/>
          <w:numId w:val="20"/>
        </w:numPr>
        <w:tabs>
          <w:tab w:val="left" w:pos="480"/>
          <w:tab w:val="left" w:pos="963"/>
          <w:tab w:val="left" w:pos="4648"/>
          <w:tab w:val="left" w:pos="5952"/>
        </w:tabs>
        <w:rPr>
          <w:rFonts w:ascii="Times New Roman" w:hAnsi="Times New Roman"/>
          <w:sz w:val="24"/>
          <w:szCs w:val="24"/>
        </w:rPr>
      </w:pPr>
      <w:r w:rsidRPr="00E42DBE">
        <w:rPr>
          <w:rFonts w:ascii="Times New Roman" w:hAnsi="Times New Roman"/>
          <w:sz w:val="24"/>
          <w:szCs w:val="24"/>
        </w:rPr>
        <w:t>Mogelijke redenen voor warenhuizen om hun voorraden tegen consumentenprijs te administreren:</w:t>
      </w:r>
    </w:p>
    <w:p w:rsidR="00E42DBE" w:rsidRDefault="00C92A1A" w:rsidP="0093571D">
      <w:pPr>
        <w:pStyle w:val="Lijstalinea"/>
        <w:numPr>
          <w:ilvl w:val="0"/>
          <w:numId w:val="13"/>
        </w:numPr>
        <w:tabs>
          <w:tab w:val="left" w:pos="480"/>
          <w:tab w:val="left" w:pos="963"/>
          <w:tab w:val="left" w:pos="1200"/>
          <w:tab w:val="left" w:pos="4648"/>
          <w:tab w:val="left" w:pos="5040"/>
          <w:tab w:val="left" w:pos="5952"/>
          <w:tab w:val="decimal" w:pos="6000"/>
          <w:tab w:val="left" w:pos="6480"/>
          <w:tab w:val="decimal" w:pos="7440"/>
        </w:tabs>
        <w:rPr>
          <w:rFonts w:ascii="Times New Roman" w:hAnsi="Times New Roman"/>
          <w:sz w:val="24"/>
          <w:szCs w:val="24"/>
        </w:rPr>
      </w:pPr>
      <w:r w:rsidRPr="00E42DBE">
        <w:rPr>
          <w:rFonts w:ascii="Times New Roman" w:hAnsi="Times New Roman"/>
          <w:sz w:val="24"/>
          <w:szCs w:val="24"/>
        </w:rPr>
        <w:t>snellere en betere afstemming tussen de aanwezige voorraad en de voorraad volgens de boekhouding</w:t>
      </w:r>
      <w:r w:rsidR="00510CA0" w:rsidRPr="00E42DBE">
        <w:rPr>
          <w:rFonts w:ascii="Times New Roman" w:hAnsi="Times New Roman"/>
          <w:sz w:val="24"/>
          <w:szCs w:val="24"/>
        </w:rPr>
        <w:t xml:space="preserve"> en betere afstemming met de ontvangsten</w:t>
      </w:r>
      <w:r w:rsidR="00E42DBE" w:rsidRPr="00E42DBE">
        <w:rPr>
          <w:rFonts w:ascii="Times New Roman" w:hAnsi="Times New Roman"/>
          <w:sz w:val="24"/>
          <w:szCs w:val="24"/>
        </w:rPr>
        <w:t>;</w:t>
      </w:r>
    </w:p>
    <w:p w:rsidR="00C92A1A" w:rsidRPr="00E42DBE" w:rsidRDefault="00C92A1A" w:rsidP="0093571D">
      <w:pPr>
        <w:pStyle w:val="Lijstalinea"/>
        <w:numPr>
          <w:ilvl w:val="0"/>
          <w:numId w:val="13"/>
        </w:numPr>
        <w:tabs>
          <w:tab w:val="left" w:pos="480"/>
          <w:tab w:val="left" w:pos="963"/>
          <w:tab w:val="left" w:pos="1200"/>
          <w:tab w:val="left" w:pos="4648"/>
          <w:tab w:val="left" w:pos="5040"/>
          <w:tab w:val="left" w:pos="5952"/>
          <w:tab w:val="decimal" w:pos="6000"/>
          <w:tab w:val="left" w:pos="6480"/>
          <w:tab w:val="decimal" w:pos="7440"/>
        </w:tabs>
        <w:rPr>
          <w:rFonts w:ascii="Times New Roman" w:hAnsi="Times New Roman"/>
          <w:sz w:val="24"/>
          <w:szCs w:val="24"/>
        </w:rPr>
      </w:pPr>
      <w:r w:rsidRPr="00E42DBE">
        <w:rPr>
          <w:rFonts w:ascii="Times New Roman" w:hAnsi="Times New Roman"/>
          <w:sz w:val="24"/>
          <w:szCs w:val="24"/>
        </w:rPr>
        <w:t>het biedt het management nuttige informatie over de verwachte opbrengst van de</w:t>
      </w:r>
      <w:r w:rsidR="00E42DBE">
        <w:rPr>
          <w:rFonts w:ascii="Times New Roman" w:hAnsi="Times New Roman"/>
          <w:sz w:val="24"/>
          <w:szCs w:val="24"/>
        </w:rPr>
        <w:t xml:space="preserve"> </w:t>
      </w:r>
      <w:r w:rsidRPr="00E42DBE">
        <w:rPr>
          <w:rFonts w:ascii="Times New Roman" w:hAnsi="Times New Roman"/>
          <w:sz w:val="24"/>
          <w:szCs w:val="24"/>
        </w:rPr>
        <w:t>aanwezige voorraden.</w:t>
      </w:r>
    </w:p>
    <w:p w:rsidR="002269B2" w:rsidRDefault="002269B2" w:rsidP="00C92A1A">
      <w:pPr>
        <w:rPr>
          <w:rFonts w:ascii="Times New Roman" w:hAnsi="Times New Roman" w:cs="Times New Roman"/>
          <w:sz w:val="24"/>
          <w:szCs w:val="24"/>
        </w:rPr>
      </w:pPr>
    </w:p>
    <w:p w:rsidR="00357CAF" w:rsidRDefault="00357CAF" w:rsidP="00357CAF">
      <w:pPr>
        <w:spacing w:after="0"/>
        <w:rPr>
          <w:rFonts w:ascii="Times New Roman" w:hAnsi="Times New Roman" w:cs="Times New Roman"/>
          <w:b/>
          <w:sz w:val="24"/>
          <w:szCs w:val="24"/>
        </w:rPr>
      </w:pPr>
      <w:r>
        <w:rPr>
          <w:rFonts w:ascii="Times New Roman" w:hAnsi="Times New Roman" w:cs="Times New Roman"/>
          <w:b/>
          <w:sz w:val="24"/>
          <w:szCs w:val="24"/>
        </w:rPr>
        <w:lastRenderedPageBreak/>
        <w:t>Opgave 3.15</w:t>
      </w:r>
    </w:p>
    <w:p w:rsidR="00357CAF" w:rsidRPr="00611CEF" w:rsidRDefault="00357CAF" w:rsidP="00357CAF">
      <w:pPr>
        <w:spacing w:after="0"/>
        <w:rPr>
          <w:rFonts w:ascii="Times New Roman" w:hAnsi="Times New Roman" w:cs="Times New Roman"/>
          <w:sz w:val="24"/>
          <w:szCs w:val="24"/>
        </w:rPr>
      </w:pPr>
    </w:p>
    <w:p w:rsidR="00357CAF" w:rsidRPr="00533FA0" w:rsidRDefault="00533FA0" w:rsidP="0093571D">
      <w:pPr>
        <w:pStyle w:val="Lijstalinea"/>
        <w:numPr>
          <w:ilvl w:val="0"/>
          <w:numId w:val="21"/>
        </w:numPr>
        <w:rPr>
          <w:rFonts w:ascii="Times New Roman" w:hAnsi="Times New Roman"/>
          <w:sz w:val="24"/>
          <w:szCs w:val="24"/>
        </w:rPr>
      </w:pPr>
      <w:r>
        <w:rPr>
          <w:rFonts w:ascii="Times New Roman" w:hAnsi="Times New Roman"/>
          <w:sz w:val="24"/>
          <w:szCs w:val="24"/>
        </w:rPr>
        <w:t>B</w:t>
      </w:r>
      <w:r w:rsidR="00357CAF" w:rsidRPr="00533FA0">
        <w:rPr>
          <w:rFonts w:ascii="Times New Roman" w:hAnsi="Times New Roman"/>
          <w:sz w:val="24"/>
          <w:szCs w:val="24"/>
        </w:rPr>
        <w:t>ruto materiaalverbruik:</w:t>
      </w:r>
    </w:p>
    <w:tbl>
      <w:tblPr>
        <w:tblStyle w:val="Tabelraster"/>
        <w:tblW w:w="9605" w:type="dxa"/>
        <w:tblLook w:val="04A0" w:firstRow="1" w:lastRow="0" w:firstColumn="1" w:lastColumn="0" w:noHBand="0" w:noVBand="1"/>
      </w:tblPr>
      <w:tblGrid>
        <w:gridCol w:w="1242"/>
        <w:gridCol w:w="1276"/>
        <w:gridCol w:w="3969"/>
        <w:gridCol w:w="1559"/>
        <w:gridCol w:w="1559"/>
      </w:tblGrid>
      <w:tr w:rsidR="00357CAF" w:rsidTr="00C568A6">
        <w:tc>
          <w:tcPr>
            <w:tcW w:w="1242" w:type="dxa"/>
          </w:tcPr>
          <w:p w:rsidR="00357CAF" w:rsidRDefault="00357CAF" w:rsidP="00C568A6">
            <w:pPr>
              <w:rPr>
                <w:sz w:val="24"/>
                <w:szCs w:val="24"/>
              </w:rPr>
            </w:pPr>
          </w:p>
        </w:tc>
        <w:tc>
          <w:tcPr>
            <w:tcW w:w="1276" w:type="dxa"/>
          </w:tcPr>
          <w:p w:rsidR="00357CAF" w:rsidRDefault="00357CAF" w:rsidP="00C568A6">
            <w:pPr>
              <w:rPr>
                <w:sz w:val="24"/>
                <w:szCs w:val="24"/>
              </w:rPr>
            </w:pPr>
            <w:r>
              <w:rPr>
                <w:sz w:val="24"/>
                <w:szCs w:val="24"/>
              </w:rPr>
              <w:t>600</w:t>
            </w:r>
          </w:p>
          <w:p w:rsidR="00357CAF" w:rsidRDefault="00357CAF" w:rsidP="00C568A6">
            <w:pPr>
              <w:rPr>
                <w:sz w:val="24"/>
                <w:szCs w:val="24"/>
              </w:rPr>
            </w:pPr>
          </w:p>
        </w:tc>
        <w:tc>
          <w:tcPr>
            <w:tcW w:w="3969" w:type="dxa"/>
          </w:tcPr>
          <w:p w:rsidR="00357CAF" w:rsidRDefault="00357CAF" w:rsidP="00C568A6">
            <w:pPr>
              <w:rPr>
                <w:sz w:val="24"/>
                <w:szCs w:val="24"/>
              </w:rPr>
            </w:pPr>
            <w:r>
              <w:rPr>
                <w:sz w:val="24"/>
                <w:szCs w:val="24"/>
              </w:rPr>
              <w:t>Werkelijk materiaalverbruik</w:t>
            </w:r>
          </w:p>
          <w:p w:rsidR="00357CAF" w:rsidRDefault="00357CAF" w:rsidP="00C568A6">
            <w:pPr>
              <w:rPr>
                <w:sz w:val="24"/>
                <w:szCs w:val="24"/>
              </w:rPr>
            </w:pPr>
            <w:r>
              <w:rPr>
                <w:sz w:val="24"/>
                <w:szCs w:val="24"/>
              </w:rPr>
              <w:t>(31.000 × € 1.95)</w:t>
            </w:r>
          </w:p>
        </w:tc>
        <w:tc>
          <w:tcPr>
            <w:tcW w:w="1559" w:type="dxa"/>
          </w:tcPr>
          <w:p w:rsidR="00357CAF" w:rsidRDefault="00357CAF" w:rsidP="00C568A6">
            <w:pPr>
              <w:rPr>
                <w:sz w:val="24"/>
                <w:szCs w:val="24"/>
              </w:rPr>
            </w:pPr>
            <w:r>
              <w:rPr>
                <w:sz w:val="24"/>
                <w:szCs w:val="24"/>
              </w:rPr>
              <w:t>60.450</w:t>
            </w:r>
          </w:p>
        </w:tc>
        <w:tc>
          <w:tcPr>
            <w:tcW w:w="1559" w:type="dxa"/>
          </w:tcPr>
          <w:p w:rsidR="00357CAF" w:rsidRDefault="00357CAF" w:rsidP="00C568A6">
            <w:pPr>
              <w:rPr>
                <w:sz w:val="24"/>
                <w:szCs w:val="24"/>
              </w:rPr>
            </w:pPr>
          </w:p>
        </w:tc>
      </w:tr>
      <w:tr w:rsidR="00357CAF" w:rsidTr="00C568A6">
        <w:tc>
          <w:tcPr>
            <w:tcW w:w="1242" w:type="dxa"/>
          </w:tcPr>
          <w:p w:rsidR="00357CAF" w:rsidRDefault="00357CAF" w:rsidP="00C568A6">
            <w:pPr>
              <w:rPr>
                <w:sz w:val="24"/>
                <w:szCs w:val="24"/>
              </w:rPr>
            </w:pPr>
            <w:r>
              <w:rPr>
                <w:sz w:val="24"/>
                <w:szCs w:val="24"/>
              </w:rPr>
              <w:t>Aan</w:t>
            </w:r>
          </w:p>
        </w:tc>
        <w:tc>
          <w:tcPr>
            <w:tcW w:w="1276" w:type="dxa"/>
          </w:tcPr>
          <w:p w:rsidR="00357CAF" w:rsidRDefault="00357CAF" w:rsidP="00C568A6">
            <w:pPr>
              <w:rPr>
                <w:sz w:val="24"/>
                <w:szCs w:val="24"/>
              </w:rPr>
            </w:pPr>
            <w:r>
              <w:rPr>
                <w:sz w:val="24"/>
                <w:szCs w:val="24"/>
              </w:rPr>
              <w:t>490</w:t>
            </w:r>
          </w:p>
        </w:tc>
        <w:tc>
          <w:tcPr>
            <w:tcW w:w="3969" w:type="dxa"/>
          </w:tcPr>
          <w:p w:rsidR="00357CAF" w:rsidRDefault="00357CAF" w:rsidP="00C568A6">
            <w:pPr>
              <w:rPr>
                <w:sz w:val="24"/>
                <w:szCs w:val="24"/>
              </w:rPr>
            </w:pPr>
            <w:r>
              <w:rPr>
                <w:sz w:val="24"/>
                <w:szCs w:val="24"/>
              </w:rPr>
              <w:t>Doorberekende kosten</w:t>
            </w:r>
          </w:p>
        </w:tc>
        <w:tc>
          <w:tcPr>
            <w:tcW w:w="1559" w:type="dxa"/>
          </w:tcPr>
          <w:p w:rsidR="00357CAF" w:rsidRDefault="00357CAF" w:rsidP="00C568A6">
            <w:pPr>
              <w:rPr>
                <w:sz w:val="24"/>
                <w:szCs w:val="24"/>
              </w:rPr>
            </w:pPr>
          </w:p>
        </w:tc>
        <w:tc>
          <w:tcPr>
            <w:tcW w:w="1559" w:type="dxa"/>
          </w:tcPr>
          <w:p w:rsidR="00357CAF" w:rsidRDefault="00357CAF" w:rsidP="00C568A6">
            <w:pPr>
              <w:rPr>
                <w:sz w:val="24"/>
                <w:szCs w:val="24"/>
              </w:rPr>
            </w:pPr>
            <w:r>
              <w:rPr>
                <w:sz w:val="24"/>
                <w:szCs w:val="24"/>
              </w:rPr>
              <w:t>60.450</w:t>
            </w:r>
          </w:p>
        </w:tc>
      </w:tr>
    </w:tbl>
    <w:p w:rsidR="00357CAF" w:rsidRDefault="00357CAF" w:rsidP="00357CAF">
      <w:pPr>
        <w:spacing w:after="0"/>
        <w:rPr>
          <w:rFonts w:ascii="Times New Roman" w:hAnsi="Times New Roman" w:cs="Times New Roman"/>
          <w:sz w:val="24"/>
          <w:szCs w:val="24"/>
        </w:rPr>
      </w:pPr>
    </w:p>
    <w:p w:rsidR="00357CAF" w:rsidRDefault="00533FA0" w:rsidP="00357CAF">
      <w:pPr>
        <w:spacing w:after="0"/>
        <w:rPr>
          <w:rFonts w:ascii="Times New Roman" w:hAnsi="Times New Roman" w:cs="Times New Roman"/>
          <w:sz w:val="24"/>
          <w:szCs w:val="24"/>
        </w:rPr>
      </w:pPr>
      <w:r>
        <w:rPr>
          <w:rFonts w:ascii="Times New Roman" w:hAnsi="Times New Roman" w:cs="Times New Roman"/>
          <w:sz w:val="24"/>
          <w:szCs w:val="24"/>
        </w:rPr>
        <w:t>P</w:t>
      </w:r>
      <w:r w:rsidR="00357CAF">
        <w:rPr>
          <w:rFonts w:ascii="Times New Roman" w:hAnsi="Times New Roman" w:cs="Times New Roman"/>
          <w:sz w:val="24"/>
          <w:szCs w:val="24"/>
        </w:rPr>
        <w:t>roductie:</w:t>
      </w:r>
    </w:p>
    <w:tbl>
      <w:tblPr>
        <w:tblStyle w:val="Tabelraster"/>
        <w:tblW w:w="9605" w:type="dxa"/>
        <w:tblLook w:val="04A0" w:firstRow="1" w:lastRow="0" w:firstColumn="1" w:lastColumn="0" w:noHBand="0" w:noVBand="1"/>
      </w:tblPr>
      <w:tblGrid>
        <w:gridCol w:w="1242"/>
        <w:gridCol w:w="1276"/>
        <w:gridCol w:w="3969"/>
        <w:gridCol w:w="1559"/>
        <w:gridCol w:w="1559"/>
      </w:tblGrid>
      <w:tr w:rsidR="00357CAF" w:rsidTr="00C568A6">
        <w:tc>
          <w:tcPr>
            <w:tcW w:w="1242" w:type="dxa"/>
          </w:tcPr>
          <w:p w:rsidR="00357CAF" w:rsidRDefault="00357CAF" w:rsidP="00C568A6">
            <w:pPr>
              <w:rPr>
                <w:sz w:val="24"/>
                <w:szCs w:val="24"/>
              </w:rPr>
            </w:pPr>
          </w:p>
        </w:tc>
        <w:tc>
          <w:tcPr>
            <w:tcW w:w="1276" w:type="dxa"/>
          </w:tcPr>
          <w:p w:rsidR="00357CAF" w:rsidRDefault="00357CAF" w:rsidP="00C568A6">
            <w:pPr>
              <w:rPr>
                <w:sz w:val="24"/>
                <w:szCs w:val="24"/>
              </w:rPr>
            </w:pPr>
            <w:r>
              <w:rPr>
                <w:sz w:val="24"/>
                <w:szCs w:val="24"/>
              </w:rPr>
              <w:t>700</w:t>
            </w:r>
          </w:p>
          <w:p w:rsidR="00357CAF" w:rsidRDefault="00357CAF" w:rsidP="00C568A6">
            <w:pPr>
              <w:rPr>
                <w:sz w:val="24"/>
                <w:szCs w:val="24"/>
              </w:rPr>
            </w:pPr>
          </w:p>
        </w:tc>
        <w:tc>
          <w:tcPr>
            <w:tcW w:w="3969" w:type="dxa"/>
          </w:tcPr>
          <w:p w:rsidR="00357CAF" w:rsidRDefault="00357CAF" w:rsidP="00C568A6">
            <w:pPr>
              <w:rPr>
                <w:sz w:val="24"/>
                <w:szCs w:val="24"/>
              </w:rPr>
            </w:pPr>
            <w:r>
              <w:rPr>
                <w:sz w:val="24"/>
                <w:szCs w:val="24"/>
              </w:rPr>
              <w:t>Voorraad afwasborstels</w:t>
            </w:r>
          </w:p>
          <w:p w:rsidR="00357CAF" w:rsidRDefault="00357CAF" w:rsidP="00C568A6">
            <w:pPr>
              <w:rPr>
                <w:sz w:val="24"/>
                <w:szCs w:val="24"/>
              </w:rPr>
            </w:pPr>
            <w:r>
              <w:rPr>
                <w:sz w:val="24"/>
                <w:szCs w:val="24"/>
              </w:rPr>
              <w:t>(100.000 × € 0,50)</w:t>
            </w:r>
          </w:p>
        </w:tc>
        <w:tc>
          <w:tcPr>
            <w:tcW w:w="1559" w:type="dxa"/>
          </w:tcPr>
          <w:p w:rsidR="00357CAF" w:rsidRDefault="00357CAF" w:rsidP="00C568A6">
            <w:pPr>
              <w:rPr>
                <w:sz w:val="24"/>
                <w:szCs w:val="24"/>
              </w:rPr>
            </w:pPr>
            <w:r>
              <w:rPr>
                <w:sz w:val="24"/>
                <w:szCs w:val="24"/>
              </w:rPr>
              <w:t>50.000</w:t>
            </w:r>
          </w:p>
        </w:tc>
        <w:tc>
          <w:tcPr>
            <w:tcW w:w="1559" w:type="dxa"/>
          </w:tcPr>
          <w:p w:rsidR="00357CAF" w:rsidRDefault="00357CAF" w:rsidP="00C568A6">
            <w:pPr>
              <w:rPr>
                <w:sz w:val="24"/>
                <w:szCs w:val="24"/>
              </w:rPr>
            </w:pPr>
          </w:p>
        </w:tc>
      </w:tr>
      <w:tr w:rsidR="00357CAF" w:rsidTr="00C568A6">
        <w:tc>
          <w:tcPr>
            <w:tcW w:w="1242" w:type="dxa"/>
          </w:tcPr>
          <w:p w:rsidR="00357CAF" w:rsidRDefault="00357CAF" w:rsidP="00C568A6">
            <w:pPr>
              <w:rPr>
                <w:sz w:val="24"/>
                <w:szCs w:val="24"/>
              </w:rPr>
            </w:pPr>
          </w:p>
        </w:tc>
        <w:tc>
          <w:tcPr>
            <w:tcW w:w="1276" w:type="dxa"/>
          </w:tcPr>
          <w:p w:rsidR="00357CAF" w:rsidRDefault="00357CAF" w:rsidP="00C568A6">
            <w:pPr>
              <w:rPr>
                <w:sz w:val="24"/>
                <w:szCs w:val="24"/>
              </w:rPr>
            </w:pPr>
            <w:r>
              <w:rPr>
                <w:sz w:val="24"/>
                <w:szCs w:val="24"/>
              </w:rPr>
              <w:t>602</w:t>
            </w:r>
          </w:p>
        </w:tc>
        <w:tc>
          <w:tcPr>
            <w:tcW w:w="3969" w:type="dxa"/>
          </w:tcPr>
          <w:p w:rsidR="00357CAF" w:rsidRDefault="00357CAF" w:rsidP="00C568A6">
            <w:pPr>
              <w:rPr>
                <w:sz w:val="24"/>
                <w:szCs w:val="24"/>
              </w:rPr>
            </w:pPr>
            <w:r>
              <w:rPr>
                <w:sz w:val="24"/>
                <w:szCs w:val="24"/>
              </w:rPr>
              <w:t>Standaard opbrengst afval</w:t>
            </w:r>
          </w:p>
          <w:p w:rsidR="00357CAF" w:rsidRDefault="00357CAF" w:rsidP="00C568A6">
            <w:pPr>
              <w:rPr>
                <w:sz w:val="24"/>
                <w:szCs w:val="24"/>
              </w:rPr>
            </w:pPr>
            <w:r>
              <w:rPr>
                <w:sz w:val="24"/>
                <w:szCs w:val="24"/>
              </w:rPr>
              <w:t>(100.000</w:t>
            </w:r>
            <w:r w:rsidRPr="003405EC">
              <w:rPr>
                <w:sz w:val="24"/>
                <w:szCs w:val="24"/>
              </w:rPr>
              <w:t xml:space="preserve"> </w:t>
            </w:r>
            <w:r w:rsidRPr="003405EC">
              <w:rPr>
                <w:rFonts w:eastAsia="Calibri"/>
                <w:sz w:val="24"/>
                <w:szCs w:val="24"/>
              </w:rPr>
              <w:t>×</w:t>
            </w:r>
            <w:r>
              <w:rPr>
                <w:sz w:val="24"/>
                <w:szCs w:val="24"/>
              </w:rPr>
              <w:t xml:space="preserve"> </w:t>
            </w:r>
            <w:r w:rsidRPr="003405EC">
              <w:rPr>
                <w:sz w:val="24"/>
                <w:szCs w:val="24"/>
              </w:rPr>
              <w:t xml:space="preserve">€ </w:t>
            </w:r>
            <w:r>
              <w:rPr>
                <w:sz w:val="24"/>
                <w:szCs w:val="24"/>
              </w:rPr>
              <w:t>0,10)</w:t>
            </w:r>
          </w:p>
        </w:tc>
        <w:tc>
          <w:tcPr>
            <w:tcW w:w="1559" w:type="dxa"/>
          </w:tcPr>
          <w:p w:rsidR="00357CAF" w:rsidRDefault="00357CAF" w:rsidP="00C568A6">
            <w:pPr>
              <w:rPr>
                <w:sz w:val="24"/>
                <w:szCs w:val="24"/>
              </w:rPr>
            </w:pPr>
            <w:r>
              <w:rPr>
                <w:sz w:val="24"/>
                <w:szCs w:val="24"/>
              </w:rPr>
              <w:t>10.000</w:t>
            </w:r>
          </w:p>
        </w:tc>
        <w:tc>
          <w:tcPr>
            <w:tcW w:w="1559" w:type="dxa"/>
          </w:tcPr>
          <w:p w:rsidR="00357CAF" w:rsidRDefault="00357CAF" w:rsidP="00C568A6">
            <w:pPr>
              <w:rPr>
                <w:sz w:val="24"/>
                <w:szCs w:val="24"/>
              </w:rPr>
            </w:pPr>
          </w:p>
        </w:tc>
      </w:tr>
      <w:tr w:rsidR="00357CAF" w:rsidTr="00C568A6">
        <w:tc>
          <w:tcPr>
            <w:tcW w:w="1242" w:type="dxa"/>
          </w:tcPr>
          <w:p w:rsidR="00357CAF" w:rsidRDefault="00357CAF" w:rsidP="00C568A6">
            <w:pPr>
              <w:rPr>
                <w:sz w:val="24"/>
                <w:szCs w:val="24"/>
              </w:rPr>
            </w:pPr>
            <w:r>
              <w:rPr>
                <w:sz w:val="24"/>
                <w:szCs w:val="24"/>
              </w:rPr>
              <w:t>Aan</w:t>
            </w:r>
          </w:p>
        </w:tc>
        <w:tc>
          <w:tcPr>
            <w:tcW w:w="1276" w:type="dxa"/>
          </w:tcPr>
          <w:p w:rsidR="00357CAF" w:rsidRDefault="00357CAF" w:rsidP="00C568A6">
            <w:pPr>
              <w:rPr>
                <w:color w:val="000000"/>
                <w:sz w:val="24"/>
                <w:szCs w:val="24"/>
              </w:rPr>
            </w:pPr>
            <w:r>
              <w:rPr>
                <w:color w:val="000000"/>
                <w:sz w:val="24"/>
                <w:szCs w:val="24"/>
              </w:rPr>
              <w:t>601</w:t>
            </w:r>
          </w:p>
          <w:p w:rsidR="00357CAF" w:rsidRPr="003405EC" w:rsidRDefault="00357CAF" w:rsidP="00C568A6">
            <w:pPr>
              <w:rPr>
                <w:color w:val="000000"/>
                <w:sz w:val="24"/>
                <w:szCs w:val="24"/>
              </w:rPr>
            </w:pPr>
          </w:p>
        </w:tc>
        <w:tc>
          <w:tcPr>
            <w:tcW w:w="3969" w:type="dxa"/>
          </w:tcPr>
          <w:p w:rsidR="00357CAF" w:rsidRDefault="00357CAF" w:rsidP="00C568A6">
            <w:pPr>
              <w:rPr>
                <w:color w:val="000000"/>
                <w:sz w:val="24"/>
                <w:szCs w:val="24"/>
              </w:rPr>
            </w:pPr>
            <w:r>
              <w:rPr>
                <w:color w:val="000000"/>
                <w:sz w:val="24"/>
                <w:szCs w:val="24"/>
              </w:rPr>
              <w:t>Standaard materiaalverbruik</w:t>
            </w:r>
          </w:p>
          <w:p w:rsidR="00357CAF" w:rsidRPr="000F7593" w:rsidRDefault="00357CAF" w:rsidP="00C568A6">
            <w:pPr>
              <w:rPr>
                <w:sz w:val="24"/>
                <w:szCs w:val="24"/>
              </w:rPr>
            </w:pPr>
            <w:r>
              <w:rPr>
                <w:sz w:val="24"/>
                <w:szCs w:val="24"/>
              </w:rPr>
              <w:t>(100.000</w:t>
            </w:r>
            <w:r w:rsidRPr="003405EC">
              <w:rPr>
                <w:sz w:val="24"/>
                <w:szCs w:val="24"/>
              </w:rPr>
              <w:t xml:space="preserve"> </w:t>
            </w:r>
            <w:r w:rsidRPr="003405EC">
              <w:rPr>
                <w:rFonts w:eastAsia="Calibri"/>
                <w:sz w:val="24"/>
                <w:szCs w:val="24"/>
              </w:rPr>
              <w:t>×</w:t>
            </w:r>
            <w:r w:rsidRPr="003405EC">
              <w:rPr>
                <w:sz w:val="24"/>
                <w:szCs w:val="24"/>
              </w:rPr>
              <w:t xml:space="preserve"> € </w:t>
            </w:r>
            <w:r>
              <w:rPr>
                <w:sz w:val="24"/>
                <w:szCs w:val="24"/>
              </w:rPr>
              <w:t>0,60)</w:t>
            </w:r>
          </w:p>
        </w:tc>
        <w:tc>
          <w:tcPr>
            <w:tcW w:w="1559" w:type="dxa"/>
          </w:tcPr>
          <w:p w:rsidR="00357CAF" w:rsidRDefault="00357CAF" w:rsidP="00C568A6">
            <w:pPr>
              <w:rPr>
                <w:sz w:val="24"/>
                <w:szCs w:val="24"/>
              </w:rPr>
            </w:pPr>
          </w:p>
        </w:tc>
        <w:tc>
          <w:tcPr>
            <w:tcW w:w="1559" w:type="dxa"/>
          </w:tcPr>
          <w:p w:rsidR="00357CAF" w:rsidRDefault="00357CAF" w:rsidP="00C568A6">
            <w:pPr>
              <w:rPr>
                <w:sz w:val="24"/>
                <w:szCs w:val="24"/>
              </w:rPr>
            </w:pPr>
            <w:r>
              <w:rPr>
                <w:sz w:val="24"/>
                <w:szCs w:val="24"/>
              </w:rPr>
              <w:t>60.000</w:t>
            </w:r>
          </w:p>
        </w:tc>
      </w:tr>
    </w:tbl>
    <w:p w:rsidR="00357CAF" w:rsidRDefault="00357CAF" w:rsidP="00357CAF">
      <w:pPr>
        <w:spacing w:after="0"/>
        <w:rPr>
          <w:rFonts w:ascii="Times New Roman" w:hAnsi="Times New Roman" w:cs="Times New Roman"/>
          <w:sz w:val="24"/>
          <w:szCs w:val="24"/>
        </w:rPr>
      </w:pPr>
    </w:p>
    <w:p w:rsidR="00357CAF" w:rsidRDefault="00533FA0" w:rsidP="00357CAF">
      <w:pPr>
        <w:spacing w:after="0"/>
        <w:rPr>
          <w:rFonts w:ascii="Times New Roman" w:hAnsi="Times New Roman" w:cs="Times New Roman"/>
          <w:sz w:val="24"/>
          <w:szCs w:val="24"/>
        </w:rPr>
      </w:pPr>
      <w:r>
        <w:rPr>
          <w:rFonts w:ascii="Times New Roman" w:hAnsi="Times New Roman" w:cs="Times New Roman"/>
          <w:sz w:val="24"/>
          <w:szCs w:val="24"/>
        </w:rPr>
        <w:t>O</w:t>
      </w:r>
      <w:r w:rsidR="00357CAF">
        <w:rPr>
          <w:rFonts w:ascii="Times New Roman" w:hAnsi="Times New Roman" w:cs="Times New Roman"/>
          <w:sz w:val="24"/>
          <w:szCs w:val="24"/>
        </w:rPr>
        <w:t>pbrengst afval:</w:t>
      </w:r>
    </w:p>
    <w:tbl>
      <w:tblPr>
        <w:tblStyle w:val="Tabelraster"/>
        <w:tblW w:w="9605" w:type="dxa"/>
        <w:tblLook w:val="04A0" w:firstRow="1" w:lastRow="0" w:firstColumn="1" w:lastColumn="0" w:noHBand="0" w:noVBand="1"/>
      </w:tblPr>
      <w:tblGrid>
        <w:gridCol w:w="1242"/>
        <w:gridCol w:w="1276"/>
        <w:gridCol w:w="3969"/>
        <w:gridCol w:w="1559"/>
        <w:gridCol w:w="1559"/>
      </w:tblGrid>
      <w:tr w:rsidR="00357CAF" w:rsidTr="00C568A6">
        <w:tc>
          <w:tcPr>
            <w:tcW w:w="1242" w:type="dxa"/>
          </w:tcPr>
          <w:p w:rsidR="00357CAF" w:rsidRDefault="00357CAF" w:rsidP="00C568A6">
            <w:pPr>
              <w:rPr>
                <w:sz w:val="24"/>
                <w:szCs w:val="24"/>
              </w:rPr>
            </w:pPr>
          </w:p>
        </w:tc>
        <w:tc>
          <w:tcPr>
            <w:tcW w:w="1276" w:type="dxa"/>
          </w:tcPr>
          <w:p w:rsidR="00357CAF" w:rsidRDefault="00357CAF" w:rsidP="00C568A6">
            <w:pPr>
              <w:rPr>
                <w:sz w:val="24"/>
                <w:szCs w:val="24"/>
              </w:rPr>
            </w:pPr>
            <w:r>
              <w:rPr>
                <w:sz w:val="24"/>
                <w:szCs w:val="24"/>
              </w:rPr>
              <w:t>100</w:t>
            </w:r>
          </w:p>
        </w:tc>
        <w:tc>
          <w:tcPr>
            <w:tcW w:w="3969" w:type="dxa"/>
          </w:tcPr>
          <w:p w:rsidR="00357CAF" w:rsidRDefault="00357CAF" w:rsidP="00C568A6">
            <w:pPr>
              <w:rPr>
                <w:sz w:val="24"/>
                <w:szCs w:val="24"/>
              </w:rPr>
            </w:pPr>
            <w:r>
              <w:rPr>
                <w:sz w:val="24"/>
                <w:szCs w:val="24"/>
              </w:rPr>
              <w:t>Kas</w:t>
            </w:r>
          </w:p>
        </w:tc>
        <w:tc>
          <w:tcPr>
            <w:tcW w:w="1559" w:type="dxa"/>
          </w:tcPr>
          <w:p w:rsidR="00357CAF" w:rsidRDefault="00357CAF" w:rsidP="00C568A6">
            <w:pPr>
              <w:rPr>
                <w:sz w:val="24"/>
                <w:szCs w:val="24"/>
              </w:rPr>
            </w:pPr>
            <w:r>
              <w:rPr>
                <w:sz w:val="24"/>
                <w:szCs w:val="24"/>
              </w:rPr>
              <w:t>9.855</w:t>
            </w:r>
          </w:p>
        </w:tc>
        <w:tc>
          <w:tcPr>
            <w:tcW w:w="1559" w:type="dxa"/>
          </w:tcPr>
          <w:p w:rsidR="00357CAF" w:rsidRDefault="00357CAF" w:rsidP="00C568A6">
            <w:pPr>
              <w:rPr>
                <w:sz w:val="24"/>
                <w:szCs w:val="24"/>
              </w:rPr>
            </w:pPr>
          </w:p>
        </w:tc>
      </w:tr>
      <w:tr w:rsidR="00357CAF" w:rsidTr="00C568A6">
        <w:tc>
          <w:tcPr>
            <w:tcW w:w="1242" w:type="dxa"/>
          </w:tcPr>
          <w:p w:rsidR="00357CAF" w:rsidRDefault="00357CAF" w:rsidP="00C568A6">
            <w:pPr>
              <w:rPr>
                <w:sz w:val="24"/>
                <w:szCs w:val="24"/>
              </w:rPr>
            </w:pPr>
            <w:r>
              <w:rPr>
                <w:sz w:val="24"/>
                <w:szCs w:val="24"/>
              </w:rPr>
              <w:t>Aan</w:t>
            </w:r>
          </w:p>
        </w:tc>
        <w:tc>
          <w:tcPr>
            <w:tcW w:w="1276" w:type="dxa"/>
          </w:tcPr>
          <w:p w:rsidR="00357CAF" w:rsidRDefault="00357CAF" w:rsidP="00C568A6">
            <w:pPr>
              <w:rPr>
                <w:sz w:val="24"/>
                <w:szCs w:val="24"/>
              </w:rPr>
            </w:pPr>
            <w:r>
              <w:rPr>
                <w:sz w:val="24"/>
                <w:szCs w:val="24"/>
              </w:rPr>
              <w:t>603</w:t>
            </w:r>
          </w:p>
        </w:tc>
        <w:tc>
          <w:tcPr>
            <w:tcW w:w="3969" w:type="dxa"/>
          </w:tcPr>
          <w:p w:rsidR="00357CAF" w:rsidRDefault="00357CAF" w:rsidP="00C568A6">
            <w:pPr>
              <w:rPr>
                <w:sz w:val="24"/>
                <w:szCs w:val="24"/>
              </w:rPr>
            </w:pPr>
            <w:r>
              <w:rPr>
                <w:sz w:val="24"/>
                <w:szCs w:val="24"/>
              </w:rPr>
              <w:t>Werkelijke opbrengst afval</w:t>
            </w:r>
          </w:p>
        </w:tc>
        <w:tc>
          <w:tcPr>
            <w:tcW w:w="1559" w:type="dxa"/>
          </w:tcPr>
          <w:p w:rsidR="00357CAF" w:rsidRDefault="00357CAF" w:rsidP="00C568A6">
            <w:pPr>
              <w:rPr>
                <w:sz w:val="24"/>
                <w:szCs w:val="24"/>
              </w:rPr>
            </w:pPr>
          </w:p>
        </w:tc>
        <w:tc>
          <w:tcPr>
            <w:tcW w:w="1559" w:type="dxa"/>
          </w:tcPr>
          <w:p w:rsidR="00357CAF" w:rsidRDefault="00357CAF" w:rsidP="00C568A6">
            <w:pPr>
              <w:rPr>
                <w:sz w:val="24"/>
                <w:szCs w:val="24"/>
              </w:rPr>
            </w:pPr>
            <w:r>
              <w:rPr>
                <w:sz w:val="24"/>
                <w:szCs w:val="24"/>
              </w:rPr>
              <w:t>9.855</w:t>
            </w:r>
          </w:p>
        </w:tc>
      </w:tr>
    </w:tbl>
    <w:p w:rsidR="00357CAF" w:rsidRDefault="00357CAF" w:rsidP="00357CAF">
      <w:pPr>
        <w:spacing w:after="0"/>
        <w:rPr>
          <w:rFonts w:ascii="Times New Roman" w:hAnsi="Times New Roman" w:cs="Times New Roman"/>
          <w:sz w:val="24"/>
          <w:szCs w:val="24"/>
        </w:rPr>
      </w:pPr>
    </w:p>
    <w:p w:rsidR="00357CAF" w:rsidRDefault="00357CAF" w:rsidP="0093571D">
      <w:pPr>
        <w:pStyle w:val="Lijstalinea"/>
        <w:numPr>
          <w:ilvl w:val="0"/>
          <w:numId w:val="21"/>
        </w:numPr>
        <w:rPr>
          <w:rFonts w:ascii="Times New Roman" w:hAnsi="Times New Roman"/>
          <w:sz w:val="24"/>
          <w:szCs w:val="24"/>
        </w:rPr>
      </w:pPr>
      <w:r w:rsidRPr="00533FA0">
        <w:rPr>
          <w:rFonts w:ascii="Times New Roman" w:hAnsi="Times New Roman"/>
          <w:sz w:val="24"/>
          <w:szCs w:val="24"/>
        </w:rPr>
        <w:t xml:space="preserve">Het resultaat op het materiaalverbruik is </w:t>
      </w:r>
      <w:proofErr w:type="spellStart"/>
      <w:r w:rsidRPr="00533FA0">
        <w:rPr>
          <w:rFonts w:ascii="Times New Roman" w:hAnsi="Times New Roman"/>
          <w:sz w:val="24"/>
          <w:szCs w:val="24"/>
        </w:rPr>
        <w:t>intracomptabel</w:t>
      </w:r>
      <w:proofErr w:type="spellEnd"/>
      <w:r w:rsidRPr="00533FA0">
        <w:rPr>
          <w:rFonts w:ascii="Times New Roman" w:hAnsi="Times New Roman"/>
          <w:sz w:val="24"/>
          <w:szCs w:val="24"/>
        </w:rPr>
        <w:t xml:space="preserve"> af te lezen uit </w:t>
      </w:r>
      <w:r w:rsidR="00533FA0" w:rsidRPr="00533FA0">
        <w:rPr>
          <w:rFonts w:ascii="Times New Roman" w:hAnsi="Times New Roman"/>
          <w:sz w:val="24"/>
          <w:szCs w:val="24"/>
        </w:rPr>
        <w:t xml:space="preserve">de saldi van de rekeningen </w:t>
      </w:r>
      <w:r w:rsidRPr="00533FA0">
        <w:rPr>
          <w:rFonts w:ascii="Times New Roman" w:hAnsi="Times New Roman"/>
          <w:sz w:val="24"/>
          <w:szCs w:val="24"/>
        </w:rPr>
        <w:t>600 en 601:</w:t>
      </w:r>
    </w:p>
    <w:p w:rsidR="00533FA0" w:rsidRPr="00533FA0" w:rsidRDefault="00533FA0" w:rsidP="00533FA0">
      <w:pPr>
        <w:spacing w:after="0"/>
        <w:ind w:left="360"/>
        <w:rPr>
          <w:rFonts w:ascii="Times New Roman" w:hAnsi="Times New Roman"/>
          <w:sz w:val="24"/>
          <w:szCs w:val="24"/>
        </w:rPr>
      </w:pPr>
    </w:p>
    <w:tbl>
      <w:tblPr>
        <w:tblStyle w:val="Tabelraster"/>
        <w:tblW w:w="6771" w:type="dxa"/>
        <w:tblLook w:val="04A0" w:firstRow="1" w:lastRow="0" w:firstColumn="1" w:lastColumn="0" w:noHBand="0" w:noVBand="1"/>
      </w:tblPr>
      <w:tblGrid>
        <w:gridCol w:w="1110"/>
        <w:gridCol w:w="3393"/>
        <w:gridCol w:w="2268"/>
      </w:tblGrid>
      <w:tr w:rsidR="00357CAF" w:rsidTr="00533FA0">
        <w:tc>
          <w:tcPr>
            <w:tcW w:w="1110" w:type="dxa"/>
          </w:tcPr>
          <w:p w:rsidR="00357CAF" w:rsidRDefault="00357CAF" w:rsidP="00C568A6">
            <w:pPr>
              <w:rPr>
                <w:sz w:val="24"/>
                <w:szCs w:val="24"/>
              </w:rPr>
            </w:pPr>
            <w:r>
              <w:rPr>
                <w:sz w:val="24"/>
                <w:szCs w:val="24"/>
              </w:rPr>
              <w:t>600</w:t>
            </w:r>
          </w:p>
          <w:p w:rsidR="00357CAF" w:rsidRDefault="00357CAF" w:rsidP="00C568A6">
            <w:pPr>
              <w:rPr>
                <w:sz w:val="24"/>
                <w:szCs w:val="24"/>
              </w:rPr>
            </w:pPr>
          </w:p>
        </w:tc>
        <w:tc>
          <w:tcPr>
            <w:tcW w:w="3393" w:type="dxa"/>
          </w:tcPr>
          <w:p w:rsidR="00357CAF" w:rsidRDefault="00357CAF" w:rsidP="00C568A6">
            <w:pPr>
              <w:rPr>
                <w:sz w:val="24"/>
                <w:szCs w:val="24"/>
              </w:rPr>
            </w:pPr>
            <w:r>
              <w:rPr>
                <w:sz w:val="24"/>
                <w:szCs w:val="24"/>
              </w:rPr>
              <w:t>Werkelijk materiaalverbruik</w:t>
            </w:r>
          </w:p>
          <w:p w:rsidR="00357CAF" w:rsidRDefault="00357CAF" w:rsidP="00C568A6">
            <w:pPr>
              <w:rPr>
                <w:sz w:val="24"/>
                <w:szCs w:val="24"/>
              </w:rPr>
            </w:pPr>
          </w:p>
        </w:tc>
        <w:tc>
          <w:tcPr>
            <w:tcW w:w="2268" w:type="dxa"/>
          </w:tcPr>
          <w:p w:rsidR="00357CAF" w:rsidRPr="008812AB" w:rsidRDefault="00357CAF" w:rsidP="00C568A6">
            <w:pPr>
              <w:rPr>
                <w:sz w:val="24"/>
                <w:szCs w:val="24"/>
              </w:rPr>
            </w:pPr>
            <w:r w:rsidRPr="008812AB">
              <w:rPr>
                <w:sz w:val="24"/>
                <w:szCs w:val="24"/>
              </w:rPr>
              <w:t xml:space="preserve">€  </w:t>
            </w:r>
            <w:r>
              <w:rPr>
                <w:sz w:val="24"/>
                <w:szCs w:val="24"/>
              </w:rPr>
              <w:t>60.450 Debet</w:t>
            </w:r>
          </w:p>
        </w:tc>
      </w:tr>
      <w:tr w:rsidR="00357CAF" w:rsidTr="00533FA0">
        <w:tc>
          <w:tcPr>
            <w:tcW w:w="1110" w:type="dxa"/>
          </w:tcPr>
          <w:p w:rsidR="00357CAF" w:rsidRDefault="00357CAF" w:rsidP="00C568A6">
            <w:pPr>
              <w:rPr>
                <w:sz w:val="24"/>
                <w:szCs w:val="24"/>
              </w:rPr>
            </w:pPr>
            <w:r>
              <w:rPr>
                <w:sz w:val="24"/>
                <w:szCs w:val="24"/>
              </w:rPr>
              <w:t>601</w:t>
            </w:r>
          </w:p>
        </w:tc>
        <w:tc>
          <w:tcPr>
            <w:tcW w:w="3393" w:type="dxa"/>
          </w:tcPr>
          <w:p w:rsidR="00357CAF" w:rsidRDefault="00357CAF" w:rsidP="00C568A6">
            <w:pPr>
              <w:rPr>
                <w:sz w:val="24"/>
                <w:szCs w:val="24"/>
              </w:rPr>
            </w:pPr>
            <w:r>
              <w:rPr>
                <w:sz w:val="24"/>
                <w:szCs w:val="24"/>
              </w:rPr>
              <w:t>Standaard materiaalverbruik</w:t>
            </w:r>
          </w:p>
        </w:tc>
        <w:tc>
          <w:tcPr>
            <w:tcW w:w="2268" w:type="dxa"/>
          </w:tcPr>
          <w:p w:rsidR="00357CAF" w:rsidRPr="008812AB" w:rsidRDefault="00357CAF" w:rsidP="00C568A6">
            <w:pPr>
              <w:rPr>
                <w:sz w:val="24"/>
                <w:szCs w:val="24"/>
              </w:rPr>
            </w:pPr>
            <w:r>
              <w:rPr>
                <w:sz w:val="24"/>
                <w:szCs w:val="24"/>
              </w:rPr>
              <w:t xml:space="preserve">€  </w:t>
            </w:r>
            <w:r w:rsidRPr="00533FA0">
              <w:rPr>
                <w:sz w:val="24"/>
                <w:szCs w:val="24"/>
                <w:u w:val="single"/>
              </w:rPr>
              <w:t>60.000</w:t>
            </w:r>
            <w:r>
              <w:rPr>
                <w:sz w:val="24"/>
                <w:szCs w:val="24"/>
              </w:rPr>
              <w:t xml:space="preserve"> Credit</w:t>
            </w:r>
          </w:p>
        </w:tc>
      </w:tr>
      <w:tr w:rsidR="00357CAF" w:rsidTr="00533FA0">
        <w:tc>
          <w:tcPr>
            <w:tcW w:w="1110" w:type="dxa"/>
          </w:tcPr>
          <w:p w:rsidR="00357CAF" w:rsidRDefault="00357CAF" w:rsidP="00C568A6">
            <w:pPr>
              <w:rPr>
                <w:sz w:val="24"/>
                <w:szCs w:val="24"/>
              </w:rPr>
            </w:pPr>
            <w:r>
              <w:rPr>
                <w:sz w:val="24"/>
                <w:szCs w:val="24"/>
              </w:rPr>
              <w:t>Resultaat</w:t>
            </w:r>
          </w:p>
        </w:tc>
        <w:tc>
          <w:tcPr>
            <w:tcW w:w="3393" w:type="dxa"/>
          </w:tcPr>
          <w:p w:rsidR="00357CAF" w:rsidRDefault="00357CAF" w:rsidP="00C568A6">
            <w:pPr>
              <w:rPr>
                <w:sz w:val="24"/>
                <w:szCs w:val="24"/>
              </w:rPr>
            </w:pPr>
            <w:r>
              <w:rPr>
                <w:sz w:val="24"/>
                <w:szCs w:val="24"/>
              </w:rPr>
              <w:t>(Nadelig)</w:t>
            </w:r>
          </w:p>
        </w:tc>
        <w:tc>
          <w:tcPr>
            <w:tcW w:w="2268" w:type="dxa"/>
          </w:tcPr>
          <w:p w:rsidR="00357CAF" w:rsidRDefault="00357CAF" w:rsidP="00C568A6">
            <w:pPr>
              <w:rPr>
                <w:sz w:val="24"/>
                <w:szCs w:val="24"/>
              </w:rPr>
            </w:pPr>
            <w:r>
              <w:rPr>
                <w:sz w:val="24"/>
                <w:szCs w:val="24"/>
              </w:rPr>
              <w:t>€       450 Debet</w:t>
            </w:r>
          </w:p>
        </w:tc>
      </w:tr>
    </w:tbl>
    <w:p w:rsidR="00357CAF" w:rsidRDefault="00357CAF" w:rsidP="00357CAF">
      <w:pPr>
        <w:spacing w:after="0"/>
        <w:rPr>
          <w:rFonts w:ascii="Times New Roman" w:hAnsi="Times New Roman" w:cs="Times New Roman"/>
          <w:sz w:val="24"/>
          <w:szCs w:val="24"/>
        </w:rPr>
      </w:pPr>
    </w:p>
    <w:p w:rsidR="00357CAF" w:rsidRPr="00533FA0" w:rsidRDefault="00357CAF" w:rsidP="0093571D">
      <w:pPr>
        <w:pStyle w:val="Lijstalinea"/>
        <w:numPr>
          <w:ilvl w:val="0"/>
          <w:numId w:val="21"/>
        </w:numPr>
        <w:rPr>
          <w:rFonts w:ascii="Times New Roman" w:hAnsi="Times New Roman"/>
          <w:sz w:val="24"/>
          <w:szCs w:val="24"/>
        </w:rPr>
      </w:pPr>
      <w:r w:rsidRPr="00533FA0">
        <w:rPr>
          <w:rFonts w:ascii="Times New Roman" w:hAnsi="Times New Roman"/>
          <w:sz w:val="24"/>
          <w:szCs w:val="24"/>
        </w:rPr>
        <w:t>Het efficiencyresultaat laat zich extracomptabel als volgt berekenen:</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Werkelijk verbruik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31.000 kg</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Standaard verbruik</w:t>
      </w:r>
      <w:r w:rsidR="00533FA0">
        <w:rPr>
          <w:rFonts w:ascii="Times New Roman" w:hAnsi="Times New Roman" w:cs="Times New Roman"/>
          <w:sz w:val="24"/>
          <w:szCs w:val="24"/>
        </w:rPr>
        <w:t>:</w:t>
      </w:r>
      <w:r>
        <w:rPr>
          <w:rFonts w:ascii="Times New Roman" w:hAnsi="Times New Roman" w:cs="Times New Roman"/>
          <w:sz w:val="24"/>
          <w:szCs w:val="24"/>
        </w:rPr>
        <w:t xml:space="preserve"> 100.000 × 0,3 kg</w:t>
      </w:r>
      <w:r w:rsidR="00533FA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30</w:t>
      </w:r>
      <w:r w:rsidRPr="008812AB">
        <w:rPr>
          <w:rFonts w:ascii="Times New Roman" w:hAnsi="Times New Roman" w:cs="Times New Roman"/>
          <w:sz w:val="24"/>
          <w:szCs w:val="24"/>
          <w:u w:val="single"/>
        </w:rPr>
        <w:t xml:space="preserve">.000 </w:t>
      </w:r>
      <w:r>
        <w:rPr>
          <w:rFonts w:ascii="Times New Roman" w:hAnsi="Times New Roman" w:cs="Times New Roman"/>
          <w:sz w:val="24"/>
          <w:szCs w:val="24"/>
          <w:u w:val="single"/>
        </w:rPr>
        <w:t>kg</w:t>
      </w:r>
      <w:r w:rsidR="00533FA0" w:rsidRPr="00533FA0">
        <w:rPr>
          <w:rFonts w:ascii="Times New Roman" w:hAnsi="Times New Roman" w:cs="Times New Roman"/>
          <w:sz w:val="24"/>
          <w:szCs w:val="24"/>
        </w:rPr>
        <w:t xml:space="preserve"> -/-</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Efficiencyverschil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1.000 kg (nadelig)</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Efficiencyresultaat</w:t>
      </w:r>
      <w:r w:rsidR="00533FA0">
        <w:rPr>
          <w:rFonts w:ascii="Times New Roman" w:hAnsi="Times New Roman" w:cs="Times New Roman"/>
          <w:sz w:val="24"/>
          <w:szCs w:val="24"/>
        </w:rPr>
        <w:t xml:space="preserve">: </w:t>
      </w:r>
      <w:r>
        <w:rPr>
          <w:rFonts w:ascii="Times New Roman" w:hAnsi="Times New Roman" w:cs="Times New Roman"/>
          <w:sz w:val="24"/>
          <w:szCs w:val="24"/>
        </w:rPr>
        <w:t>1.000 × € 2 = € 2.000 nadelig</w:t>
      </w:r>
    </w:p>
    <w:p w:rsidR="00357CAF" w:rsidRDefault="00357CAF" w:rsidP="00357CAF">
      <w:pPr>
        <w:spacing w:after="0"/>
        <w:rPr>
          <w:rFonts w:ascii="Times New Roman" w:hAnsi="Times New Roman" w:cs="Times New Roman"/>
          <w:sz w:val="24"/>
          <w:szCs w:val="24"/>
        </w:rPr>
      </w:pP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Het prijsresultaat laat zich extracomptabel als volgt berekenen:</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(€ 2 -</w:t>
      </w:r>
      <w:r w:rsidR="00533FA0">
        <w:rPr>
          <w:rFonts w:ascii="Times New Roman" w:hAnsi="Times New Roman" w:cs="Times New Roman"/>
          <w:sz w:val="24"/>
          <w:szCs w:val="24"/>
        </w:rPr>
        <w:t>/-</w:t>
      </w:r>
      <w:r>
        <w:rPr>
          <w:rFonts w:ascii="Times New Roman" w:hAnsi="Times New Roman" w:cs="Times New Roman"/>
          <w:sz w:val="24"/>
          <w:szCs w:val="24"/>
        </w:rPr>
        <w:t xml:space="preserve"> € 1,95) × 31.000 </w:t>
      </w:r>
      <w:r w:rsidR="008C03C0">
        <w:rPr>
          <w:rFonts w:ascii="Times New Roman" w:hAnsi="Times New Roman" w:cs="Times New Roman"/>
          <w:sz w:val="24"/>
          <w:szCs w:val="24"/>
        </w:rPr>
        <w:t xml:space="preserve">= </w:t>
      </w:r>
      <w:r w:rsidRPr="008C03C0">
        <w:rPr>
          <w:rFonts w:ascii="Times New Roman" w:hAnsi="Times New Roman" w:cs="Times New Roman"/>
          <w:sz w:val="24"/>
          <w:szCs w:val="24"/>
        </w:rPr>
        <w:t>€ 1.550 voordelig</w:t>
      </w:r>
    </w:p>
    <w:p w:rsidR="008C03C0" w:rsidRDefault="008C03C0" w:rsidP="00357CAF">
      <w:pPr>
        <w:spacing w:after="0"/>
        <w:rPr>
          <w:rFonts w:ascii="Times New Roman" w:hAnsi="Times New Roman" w:cs="Times New Roman"/>
          <w:sz w:val="24"/>
          <w:szCs w:val="24"/>
        </w:rPr>
      </w:pP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Resultaat op materiaalverbruik</w:t>
      </w:r>
      <w:r w:rsidR="008C03C0">
        <w:rPr>
          <w:rFonts w:ascii="Times New Roman" w:hAnsi="Times New Roman" w:cs="Times New Roman"/>
          <w:sz w:val="24"/>
          <w:szCs w:val="24"/>
        </w:rPr>
        <w:t xml:space="preserve">: € 2.000 nadelig + € 1.550 voordelig = </w:t>
      </w:r>
      <w:r>
        <w:rPr>
          <w:rFonts w:ascii="Times New Roman" w:hAnsi="Times New Roman" w:cs="Times New Roman"/>
          <w:sz w:val="24"/>
          <w:szCs w:val="24"/>
        </w:rPr>
        <w:t>€ 450 nadelig</w:t>
      </w:r>
    </w:p>
    <w:p w:rsidR="00357CAF" w:rsidRDefault="00357CAF" w:rsidP="00357CAF">
      <w:pPr>
        <w:spacing w:after="0"/>
        <w:rPr>
          <w:rFonts w:ascii="Times New Roman" w:hAnsi="Times New Roman" w:cs="Times New Roman"/>
          <w:sz w:val="24"/>
          <w:szCs w:val="24"/>
        </w:rPr>
      </w:pPr>
    </w:p>
    <w:p w:rsidR="00357CAF" w:rsidRDefault="00357CAF" w:rsidP="0093571D">
      <w:pPr>
        <w:pStyle w:val="Lijstalinea"/>
        <w:numPr>
          <w:ilvl w:val="0"/>
          <w:numId w:val="21"/>
        </w:numPr>
        <w:rPr>
          <w:rFonts w:ascii="Times New Roman" w:hAnsi="Times New Roman"/>
          <w:sz w:val="24"/>
          <w:szCs w:val="24"/>
        </w:rPr>
      </w:pPr>
      <w:r w:rsidRPr="008C03C0">
        <w:rPr>
          <w:rFonts w:ascii="Times New Roman" w:hAnsi="Times New Roman"/>
          <w:sz w:val="24"/>
          <w:szCs w:val="24"/>
        </w:rPr>
        <w:t xml:space="preserve">Het afvalresultaat is </w:t>
      </w:r>
      <w:proofErr w:type="spellStart"/>
      <w:r w:rsidRPr="008C03C0">
        <w:rPr>
          <w:rFonts w:ascii="Times New Roman" w:hAnsi="Times New Roman"/>
          <w:sz w:val="24"/>
          <w:szCs w:val="24"/>
        </w:rPr>
        <w:t>intracomptabel</w:t>
      </w:r>
      <w:proofErr w:type="spellEnd"/>
      <w:r w:rsidRPr="008C03C0">
        <w:rPr>
          <w:rFonts w:ascii="Times New Roman" w:hAnsi="Times New Roman"/>
          <w:sz w:val="24"/>
          <w:szCs w:val="24"/>
        </w:rPr>
        <w:t xml:space="preserve"> af te lezen uit </w:t>
      </w:r>
      <w:r w:rsidR="008C03C0">
        <w:rPr>
          <w:rFonts w:ascii="Times New Roman" w:hAnsi="Times New Roman"/>
          <w:sz w:val="24"/>
          <w:szCs w:val="24"/>
        </w:rPr>
        <w:t>de saldi van de rekeningen 602 en 603:</w:t>
      </w:r>
    </w:p>
    <w:p w:rsidR="008C03C0" w:rsidRPr="008C03C0" w:rsidRDefault="008C03C0" w:rsidP="008C03C0">
      <w:pPr>
        <w:spacing w:after="0"/>
        <w:ind w:left="360"/>
        <w:rPr>
          <w:rFonts w:ascii="Times New Roman" w:hAnsi="Times New Roman"/>
          <w:sz w:val="24"/>
          <w:szCs w:val="24"/>
        </w:rPr>
      </w:pPr>
    </w:p>
    <w:tbl>
      <w:tblPr>
        <w:tblStyle w:val="Tabelraster"/>
        <w:tblW w:w="6771" w:type="dxa"/>
        <w:tblLook w:val="04A0" w:firstRow="1" w:lastRow="0" w:firstColumn="1" w:lastColumn="0" w:noHBand="0" w:noVBand="1"/>
      </w:tblPr>
      <w:tblGrid>
        <w:gridCol w:w="1110"/>
        <w:gridCol w:w="3369"/>
        <w:gridCol w:w="2292"/>
      </w:tblGrid>
      <w:tr w:rsidR="00357CAF" w:rsidRPr="008812AB" w:rsidTr="00C568A6">
        <w:tc>
          <w:tcPr>
            <w:tcW w:w="817" w:type="dxa"/>
          </w:tcPr>
          <w:p w:rsidR="00357CAF" w:rsidRDefault="00357CAF" w:rsidP="00C568A6">
            <w:pPr>
              <w:rPr>
                <w:sz w:val="24"/>
                <w:szCs w:val="24"/>
              </w:rPr>
            </w:pPr>
            <w:r>
              <w:rPr>
                <w:sz w:val="24"/>
                <w:szCs w:val="24"/>
              </w:rPr>
              <w:t>602</w:t>
            </w:r>
          </w:p>
        </w:tc>
        <w:tc>
          <w:tcPr>
            <w:tcW w:w="3544" w:type="dxa"/>
          </w:tcPr>
          <w:p w:rsidR="00357CAF" w:rsidRDefault="00357CAF" w:rsidP="00C568A6">
            <w:pPr>
              <w:rPr>
                <w:sz w:val="24"/>
                <w:szCs w:val="24"/>
              </w:rPr>
            </w:pPr>
            <w:r>
              <w:rPr>
                <w:sz w:val="24"/>
                <w:szCs w:val="24"/>
              </w:rPr>
              <w:t>Standaard opbrengst afval</w:t>
            </w:r>
          </w:p>
        </w:tc>
        <w:tc>
          <w:tcPr>
            <w:tcW w:w="2410" w:type="dxa"/>
          </w:tcPr>
          <w:p w:rsidR="00357CAF" w:rsidRPr="008812AB" w:rsidRDefault="00357CAF" w:rsidP="008C03C0">
            <w:pPr>
              <w:rPr>
                <w:sz w:val="24"/>
                <w:szCs w:val="24"/>
              </w:rPr>
            </w:pPr>
            <w:r w:rsidRPr="008812AB">
              <w:rPr>
                <w:sz w:val="24"/>
                <w:szCs w:val="24"/>
              </w:rPr>
              <w:t xml:space="preserve">€  </w:t>
            </w:r>
            <w:r>
              <w:rPr>
                <w:sz w:val="24"/>
                <w:szCs w:val="24"/>
              </w:rPr>
              <w:t>10.000 Debet</w:t>
            </w:r>
          </w:p>
        </w:tc>
      </w:tr>
      <w:tr w:rsidR="00357CAF" w:rsidRPr="008812AB" w:rsidTr="00C568A6">
        <w:tc>
          <w:tcPr>
            <w:tcW w:w="817" w:type="dxa"/>
          </w:tcPr>
          <w:p w:rsidR="00357CAF" w:rsidRDefault="00357CAF" w:rsidP="00C568A6">
            <w:pPr>
              <w:rPr>
                <w:sz w:val="24"/>
                <w:szCs w:val="24"/>
              </w:rPr>
            </w:pPr>
            <w:r>
              <w:rPr>
                <w:sz w:val="24"/>
                <w:szCs w:val="24"/>
              </w:rPr>
              <w:t>603</w:t>
            </w:r>
          </w:p>
        </w:tc>
        <w:tc>
          <w:tcPr>
            <w:tcW w:w="3544" w:type="dxa"/>
          </w:tcPr>
          <w:p w:rsidR="00357CAF" w:rsidRDefault="00357CAF" w:rsidP="00C568A6">
            <w:pPr>
              <w:rPr>
                <w:sz w:val="24"/>
                <w:szCs w:val="24"/>
              </w:rPr>
            </w:pPr>
            <w:r>
              <w:rPr>
                <w:sz w:val="24"/>
                <w:szCs w:val="24"/>
              </w:rPr>
              <w:t>Werkelijke opbrengst afval</w:t>
            </w:r>
          </w:p>
        </w:tc>
        <w:tc>
          <w:tcPr>
            <w:tcW w:w="2410" w:type="dxa"/>
          </w:tcPr>
          <w:p w:rsidR="00357CAF" w:rsidRPr="008812AB" w:rsidRDefault="008C03C0" w:rsidP="00C568A6">
            <w:pPr>
              <w:rPr>
                <w:sz w:val="24"/>
                <w:szCs w:val="24"/>
              </w:rPr>
            </w:pPr>
            <w:r w:rsidRPr="008C03C0">
              <w:rPr>
                <w:sz w:val="24"/>
                <w:szCs w:val="24"/>
                <w:u w:val="single"/>
              </w:rPr>
              <w:t>€    9.855</w:t>
            </w:r>
            <w:r>
              <w:rPr>
                <w:sz w:val="24"/>
                <w:szCs w:val="24"/>
              </w:rPr>
              <w:t xml:space="preserve"> </w:t>
            </w:r>
            <w:r w:rsidR="00357CAF">
              <w:rPr>
                <w:sz w:val="24"/>
                <w:szCs w:val="24"/>
              </w:rPr>
              <w:t>Credit</w:t>
            </w:r>
          </w:p>
        </w:tc>
      </w:tr>
      <w:tr w:rsidR="00357CAF" w:rsidTr="00C568A6">
        <w:tc>
          <w:tcPr>
            <w:tcW w:w="817" w:type="dxa"/>
          </w:tcPr>
          <w:p w:rsidR="00357CAF" w:rsidRDefault="00357CAF" w:rsidP="00C568A6">
            <w:pPr>
              <w:rPr>
                <w:sz w:val="24"/>
                <w:szCs w:val="24"/>
              </w:rPr>
            </w:pPr>
            <w:r>
              <w:rPr>
                <w:sz w:val="24"/>
                <w:szCs w:val="24"/>
              </w:rPr>
              <w:t>Resultaat</w:t>
            </w:r>
          </w:p>
        </w:tc>
        <w:tc>
          <w:tcPr>
            <w:tcW w:w="3544" w:type="dxa"/>
          </w:tcPr>
          <w:p w:rsidR="00357CAF" w:rsidRDefault="00357CAF" w:rsidP="00C568A6">
            <w:pPr>
              <w:rPr>
                <w:sz w:val="24"/>
                <w:szCs w:val="24"/>
              </w:rPr>
            </w:pPr>
            <w:r>
              <w:rPr>
                <w:sz w:val="24"/>
                <w:szCs w:val="24"/>
              </w:rPr>
              <w:t>(Nadelig)</w:t>
            </w:r>
          </w:p>
        </w:tc>
        <w:tc>
          <w:tcPr>
            <w:tcW w:w="2410" w:type="dxa"/>
          </w:tcPr>
          <w:p w:rsidR="00357CAF" w:rsidRDefault="00357CAF" w:rsidP="008C03C0">
            <w:pPr>
              <w:rPr>
                <w:sz w:val="24"/>
                <w:szCs w:val="24"/>
              </w:rPr>
            </w:pPr>
            <w:r>
              <w:rPr>
                <w:sz w:val="24"/>
                <w:szCs w:val="24"/>
              </w:rPr>
              <w:t>€       145 Debet</w:t>
            </w:r>
          </w:p>
        </w:tc>
      </w:tr>
    </w:tbl>
    <w:p w:rsidR="00357CAF" w:rsidRDefault="00357CAF" w:rsidP="00357CAF">
      <w:pPr>
        <w:spacing w:after="0"/>
        <w:rPr>
          <w:rFonts w:ascii="Times New Roman" w:hAnsi="Times New Roman" w:cs="Times New Roman"/>
          <w:sz w:val="24"/>
          <w:szCs w:val="24"/>
        </w:rPr>
      </w:pPr>
    </w:p>
    <w:p w:rsidR="008C03C0" w:rsidRDefault="008C03C0">
      <w:pPr>
        <w:rPr>
          <w:rFonts w:ascii="Times New Roman" w:hAnsi="Times New Roman" w:cs="Times New Roman"/>
          <w:sz w:val="24"/>
          <w:szCs w:val="24"/>
        </w:rPr>
      </w:pPr>
      <w:r>
        <w:rPr>
          <w:rFonts w:ascii="Times New Roman" w:hAnsi="Times New Roman" w:cs="Times New Roman"/>
          <w:sz w:val="24"/>
          <w:szCs w:val="24"/>
        </w:rPr>
        <w:br w:type="page"/>
      </w:r>
    </w:p>
    <w:p w:rsidR="00357CAF" w:rsidRPr="008C03C0" w:rsidRDefault="00357CAF" w:rsidP="0093571D">
      <w:pPr>
        <w:pStyle w:val="Lijstalinea"/>
        <w:numPr>
          <w:ilvl w:val="0"/>
          <w:numId w:val="21"/>
        </w:numPr>
        <w:rPr>
          <w:rFonts w:ascii="Times New Roman" w:hAnsi="Times New Roman"/>
          <w:sz w:val="24"/>
          <w:szCs w:val="24"/>
        </w:rPr>
      </w:pPr>
      <w:r w:rsidRPr="008C03C0">
        <w:rPr>
          <w:rFonts w:ascii="Times New Roman" w:hAnsi="Times New Roman"/>
          <w:sz w:val="24"/>
          <w:szCs w:val="24"/>
        </w:rPr>
        <w:lastRenderedPageBreak/>
        <w:t>Het afvalresultaat laat zich extracomptabel als volgt berekenen en analyseren:</w:t>
      </w:r>
    </w:p>
    <w:p w:rsidR="00357CAF" w:rsidRDefault="00357CAF" w:rsidP="00357CAF">
      <w:pPr>
        <w:spacing w:after="0"/>
        <w:rPr>
          <w:rFonts w:ascii="Times New Roman" w:hAnsi="Times New Roman" w:cs="Times New Roman"/>
          <w:sz w:val="24"/>
          <w:szCs w:val="24"/>
        </w:rPr>
      </w:pP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Efficiencyresultaat op afval:</w:t>
      </w:r>
    </w:p>
    <w:p w:rsidR="00357CAF" w:rsidRDefault="009112F9" w:rsidP="00357CAF">
      <w:pPr>
        <w:spacing w:after="0"/>
        <w:rPr>
          <w:rFonts w:ascii="Times New Roman" w:hAnsi="Times New Roman" w:cs="Times New Roman"/>
          <w:sz w:val="24"/>
          <w:szCs w:val="24"/>
        </w:rPr>
      </w:pPr>
      <w:r>
        <w:rPr>
          <w:rFonts w:ascii="Times New Roman" w:hAnsi="Times New Roman" w:cs="Times New Roman"/>
          <w:sz w:val="24"/>
          <w:szCs w:val="24"/>
        </w:rPr>
        <w:t>Werkelijk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7CAF">
        <w:rPr>
          <w:rFonts w:ascii="Times New Roman" w:hAnsi="Times New Roman" w:cs="Times New Roman"/>
          <w:sz w:val="24"/>
          <w:szCs w:val="24"/>
        </w:rPr>
        <w:t>10.950 kg</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Standaard</w:t>
      </w:r>
      <w:r w:rsidR="008C03C0">
        <w:rPr>
          <w:rFonts w:ascii="Times New Roman" w:hAnsi="Times New Roman" w:cs="Times New Roman"/>
          <w:sz w:val="24"/>
          <w:szCs w:val="24"/>
        </w:rPr>
        <w:t>:</w:t>
      </w:r>
      <w:r>
        <w:rPr>
          <w:rFonts w:ascii="Times New Roman" w:hAnsi="Times New Roman" w:cs="Times New Roman"/>
          <w:sz w:val="24"/>
          <w:szCs w:val="24"/>
        </w:rPr>
        <w:t xml:space="preserve"> 100.000 × 0,1 kg</w:t>
      </w:r>
      <w:r w:rsidR="009112F9">
        <w:rPr>
          <w:rFonts w:ascii="Times New Roman" w:hAnsi="Times New Roman" w:cs="Times New Roman"/>
          <w:sz w:val="24"/>
          <w:szCs w:val="24"/>
        </w:rPr>
        <w:t xml:space="preserve"> =</w:t>
      </w:r>
      <w:r>
        <w:rPr>
          <w:rFonts w:ascii="Times New Roman" w:hAnsi="Times New Roman" w:cs="Times New Roman"/>
          <w:sz w:val="24"/>
          <w:szCs w:val="24"/>
        </w:rPr>
        <w:t xml:space="preserve">      </w:t>
      </w:r>
      <w:r w:rsidR="009112F9">
        <w:rPr>
          <w:rFonts w:ascii="Times New Roman" w:hAnsi="Times New Roman" w:cs="Times New Roman"/>
          <w:sz w:val="24"/>
          <w:szCs w:val="24"/>
        </w:rPr>
        <w:tab/>
      </w:r>
      <w:r>
        <w:rPr>
          <w:rFonts w:ascii="Times New Roman" w:hAnsi="Times New Roman" w:cs="Times New Roman"/>
          <w:sz w:val="24"/>
          <w:szCs w:val="24"/>
          <w:u w:val="single"/>
        </w:rPr>
        <w:t>10.000</w:t>
      </w:r>
      <w:r w:rsidRPr="008812AB">
        <w:rPr>
          <w:rFonts w:ascii="Times New Roman" w:hAnsi="Times New Roman" w:cs="Times New Roman"/>
          <w:sz w:val="24"/>
          <w:szCs w:val="24"/>
          <w:u w:val="single"/>
        </w:rPr>
        <w:t xml:space="preserve"> </w:t>
      </w:r>
      <w:r>
        <w:rPr>
          <w:rFonts w:ascii="Times New Roman" w:hAnsi="Times New Roman" w:cs="Times New Roman"/>
          <w:sz w:val="24"/>
          <w:szCs w:val="24"/>
          <w:u w:val="single"/>
        </w:rPr>
        <w:t>kg</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Efficiencyverschil</w:t>
      </w:r>
      <w:r>
        <w:rPr>
          <w:rFonts w:ascii="Times New Roman" w:hAnsi="Times New Roman" w:cs="Times New Roman"/>
          <w:sz w:val="24"/>
          <w:szCs w:val="24"/>
        </w:rPr>
        <w:tab/>
      </w:r>
      <w:r>
        <w:rPr>
          <w:rFonts w:ascii="Times New Roman" w:hAnsi="Times New Roman" w:cs="Times New Roman"/>
          <w:sz w:val="24"/>
          <w:szCs w:val="24"/>
        </w:rPr>
        <w:tab/>
        <w:t xml:space="preserve">   </w:t>
      </w:r>
      <w:r w:rsidR="009112F9">
        <w:rPr>
          <w:rFonts w:ascii="Times New Roman" w:hAnsi="Times New Roman" w:cs="Times New Roman"/>
          <w:sz w:val="24"/>
          <w:szCs w:val="24"/>
        </w:rPr>
        <w:tab/>
        <w:t xml:space="preserve">     </w:t>
      </w:r>
      <w:r>
        <w:rPr>
          <w:rFonts w:ascii="Times New Roman" w:hAnsi="Times New Roman" w:cs="Times New Roman"/>
          <w:sz w:val="24"/>
          <w:szCs w:val="24"/>
        </w:rPr>
        <w:t>950 kg</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Efficiencyresultaat</w:t>
      </w:r>
      <w:r w:rsidR="009112F9">
        <w:rPr>
          <w:rFonts w:ascii="Times New Roman" w:hAnsi="Times New Roman" w:cs="Times New Roman"/>
          <w:sz w:val="24"/>
          <w:szCs w:val="24"/>
        </w:rPr>
        <w:t xml:space="preserve">: </w:t>
      </w:r>
      <w:r>
        <w:rPr>
          <w:rFonts w:ascii="Times New Roman" w:hAnsi="Times New Roman" w:cs="Times New Roman"/>
          <w:sz w:val="24"/>
          <w:szCs w:val="24"/>
        </w:rPr>
        <w:t>950 × € 1 = € 950 voordelig</w:t>
      </w:r>
    </w:p>
    <w:p w:rsidR="009112F9" w:rsidRDefault="009112F9" w:rsidP="00357CAF">
      <w:pPr>
        <w:spacing w:after="0"/>
        <w:rPr>
          <w:rFonts w:ascii="Times New Roman" w:hAnsi="Times New Roman" w:cs="Times New Roman"/>
          <w:sz w:val="24"/>
          <w:szCs w:val="24"/>
        </w:rPr>
      </w:pP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Let op: het efficiencyresultaat is hier voordelig</w:t>
      </w:r>
      <w:r w:rsidR="009112F9">
        <w:rPr>
          <w:rFonts w:ascii="Times New Roman" w:hAnsi="Times New Roman" w:cs="Times New Roman"/>
          <w:sz w:val="24"/>
          <w:szCs w:val="24"/>
        </w:rPr>
        <w:t>,</w:t>
      </w:r>
      <w:r>
        <w:rPr>
          <w:rFonts w:ascii="Times New Roman" w:hAnsi="Times New Roman" w:cs="Times New Roman"/>
          <w:sz w:val="24"/>
          <w:szCs w:val="24"/>
        </w:rPr>
        <w:t xml:space="preserve"> omdat meer afval meer opbrengsten genereert.</w:t>
      </w:r>
    </w:p>
    <w:p w:rsidR="00357CAF" w:rsidRDefault="00357CAF" w:rsidP="00357CAF">
      <w:pPr>
        <w:spacing w:after="0"/>
        <w:rPr>
          <w:rFonts w:ascii="Times New Roman" w:hAnsi="Times New Roman" w:cs="Times New Roman"/>
          <w:sz w:val="24"/>
          <w:szCs w:val="24"/>
        </w:rPr>
      </w:pP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Prijsresultaat op afval:</w:t>
      </w:r>
    </w:p>
    <w:p w:rsidR="00357CAF" w:rsidRDefault="009112F9" w:rsidP="00357CAF">
      <w:pPr>
        <w:spacing w:after="0"/>
        <w:rPr>
          <w:rFonts w:ascii="Times New Roman" w:hAnsi="Times New Roman" w:cs="Times New Roman"/>
          <w:sz w:val="24"/>
          <w:szCs w:val="24"/>
        </w:rPr>
      </w:pPr>
      <w:r>
        <w:rPr>
          <w:rFonts w:ascii="Times New Roman" w:hAnsi="Times New Roman" w:cs="Times New Roman"/>
          <w:sz w:val="24"/>
          <w:szCs w:val="24"/>
        </w:rPr>
        <w:t>Standaardprijs per kg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7CAF">
        <w:rPr>
          <w:rFonts w:ascii="Times New Roman" w:hAnsi="Times New Roman" w:cs="Times New Roman"/>
          <w:sz w:val="24"/>
          <w:szCs w:val="24"/>
        </w:rPr>
        <w:t>€ 1</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Werkelijke prijs per kg</w:t>
      </w:r>
      <w:r w:rsidR="009112F9">
        <w:rPr>
          <w:rFonts w:ascii="Times New Roman" w:hAnsi="Times New Roman" w:cs="Times New Roman"/>
          <w:sz w:val="24"/>
          <w:szCs w:val="24"/>
        </w:rPr>
        <w:t xml:space="preserve">: </w:t>
      </w:r>
      <w:r>
        <w:rPr>
          <w:rFonts w:ascii="Times New Roman" w:hAnsi="Times New Roman" w:cs="Times New Roman"/>
          <w:sz w:val="24"/>
          <w:szCs w:val="24"/>
        </w:rPr>
        <w:t>€</w:t>
      </w:r>
      <w:r w:rsidR="009112F9">
        <w:rPr>
          <w:rFonts w:ascii="Times New Roman" w:hAnsi="Times New Roman" w:cs="Times New Roman"/>
          <w:sz w:val="24"/>
          <w:szCs w:val="24"/>
        </w:rPr>
        <w:t xml:space="preserve"> </w:t>
      </w:r>
      <w:r>
        <w:rPr>
          <w:rFonts w:ascii="Times New Roman" w:hAnsi="Times New Roman" w:cs="Times New Roman"/>
          <w:sz w:val="24"/>
          <w:szCs w:val="24"/>
        </w:rPr>
        <w:t>9.855/10.950</w:t>
      </w:r>
      <w:r w:rsidR="009112F9">
        <w:rPr>
          <w:rFonts w:ascii="Times New Roman" w:hAnsi="Times New Roman" w:cs="Times New Roman"/>
          <w:sz w:val="24"/>
          <w:szCs w:val="24"/>
        </w:rPr>
        <w:t xml:space="preserve"> =  </w:t>
      </w:r>
      <w:r w:rsidR="009112F9">
        <w:rPr>
          <w:rFonts w:ascii="Times New Roman" w:hAnsi="Times New Roman" w:cs="Times New Roman"/>
          <w:sz w:val="24"/>
          <w:szCs w:val="24"/>
        </w:rPr>
        <w:tab/>
      </w:r>
      <w:r w:rsidRPr="00B67FEB">
        <w:rPr>
          <w:rFonts w:ascii="Times New Roman" w:hAnsi="Times New Roman" w:cs="Times New Roman"/>
          <w:sz w:val="24"/>
          <w:szCs w:val="24"/>
          <w:u w:val="single"/>
        </w:rPr>
        <w:t xml:space="preserve">€ </w:t>
      </w:r>
      <w:r>
        <w:rPr>
          <w:rFonts w:ascii="Times New Roman" w:hAnsi="Times New Roman" w:cs="Times New Roman"/>
          <w:sz w:val="24"/>
          <w:szCs w:val="24"/>
          <w:u w:val="single"/>
        </w:rPr>
        <w:t>0</w:t>
      </w:r>
      <w:r w:rsidRPr="00B67FEB">
        <w:rPr>
          <w:rFonts w:ascii="Times New Roman" w:hAnsi="Times New Roman" w:cs="Times New Roman"/>
          <w:sz w:val="24"/>
          <w:szCs w:val="24"/>
          <w:u w:val="single"/>
        </w:rPr>
        <w:t>,90</w:t>
      </w:r>
      <w:r w:rsidR="009112F9" w:rsidRPr="009112F9">
        <w:rPr>
          <w:rFonts w:ascii="Times New Roman" w:hAnsi="Times New Roman" w:cs="Times New Roman"/>
          <w:sz w:val="24"/>
          <w:szCs w:val="24"/>
        </w:rPr>
        <w:t xml:space="preserve"> -/-</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Prijsresultaat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€ 0,10 × 10.950 = € 1.095 nadelig</w:t>
      </w:r>
    </w:p>
    <w:p w:rsidR="00357CAF" w:rsidRDefault="00357CAF" w:rsidP="00357CAF">
      <w:pPr>
        <w:spacing w:after="0"/>
        <w:rPr>
          <w:rFonts w:ascii="Times New Roman" w:hAnsi="Times New Roman" w:cs="Times New Roman"/>
          <w:sz w:val="24"/>
          <w:szCs w:val="24"/>
        </w:rPr>
      </w:pP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Totaal:</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Efficiencyresultaat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112F9">
        <w:rPr>
          <w:rFonts w:ascii="Times New Roman" w:hAnsi="Times New Roman" w:cs="Times New Roman"/>
          <w:sz w:val="24"/>
          <w:szCs w:val="24"/>
        </w:rPr>
        <w:t xml:space="preserve"> </w:t>
      </w:r>
      <w:r>
        <w:rPr>
          <w:rFonts w:ascii="Times New Roman" w:hAnsi="Times New Roman" w:cs="Times New Roman"/>
          <w:sz w:val="24"/>
          <w:szCs w:val="24"/>
        </w:rPr>
        <w:t>950 voordelig</w:t>
      </w:r>
    </w:p>
    <w:p w:rsidR="00357CAF" w:rsidRDefault="00357CAF" w:rsidP="00357CAF">
      <w:pPr>
        <w:spacing w:after="0"/>
        <w:rPr>
          <w:rFonts w:ascii="Times New Roman" w:hAnsi="Times New Roman" w:cs="Times New Roman"/>
          <w:sz w:val="24"/>
          <w:szCs w:val="24"/>
        </w:rPr>
      </w:pPr>
      <w:r>
        <w:rPr>
          <w:rFonts w:ascii="Times New Roman" w:hAnsi="Times New Roman" w:cs="Times New Roman"/>
          <w:sz w:val="24"/>
          <w:szCs w:val="24"/>
        </w:rPr>
        <w:t>Prijsresultaat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€ 1.095</w:t>
      </w:r>
      <w:r w:rsidR="009112F9" w:rsidRPr="009112F9">
        <w:rPr>
          <w:rFonts w:ascii="Times New Roman" w:hAnsi="Times New Roman" w:cs="Times New Roman"/>
          <w:sz w:val="24"/>
          <w:szCs w:val="24"/>
        </w:rPr>
        <w:t xml:space="preserve"> </w:t>
      </w:r>
      <w:r>
        <w:rPr>
          <w:rFonts w:ascii="Times New Roman" w:hAnsi="Times New Roman" w:cs="Times New Roman"/>
          <w:sz w:val="24"/>
          <w:szCs w:val="24"/>
        </w:rPr>
        <w:t>nadelig</w:t>
      </w:r>
    </w:p>
    <w:p w:rsidR="00357CAF" w:rsidRDefault="009112F9" w:rsidP="00357CAF">
      <w:pPr>
        <w:spacing w:after="0"/>
        <w:rPr>
          <w:rFonts w:ascii="Times New Roman" w:hAnsi="Times New Roman" w:cs="Times New Roman"/>
          <w:sz w:val="24"/>
          <w:szCs w:val="24"/>
        </w:rPr>
      </w:pPr>
      <w:r>
        <w:rPr>
          <w:rFonts w:ascii="Times New Roman" w:hAnsi="Times New Roman" w:cs="Times New Roman"/>
          <w:sz w:val="24"/>
          <w:szCs w:val="24"/>
        </w:rPr>
        <w:t>Afvalresultaat</w:t>
      </w:r>
      <w:r w:rsidR="00357CAF">
        <w:rPr>
          <w:rFonts w:ascii="Times New Roman" w:hAnsi="Times New Roman" w:cs="Times New Roman"/>
          <w:sz w:val="24"/>
          <w:szCs w:val="24"/>
        </w:rPr>
        <w:tab/>
      </w:r>
      <w:r w:rsidR="00357CAF">
        <w:rPr>
          <w:rFonts w:ascii="Times New Roman" w:hAnsi="Times New Roman" w:cs="Times New Roman"/>
          <w:sz w:val="24"/>
          <w:szCs w:val="24"/>
        </w:rPr>
        <w:tab/>
      </w:r>
      <w:r w:rsidR="00357CAF">
        <w:rPr>
          <w:rFonts w:ascii="Times New Roman" w:hAnsi="Times New Roman" w:cs="Times New Roman"/>
          <w:sz w:val="24"/>
          <w:szCs w:val="24"/>
        </w:rPr>
        <w:tab/>
      </w:r>
      <w:r w:rsidR="00357CAF">
        <w:rPr>
          <w:rFonts w:ascii="Times New Roman" w:hAnsi="Times New Roman" w:cs="Times New Roman"/>
          <w:sz w:val="24"/>
          <w:szCs w:val="24"/>
        </w:rPr>
        <w:tab/>
      </w:r>
      <w:r w:rsidR="00357C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357CAF">
        <w:rPr>
          <w:rFonts w:ascii="Times New Roman" w:hAnsi="Times New Roman" w:cs="Times New Roman"/>
          <w:sz w:val="24"/>
          <w:szCs w:val="24"/>
        </w:rPr>
        <w:t>145</w:t>
      </w:r>
      <w:r>
        <w:rPr>
          <w:rFonts w:ascii="Times New Roman" w:hAnsi="Times New Roman" w:cs="Times New Roman"/>
          <w:sz w:val="24"/>
          <w:szCs w:val="24"/>
        </w:rPr>
        <w:t xml:space="preserve"> </w:t>
      </w:r>
      <w:r w:rsidR="00357CAF">
        <w:rPr>
          <w:rFonts w:ascii="Times New Roman" w:hAnsi="Times New Roman" w:cs="Times New Roman"/>
          <w:sz w:val="24"/>
          <w:szCs w:val="24"/>
        </w:rPr>
        <w:t>nadelig</w:t>
      </w:r>
    </w:p>
    <w:p w:rsidR="00C568A6" w:rsidRDefault="00C568A6" w:rsidP="00C568A6">
      <w:pPr>
        <w:spacing w:after="0"/>
        <w:rPr>
          <w:rFonts w:ascii="Times New Roman" w:hAnsi="Times New Roman" w:cs="Times New Roman"/>
          <w:b/>
          <w:bCs/>
          <w:sz w:val="24"/>
          <w:szCs w:val="24"/>
        </w:rPr>
      </w:pPr>
    </w:p>
    <w:p w:rsidR="00C568A6" w:rsidRDefault="00C568A6" w:rsidP="00C568A6">
      <w:pPr>
        <w:spacing w:after="0"/>
        <w:rPr>
          <w:rFonts w:ascii="Times New Roman" w:hAnsi="Times New Roman" w:cs="Times New Roman"/>
          <w:b/>
          <w:bCs/>
          <w:sz w:val="24"/>
          <w:szCs w:val="24"/>
        </w:rPr>
      </w:pPr>
      <w:r>
        <w:rPr>
          <w:rFonts w:ascii="Times New Roman" w:hAnsi="Times New Roman" w:cs="Times New Roman"/>
          <w:b/>
          <w:bCs/>
          <w:sz w:val="24"/>
          <w:szCs w:val="24"/>
        </w:rPr>
        <w:t>Opgave 3.16</w:t>
      </w:r>
    </w:p>
    <w:p w:rsidR="009112F9" w:rsidRDefault="009112F9" w:rsidP="00C568A6">
      <w:pPr>
        <w:spacing w:after="0"/>
        <w:rPr>
          <w:rFonts w:ascii="Times New Roman" w:hAnsi="Times New Roman" w:cs="Times New Roman"/>
          <w:b/>
          <w:bCs/>
          <w:sz w:val="24"/>
          <w:szCs w:val="24"/>
        </w:rPr>
      </w:pPr>
    </w:p>
    <w:p w:rsidR="00C568A6" w:rsidRPr="00525C14" w:rsidRDefault="00C568A6" w:rsidP="0093571D">
      <w:pPr>
        <w:pStyle w:val="Lijstalinea"/>
        <w:numPr>
          <w:ilvl w:val="0"/>
          <w:numId w:val="22"/>
        </w:numPr>
        <w:rPr>
          <w:rFonts w:ascii="Times New Roman" w:hAnsi="Times New Roman"/>
          <w:sz w:val="24"/>
          <w:szCs w:val="24"/>
        </w:rPr>
      </w:pPr>
      <w:r w:rsidRPr="00525C14">
        <w:rPr>
          <w:rFonts w:ascii="Times New Roman" w:hAnsi="Times New Roman"/>
          <w:sz w:val="24"/>
          <w:szCs w:val="24"/>
        </w:rPr>
        <w:t xml:space="preserve">Journaalpost </w:t>
      </w:r>
      <w:proofErr w:type="spellStart"/>
      <w:r w:rsidRPr="00525C14">
        <w:rPr>
          <w:rFonts w:ascii="Times New Roman" w:hAnsi="Times New Roman"/>
          <w:sz w:val="24"/>
          <w:szCs w:val="24"/>
        </w:rPr>
        <w:t>magazijnafgiftebon</w:t>
      </w:r>
      <w:proofErr w:type="spellEnd"/>
      <w:r w:rsidRPr="00525C14">
        <w:rPr>
          <w:rFonts w:ascii="Times New Roman" w:hAnsi="Times New Roman"/>
          <w:sz w:val="24"/>
          <w:szCs w:val="24"/>
        </w:rPr>
        <w:t xml:space="preserve"> 345</w:t>
      </w:r>
      <w:r w:rsidR="00525C14">
        <w:rPr>
          <w:rFonts w:ascii="Times New Roman" w:hAnsi="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
        <w:gridCol w:w="673"/>
        <w:gridCol w:w="3969"/>
        <w:gridCol w:w="1418"/>
        <w:gridCol w:w="1417"/>
      </w:tblGrid>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400</w:t>
            </w:r>
          </w:p>
        </w:tc>
        <w:tc>
          <w:tcPr>
            <w:tcW w:w="3969"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Verbruik materiaal</w:t>
            </w:r>
          </w:p>
        </w:tc>
        <w:tc>
          <w:tcPr>
            <w:tcW w:w="1418" w:type="dxa"/>
          </w:tcPr>
          <w:p w:rsidR="00C568A6" w:rsidRPr="00106EBB" w:rsidRDefault="00C568A6" w:rsidP="00C568A6">
            <w:pPr>
              <w:spacing w:after="0"/>
              <w:jc w:val="right"/>
              <w:rPr>
                <w:rFonts w:ascii="Times New Roman" w:hAnsi="Times New Roman" w:cs="Times New Roman"/>
                <w:sz w:val="24"/>
                <w:szCs w:val="24"/>
              </w:rPr>
            </w:pPr>
            <w:r w:rsidRPr="00106EBB">
              <w:rPr>
                <w:rFonts w:ascii="Times New Roman" w:hAnsi="Times New Roman" w:cs="Times New Roman"/>
                <w:sz w:val="24"/>
                <w:szCs w:val="24"/>
              </w:rPr>
              <w:t>50.000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401</w:t>
            </w:r>
          </w:p>
        </w:tc>
        <w:tc>
          <w:tcPr>
            <w:tcW w:w="3969"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Verbruik onderdelen</w:t>
            </w:r>
          </w:p>
        </w:tc>
        <w:tc>
          <w:tcPr>
            <w:tcW w:w="1418" w:type="dxa"/>
          </w:tcPr>
          <w:p w:rsidR="00C568A6" w:rsidRPr="00106EBB" w:rsidRDefault="00C568A6" w:rsidP="00C568A6">
            <w:pPr>
              <w:spacing w:after="0"/>
              <w:jc w:val="right"/>
              <w:rPr>
                <w:rFonts w:ascii="Times New Roman" w:hAnsi="Times New Roman" w:cs="Times New Roman"/>
                <w:sz w:val="24"/>
                <w:szCs w:val="24"/>
              </w:rPr>
            </w:pPr>
            <w:r w:rsidRPr="00106EBB">
              <w:rPr>
                <w:rFonts w:ascii="Times New Roman" w:hAnsi="Times New Roman" w:cs="Times New Roman"/>
                <w:sz w:val="24"/>
                <w:szCs w:val="24"/>
              </w:rPr>
              <w:t>70.000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300</w:t>
            </w:r>
          </w:p>
        </w:tc>
        <w:tc>
          <w:tcPr>
            <w:tcW w:w="3969"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Voorraad materialen</w:t>
            </w:r>
          </w:p>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506</w:t>
            </w:r>
            <w:r w:rsidR="000A3C48">
              <w:rPr>
                <w:rFonts w:ascii="Times New Roman" w:hAnsi="Times New Roman" w:cs="Times New Roman"/>
                <w:sz w:val="24"/>
                <w:szCs w:val="24"/>
              </w:rPr>
              <w:t>*</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sidRPr="00106EBB">
              <w:rPr>
                <w:rFonts w:ascii="Times New Roman" w:hAnsi="Times New Roman" w:cs="Times New Roman"/>
                <w:sz w:val="24"/>
                <w:szCs w:val="24"/>
              </w:rPr>
              <w:t>50.000</w:t>
            </w: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 xml:space="preserve">Aan </w:t>
            </w:r>
          </w:p>
        </w:tc>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310</w:t>
            </w:r>
          </w:p>
        </w:tc>
        <w:tc>
          <w:tcPr>
            <w:tcW w:w="3969"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Voorraad onderdelen</w:t>
            </w:r>
          </w:p>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719</w:t>
            </w:r>
            <w:r w:rsidR="000A3C48">
              <w:rPr>
                <w:rFonts w:ascii="Times New Roman" w:hAnsi="Times New Roman" w:cs="Times New Roman"/>
                <w:sz w:val="24"/>
                <w:szCs w:val="24"/>
              </w:rPr>
              <w:t>*</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sidRPr="00106EBB">
              <w:rPr>
                <w:rFonts w:ascii="Times New Roman" w:hAnsi="Times New Roman" w:cs="Times New Roman"/>
                <w:sz w:val="24"/>
                <w:szCs w:val="24"/>
              </w:rPr>
              <w:t>40.000</w:t>
            </w: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 xml:space="preserve">Aan </w:t>
            </w:r>
          </w:p>
        </w:tc>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310</w:t>
            </w:r>
          </w:p>
        </w:tc>
        <w:tc>
          <w:tcPr>
            <w:tcW w:w="3969"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Voorraad onderdelen</w:t>
            </w:r>
          </w:p>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727</w:t>
            </w:r>
            <w:r w:rsidR="000A3C48">
              <w:rPr>
                <w:rFonts w:ascii="Times New Roman" w:hAnsi="Times New Roman" w:cs="Times New Roman"/>
                <w:sz w:val="24"/>
                <w:szCs w:val="24"/>
              </w:rPr>
              <w:t>*</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sidRPr="00106EBB">
              <w:rPr>
                <w:rFonts w:ascii="Times New Roman" w:hAnsi="Times New Roman" w:cs="Times New Roman"/>
                <w:sz w:val="24"/>
                <w:szCs w:val="24"/>
              </w:rPr>
              <w:t>30.000</w:t>
            </w:r>
          </w:p>
        </w:tc>
      </w:tr>
    </w:tbl>
    <w:p w:rsidR="000A3C48" w:rsidRDefault="000A3C48" w:rsidP="00C568A6">
      <w:pPr>
        <w:widowControl w:val="0"/>
        <w:spacing w:after="0"/>
        <w:ind w:left="360"/>
        <w:rPr>
          <w:rFonts w:ascii="Times New Roman" w:hAnsi="Times New Roman" w:cs="Times New Roman"/>
          <w:sz w:val="24"/>
          <w:szCs w:val="24"/>
        </w:rPr>
      </w:pPr>
      <w:r>
        <w:rPr>
          <w:rFonts w:ascii="Times New Roman" w:hAnsi="Times New Roman" w:cs="Times New Roman"/>
          <w:sz w:val="24"/>
          <w:szCs w:val="24"/>
        </w:rPr>
        <w:t>*</w:t>
      </w:r>
      <w:r w:rsidR="00525C14">
        <w:rPr>
          <w:rFonts w:ascii="Times New Roman" w:hAnsi="Times New Roman" w:cs="Times New Roman"/>
          <w:sz w:val="24"/>
          <w:szCs w:val="24"/>
        </w:rPr>
        <w:t xml:space="preserve"> </w:t>
      </w:r>
      <w:r>
        <w:rPr>
          <w:rFonts w:ascii="Times New Roman" w:hAnsi="Times New Roman" w:cs="Times New Roman"/>
          <w:sz w:val="24"/>
          <w:szCs w:val="24"/>
        </w:rPr>
        <w:t xml:space="preserve">Het </w:t>
      </w:r>
      <w:proofErr w:type="spellStart"/>
      <w:r>
        <w:rPr>
          <w:rFonts w:ascii="Times New Roman" w:hAnsi="Times New Roman" w:cs="Times New Roman"/>
          <w:sz w:val="24"/>
          <w:szCs w:val="24"/>
        </w:rPr>
        <w:t>subnummer</w:t>
      </w:r>
      <w:proofErr w:type="spellEnd"/>
      <w:r>
        <w:rPr>
          <w:rFonts w:ascii="Times New Roman" w:hAnsi="Times New Roman" w:cs="Times New Roman"/>
          <w:sz w:val="24"/>
          <w:szCs w:val="24"/>
        </w:rPr>
        <w:t xml:space="preserve"> moet in de journaalpost worden opgenomen, omdat </w:t>
      </w:r>
      <w:r w:rsidR="00525C14">
        <w:rPr>
          <w:rFonts w:ascii="Times New Roman" w:hAnsi="Times New Roman" w:cs="Times New Roman"/>
          <w:sz w:val="24"/>
          <w:szCs w:val="24"/>
        </w:rPr>
        <w:t xml:space="preserve">de grootboekrekeningen </w:t>
      </w:r>
      <w:r>
        <w:rPr>
          <w:rFonts w:ascii="Times New Roman" w:hAnsi="Times New Roman" w:cs="Times New Roman"/>
          <w:sz w:val="24"/>
          <w:szCs w:val="24"/>
        </w:rPr>
        <w:t xml:space="preserve">300 </w:t>
      </w:r>
      <w:r w:rsidR="00525C14">
        <w:rPr>
          <w:rFonts w:ascii="Times New Roman" w:hAnsi="Times New Roman" w:cs="Times New Roman"/>
          <w:sz w:val="24"/>
          <w:szCs w:val="24"/>
        </w:rPr>
        <w:t xml:space="preserve">en 310 </w:t>
      </w:r>
      <w:r>
        <w:rPr>
          <w:rFonts w:ascii="Times New Roman" w:hAnsi="Times New Roman" w:cs="Times New Roman"/>
          <w:sz w:val="24"/>
          <w:szCs w:val="24"/>
        </w:rPr>
        <w:t xml:space="preserve">een </w:t>
      </w:r>
      <w:proofErr w:type="spellStart"/>
      <w:r>
        <w:rPr>
          <w:rFonts w:ascii="Times New Roman" w:hAnsi="Times New Roman" w:cs="Times New Roman"/>
          <w:sz w:val="24"/>
          <w:szCs w:val="24"/>
        </w:rPr>
        <w:t>subadministratie</w:t>
      </w:r>
      <w:proofErr w:type="spellEnd"/>
      <w:r>
        <w:rPr>
          <w:rFonts w:ascii="Times New Roman" w:hAnsi="Times New Roman" w:cs="Times New Roman"/>
          <w:sz w:val="24"/>
          <w:szCs w:val="24"/>
        </w:rPr>
        <w:t xml:space="preserve"> </w:t>
      </w:r>
      <w:r w:rsidR="00525C14">
        <w:rPr>
          <w:rFonts w:ascii="Times New Roman" w:hAnsi="Times New Roman" w:cs="Times New Roman"/>
          <w:sz w:val="24"/>
          <w:szCs w:val="24"/>
        </w:rPr>
        <w:t>kennen</w:t>
      </w:r>
      <w:r>
        <w:rPr>
          <w:rFonts w:ascii="Times New Roman" w:hAnsi="Times New Roman" w:cs="Times New Roman"/>
          <w:sz w:val="24"/>
          <w:szCs w:val="24"/>
        </w:rPr>
        <w:t>.</w:t>
      </w:r>
    </w:p>
    <w:p w:rsidR="00C568A6" w:rsidRDefault="000A3C48" w:rsidP="00C568A6">
      <w:pPr>
        <w:widowControl w:val="0"/>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525C14" w:rsidRDefault="00525C14">
      <w:pPr>
        <w:rPr>
          <w:rFonts w:ascii="Times New Roman" w:hAnsi="Times New Roman" w:cs="Times New Roman"/>
          <w:sz w:val="24"/>
          <w:szCs w:val="24"/>
        </w:rPr>
      </w:pPr>
      <w:r>
        <w:rPr>
          <w:rFonts w:ascii="Times New Roman" w:hAnsi="Times New Roman" w:cs="Times New Roman"/>
          <w:sz w:val="24"/>
          <w:szCs w:val="24"/>
        </w:rPr>
        <w:br w:type="page"/>
      </w:r>
    </w:p>
    <w:p w:rsidR="00C568A6" w:rsidRDefault="00C568A6" w:rsidP="00C568A6">
      <w:pPr>
        <w:widowControl w:val="0"/>
        <w:spacing w:after="0"/>
        <w:ind w:left="360"/>
        <w:rPr>
          <w:rFonts w:ascii="Times New Roman" w:hAnsi="Times New Roman" w:cs="Times New Roman"/>
          <w:sz w:val="24"/>
          <w:szCs w:val="24"/>
        </w:rPr>
      </w:pPr>
      <w:r>
        <w:rPr>
          <w:rFonts w:ascii="Times New Roman" w:hAnsi="Times New Roman" w:cs="Times New Roman"/>
          <w:sz w:val="24"/>
          <w:szCs w:val="24"/>
        </w:rPr>
        <w:lastRenderedPageBreak/>
        <w:t>Journaalpost productierapport 11-15</w:t>
      </w:r>
      <w:r w:rsidR="00525C14">
        <w:rPr>
          <w:rFonts w:ascii="Times New Roman" w:hAnsi="Times New Roman" w:cs="Times New Roman"/>
          <w:sz w:val="24"/>
          <w:szCs w:val="24"/>
        </w:rPr>
        <w:t>:</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
        <w:gridCol w:w="673"/>
        <w:gridCol w:w="3969"/>
        <w:gridCol w:w="1418"/>
        <w:gridCol w:w="1417"/>
      </w:tblGrid>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S-01 Verbruik materiaal</w:t>
            </w:r>
            <w:r w:rsidR="000A3C48">
              <w:rPr>
                <w:rFonts w:ascii="Times New Roman" w:hAnsi="Times New Roman" w:cs="Times New Roman"/>
                <w:sz w:val="24"/>
                <w:szCs w:val="24"/>
              </w:rPr>
              <w:t>*</w:t>
            </w:r>
          </w:p>
        </w:tc>
        <w:tc>
          <w:tcPr>
            <w:tcW w:w="1418" w:type="dxa"/>
          </w:tcPr>
          <w:p w:rsidR="00C568A6" w:rsidRPr="00106EBB" w:rsidRDefault="00525C14" w:rsidP="00525C1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568A6">
              <w:rPr>
                <w:rFonts w:ascii="Times New Roman" w:hAnsi="Times New Roman" w:cs="Times New Roman"/>
                <w:sz w:val="24"/>
                <w:szCs w:val="24"/>
              </w:rPr>
              <w:t>1</w:t>
            </w:r>
            <w:r w:rsidR="00C568A6" w:rsidRPr="00106EBB">
              <w:rPr>
                <w:rFonts w:ascii="Times New Roman" w:hAnsi="Times New Roman" w:cs="Times New Roman"/>
                <w:sz w:val="24"/>
                <w:szCs w:val="24"/>
              </w:rPr>
              <w:t>0.000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S-02 Verbruik materiaal</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15</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S-03 Verbruik materiaal</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25</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S-01 Verbruik onderdelen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15</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S-02 Verbruik onderdelen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25</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S-03 Verbruik onderdelen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30</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S-01 Direct loon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12</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S-02 Direct loon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22</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S-03 Direct loon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29</w:t>
            </w:r>
            <w:r w:rsidRPr="00106EBB">
              <w:rPr>
                <w:rFonts w:ascii="Times New Roman" w:hAnsi="Times New Roman" w:cs="Times New Roman"/>
                <w:sz w:val="24"/>
                <w:szCs w:val="24"/>
              </w:rPr>
              <w:t>.000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490</w:t>
            </w:r>
          </w:p>
        </w:tc>
        <w:tc>
          <w:tcPr>
            <w:tcW w:w="3969"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Doorberekende kosten</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Pr>
                <w:rFonts w:ascii="Times New Roman" w:hAnsi="Times New Roman" w:cs="Times New Roman"/>
                <w:sz w:val="24"/>
                <w:szCs w:val="24"/>
              </w:rPr>
              <w:t>183</w:t>
            </w:r>
            <w:r w:rsidRPr="00106EBB">
              <w:rPr>
                <w:rFonts w:ascii="Times New Roman" w:hAnsi="Times New Roman" w:cs="Times New Roman"/>
                <w:sz w:val="24"/>
                <w:szCs w:val="24"/>
              </w:rPr>
              <w:t>.000</w:t>
            </w:r>
          </w:p>
        </w:tc>
      </w:tr>
    </w:tbl>
    <w:p w:rsidR="00C568A6" w:rsidRPr="003405EC" w:rsidRDefault="000A3C48" w:rsidP="00C568A6">
      <w:pPr>
        <w:widowControl w:val="0"/>
        <w:spacing w:after="0"/>
        <w:ind w:left="360"/>
        <w:rPr>
          <w:rFonts w:ascii="Times New Roman" w:hAnsi="Times New Roman" w:cs="Times New Roman"/>
          <w:sz w:val="24"/>
          <w:szCs w:val="24"/>
        </w:rPr>
      </w:pPr>
      <w:r>
        <w:rPr>
          <w:rFonts w:ascii="Times New Roman" w:hAnsi="Times New Roman" w:cs="Times New Roman"/>
          <w:sz w:val="24"/>
          <w:szCs w:val="24"/>
        </w:rPr>
        <w:t>*</w:t>
      </w:r>
      <w:r w:rsidR="00525C14">
        <w:rPr>
          <w:rFonts w:ascii="Times New Roman" w:hAnsi="Times New Roman" w:cs="Times New Roman"/>
          <w:sz w:val="24"/>
          <w:szCs w:val="24"/>
        </w:rPr>
        <w:t xml:space="preserve"> </w:t>
      </w:r>
      <w:r>
        <w:rPr>
          <w:rFonts w:ascii="Times New Roman" w:hAnsi="Times New Roman" w:cs="Times New Roman"/>
          <w:sz w:val="24"/>
          <w:szCs w:val="24"/>
        </w:rPr>
        <w:t>De werkelijke fabricagekosten worden uitgesplitst naar verbruik en model.</w:t>
      </w:r>
    </w:p>
    <w:p w:rsidR="00C568A6" w:rsidRPr="003405EC" w:rsidRDefault="00C568A6" w:rsidP="00C568A6">
      <w:pPr>
        <w:widowControl w:val="0"/>
        <w:spacing w:after="0"/>
        <w:rPr>
          <w:rFonts w:ascii="Times New Roman" w:hAnsi="Times New Roman" w:cs="Times New Roman"/>
          <w:sz w:val="24"/>
          <w:szCs w:val="24"/>
        </w:rPr>
      </w:pPr>
    </w:p>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Journaalpost productiestaat 12-15</w:t>
      </w:r>
      <w:r w:rsidR="00525C14">
        <w:rPr>
          <w:rFonts w:ascii="Times New Roman" w:hAnsi="Times New Roman" w:cs="Times New Roman"/>
          <w:sz w:val="24"/>
          <w:szCs w:val="24"/>
        </w:rPr>
        <w:t>:</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
        <w:gridCol w:w="673"/>
        <w:gridCol w:w="3969"/>
        <w:gridCol w:w="1418"/>
        <w:gridCol w:w="1417"/>
      </w:tblGrid>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700</w:t>
            </w:r>
          </w:p>
        </w:tc>
        <w:tc>
          <w:tcPr>
            <w:tcW w:w="3969"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Gereedgekomen salontafels</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96.600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601</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Standaard fabricagekosten</w:t>
            </w:r>
          </w:p>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S-03 Standaardverbruik materiaal</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Pr>
                <w:rFonts w:ascii="Times New Roman" w:hAnsi="Times New Roman" w:cs="Times New Roman"/>
                <w:sz w:val="24"/>
                <w:szCs w:val="24"/>
              </w:rPr>
              <w:t>26</w:t>
            </w:r>
            <w:r w:rsidRPr="00106EBB">
              <w:rPr>
                <w:rFonts w:ascii="Times New Roman" w:hAnsi="Times New Roman" w:cs="Times New Roman"/>
                <w:sz w:val="24"/>
                <w:szCs w:val="24"/>
              </w:rPr>
              <w:t>.000</w:t>
            </w: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601</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Standaard fabricagekosten</w:t>
            </w:r>
          </w:p>
          <w:p w:rsidR="00C568A6" w:rsidRPr="00106EBB" w:rsidRDefault="00525C14" w:rsidP="00C568A6">
            <w:pPr>
              <w:spacing w:after="0"/>
              <w:rPr>
                <w:rFonts w:ascii="Times New Roman" w:hAnsi="Times New Roman" w:cs="Times New Roman"/>
                <w:sz w:val="24"/>
                <w:szCs w:val="24"/>
              </w:rPr>
            </w:pPr>
            <w:r>
              <w:rPr>
                <w:rFonts w:ascii="Times New Roman" w:hAnsi="Times New Roman" w:cs="Times New Roman"/>
                <w:sz w:val="24"/>
                <w:szCs w:val="24"/>
              </w:rPr>
              <w:t>S-03 Standaard</w:t>
            </w:r>
            <w:r w:rsidR="00C568A6">
              <w:rPr>
                <w:rFonts w:ascii="Times New Roman" w:hAnsi="Times New Roman" w:cs="Times New Roman"/>
                <w:sz w:val="24"/>
                <w:szCs w:val="24"/>
              </w:rPr>
              <w:t>verbruik onderdelen</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Pr>
                <w:rFonts w:ascii="Times New Roman" w:hAnsi="Times New Roman" w:cs="Times New Roman"/>
                <w:sz w:val="24"/>
                <w:szCs w:val="24"/>
              </w:rPr>
              <w:t>31</w:t>
            </w:r>
            <w:r w:rsidRPr="00106EBB">
              <w:rPr>
                <w:rFonts w:ascii="Times New Roman" w:hAnsi="Times New Roman" w:cs="Times New Roman"/>
                <w:sz w:val="24"/>
                <w:szCs w:val="24"/>
              </w:rPr>
              <w:t>.000</w:t>
            </w: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601</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Standaard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S-03 Standaard direct loon</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Pr>
                <w:rFonts w:ascii="Times New Roman" w:hAnsi="Times New Roman" w:cs="Times New Roman"/>
                <w:sz w:val="24"/>
                <w:szCs w:val="24"/>
              </w:rPr>
              <w:t>27</w:t>
            </w:r>
            <w:r w:rsidRPr="00106EBB">
              <w:rPr>
                <w:rFonts w:ascii="Times New Roman" w:hAnsi="Times New Roman" w:cs="Times New Roman"/>
                <w:sz w:val="24"/>
                <w:szCs w:val="24"/>
              </w:rPr>
              <w:t>.000</w:t>
            </w: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601</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Standaard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S-03 Standaard indirecte f</w:t>
            </w:r>
            <w:r w:rsidR="000A3C48">
              <w:rPr>
                <w:rFonts w:ascii="Times New Roman" w:hAnsi="Times New Roman" w:cs="Times New Roman"/>
                <w:sz w:val="24"/>
                <w:szCs w:val="24"/>
              </w:rPr>
              <w:t>a</w:t>
            </w:r>
            <w:r>
              <w:rPr>
                <w:rFonts w:ascii="Times New Roman" w:hAnsi="Times New Roman" w:cs="Times New Roman"/>
                <w:sz w:val="24"/>
                <w:szCs w:val="24"/>
              </w:rPr>
              <w:t>bricagekosten</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Pr>
                <w:rFonts w:ascii="Times New Roman" w:hAnsi="Times New Roman" w:cs="Times New Roman"/>
                <w:sz w:val="24"/>
                <w:szCs w:val="24"/>
              </w:rPr>
              <w:t>12</w:t>
            </w:r>
            <w:r w:rsidRPr="00106EBB">
              <w:rPr>
                <w:rFonts w:ascii="Times New Roman" w:hAnsi="Times New Roman" w:cs="Times New Roman"/>
                <w:sz w:val="24"/>
                <w:szCs w:val="24"/>
              </w:rPr>
              <w:t>.</w:t>
            </w:r>
            <w:r>
              <w:rPr>
                <w:rFonts w:ascii="Times New Roman" w:hAnsi="Times New Roman" w:cs="Times New Roman"/>
                <w:sz w:val="24"/>
                <w:szCs w:val="24"/>
              </w:rPr>
              <w:t>6</w:t>
            </w:r>
            <w:r w:rsidRPr="00106EBB">
              <w:rPr>
                <w:rFonts w:ascii="Times New Roman" w:hAnsi="Times New Roman" w:cs="Times New Roman"/>
                <w:sz w:val="24"/>
                <w:szCs w:val="24"/>
              </w:rPr>
              <w:t>00</w:t>
            </w:r>
          </w:p>
        </w:tc>
      </w:tr>
    </w:tbl>
    <w:p w:rsidR="00C568A6" w:rsidRPr="003405EC" w:rsidRDefault="00C568A6" w:rsidP="00C568A6">
      <w:pPr>
        <w:spacing w:after="0"/>
        <w:rPr>
          <w:rFonts w:ascii="Times New Roman" w:hAnsi="Times New Roman" w:cs="Times New Roman"/>
          <w:sz w:val="24"/>
          <w:szCs w:val="24"/>
        </w:rPr>
      </w:pPr>
    </w:p>
    <w:p w:rsidR="00C568A6" w:rsidRPr="003405EC"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Journaalpost overboeking</w:t>
      </w:r>
      <w:r w:rsidR="00525C14">
        <w:rPr>
          <w:rFonts w:ascii="Times New Roman" w:hAnsi="Times New Roman" w:cs="Times New Roman"/>
          <w:sz w:val="24"/>
          <w:szCs w:val="24"/>
        </w:rPr>
        <w:t>s</w:t>
      </w:r>
      <w:r>
        <w:rPr>
          <w:rFonts w:ascii="Times New Roman" w:hAnsi="Times New Roman" w:cs="Times New Roman"/>
          <w:sz w:val="24"/>
          <w:szCs w:val="24"/>
        </w:rPr>
        <w:t>staat 13-15</w:t>
      </w:r>
      <w:r w:rsidR="00525C14">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
        <w:gridCol w:w="673"/>
        <w:gridCol w:w="3969"/>
        <w:gridCol w:w="1482"/>
        <w:gridCol w:w="1276"/>
      </w:tblGrid>
      <w:tr w:rsidR="00525C14" w:rsidRPr="00106EBB" w:rsidTr="000A3C48">
        <w:trPr>
          <w:cantSplit/>
        </w:trPr>
        <w:tc>
          <w:tcPr>
            <w:tcW w:w="673" w:type="dxa"/>
          </w:tcPr>
          <w:p w:rsidR="00525C14" w:rsidRPr="00106EBB" w:rsidRDefault="00525C14" w:rsidP="00525C14">
            <w:pPr>
              <w:spacing w:after="0"/>
              <w:rPr>
                <w:rFonts w:ascii="Times New Roman" w:hAnsi="Times New Roman" w:cs="Times New Roman"/>
                <w:sz w:val="24"/>
                <w:szCs w:val="24"/>
              </w:rPr>
            </w:pPr>
          </w:p>
        </w:tc>
        <w:tc>
          <w:tcPr>
            <w:tcW w:w="673"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500</w:t>
            </w:r>
          </w:p>
        </w:tc>
        <w:tc>
          <w:tcPr>
            <w:tcW w:w="3969"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Indirecte fabricagekosten</w:t>
            </w:r>
          </w:p>
        </w:tc>
        <w:tc>
          <w:tcPr>
            <w:tcW w:w="1482" w:type="dxa"/>
          </w:tcPr>
          <w:p w:rsidR="00525C14" w:rsidRPr="00106EBB" w:rsidRDefault="00525C14" w:rsidP="00525C14">
            <w:pPr>
              <w:spacing w:after="0"/>
              <w:jc w:val="right"/>
              <w:rPr>
                <w:rFonts w:ascii="Times New Roman" w:hAnsi="Times New Roman" w:cs="Times New Roman"/>
                <w:sz w:val="24"/>
                <w:szCs w:val="24"/>
              </w:rPr>
            </w:pPr>
            <w:r w:rsidRPr="00106EBB">
              <w:rPr>
                <w:rFonts w:ascii="Times New Roman" w:hAnsi="Times New Roman" w:cs="Times New Roman"/>
                <w:sz w:val="24"/>
                <w:szCs w:val="24"/>
              </w:rPr>
              <w:t>24.500</w:t>
            </w:r>
          </w:p>
        </w:tc>
        <w:tc>
          <w:tcPr>
            <w:tcW w:w="1276" w:type="dxa"/>
          </w:tcPr>
          <w:p w:rsidR="00525C14" w:rsidRPr="00106EBB" w:rsidRDefault="00525C14" w:rsidP="00525C14">
            <w:pPr>
              <w:spacing w:after="0"/>
              <w:jc w:val="right"/>
              <w:rPr>
                <w:rFonts w:ascii="Times New Roman" w:hAnsi="Times New Roman" w:cs="Times New Roman"/>
                <w:sz w:val="24"/>
                <w:szCs w:val="24"/>
              </w:rPr>
            </w:pPr>
          </w:p>
        </w:tc>
      </w:tr>
      <w:tr w:rsidR="00525C14" w:rsidRPr="00106EBB" w:rsidTr="000A3C48">
        <w:trPr>
          <w:cantSplit/>
        </w:trPr>
        <w:tc>
          <w:tcPr>
            <w:tcW w:w="673" w:type="dxa"/>
          </w:tcPr>
          <w:p w:rsidR="00525C14" w:rsidRPr="00106EBB" w:rsidRDefault="00525C14" w:rsidP="00525C14">
            <w:pPr>
              <w:spacing w:after="0"/>
              <w:rPr>
                <w:rFonts w:ascii="Times New Roman" w:hAnsi="Times New Roman" w:cs="Times New Roman"/>
                <w:sz w:val="24"/>
                <w:szCs w:val="24"/>
              </w:rPr>
            </w:pPr>
          </w:p>
        </w:tc>
        <w:tc>
          <w:tcPr>
            <w:tcW w:w="673"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510</w:t>
            </w:r>
          </w:p>
        </w:tc>
        <w:tc>
          <w:tcPr>
            <w:tcW w:w="3969"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Indirecte verkoopkosten</w:t>
            </w:r>
          </w:p>
        </w:tc>
        <w:tc>
          <w:tcPr>
            <w:tcW w:w="1482" w:type="dxa"/>
          </w:tcPr>
          <w:p w:rsidR="00525C14" w:rsidRPr="00106EBB" w:rsidRDefault="00525C14" w:rsidP="00525C14">
            <w:pPr>
              <w:spacing w:after="0"/>
              <w:jc w:val="right"/>
              <w:rPr>
                <w:rFonts w:ascii="Times New Roman" w:hAnsi="Times New Roman" w:cs="Times New Roman"/>
                <w:sz w:val="24"/>
                <w:szCs w:val="24"/>
              </w:rPr>
            </w:pPr>
            <w:r w:rsidRPr="00106EBB">
              <w:rPr>
                <w:rFonts w:ascii="Times New Roman" w:hAnsi="Times New Roman" w:cs="Times New Roman"/>
                <w:sz w:val="24"/>
                <w:szCs w:val="24"/>
              </w:rPr>
              <w:t>10.500</w:t>
            </w:r>
          </w:p>
        </w:tc>
        <w:tc>
          <w:tcPr>
            <w:tcW w:w="1276" w:type="dxa"/>
          </w:tcPr>
          <w:p w:rsidR="00525C14" w:rsidRPr="00106EBB" w:rsidRDefault="00525C14" w:rsidP="00525C14">
            <w:pPr>
              <w:spacing w:after="0"/>
              <w:jc w:val="right"/>
              <w:rPr>
                <w:rFonts w:ascii="Times New Roman" w:hAnsi="Times New Roman" w:cs="Times New Roman"/>
                <w:sz w:val="24"/>
                <w:szCs w:val="24"/>
              </w:rPr>
            </w:pPr>
          </w:p>
        </w:tc>
      </w:tr>
      <w:tr w:rsidR="00525C14" w:rsidRPr="00106EBB" w:rsidTr="000A3C48">
        <w:trPr>
          <w:cantSplit/>
        </w:trPr>
        <w:tc>
          <w:tcPr>
            <w:tcW w:w="673"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 xml:space="preserve">Aan </w:t>
            </w:r>
          </w:p>
        </w:tc>
        <w:tc>
          <w:tcPr>
            <w:tcW w:w="673"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490</w:t>
            </w:r>
          </w:p>
        </w:tc>
        <w:tc>
          <w:tcPr>
            <w:tcW w:w="3969" w:type="dxa"/>
          </w:tcPr>
          <w:p w:rsidR="00525C14" w:rsidRPr="00106EBB" w:rsidRDefault="00525C14" w:rsidP="00525C14">
            <w:pPr>
              <w:spacing w:after="0"/>
              <w:rPr>
                <w:rFonts w:ascii="Times New Roman" w:hAnsi="Times New Roman" w:cs="Times New Roman"/>
                <w:sz w:val="24"/>
                <w:szCs w:val="24"/>
              </w:rPr>
            </w:pPr>
            <w:r w:rsidRPr="00106EBB">
              <w:rPr>
                <w:rFonts w:ascii="Times New Roman" w:hAnsi="Times New Roman" w:cs="Times New Roman"/>
                <w:sz w:val="24"/>
                <w:szCs w:val="24"/>
              </w:rPr>
              <w:t>Doorberekende kosten</w:t>
            </w:r>
          </w:p>
        </w:tc>
        <w:tc>
          <w:tcPr>
            <w:tcW w:w="1482" w:type="dxa"/>
          </w:tcPr>
          <w:p w:rsidR="00525C14" w:rsidRPr="00106EBB" w:rsidRDefault="00525C14" w:rsidP="00525C14">
            <w:pPr>
              <w:spacing w:after="0"/>
              <w:jc w:val="right"/>
              <w:rPr>
                <w:rFonts w:ascii="Times New Roman" w:hAnsi="Times New Roman" w:cs="Times New Roman"/>
                <w:sz w:val="24"/>
                <w:szCs w:val="24"/>
              </w:rPr>
            </w:pPr>
          </w:p>
        </w:tc>
        <w:tc>
          <w:tcPr>
            <w:tcW w:w="1276" w:type="dxa"/>
          </w:tcPr>
          <w:p w:rsidR="00525C14" w:rsidRPr="00106EBB" w:rsidRDefault="00525C14" w:rsidP="00525C14">
            <w:pPr>
              <w:spacing w:after="0"/>
              <w:jc w:val="right"/>
              <w:rPr>
                <w:rFonts w:ascii="Times New Roman" w:hAnsi="Times New Roman" w:cs="Times New Roman"/>
                <w:sz w:val="24"/>
                <w:szCs w:val="24"/>
              </w:rPr>
            </w:pPr>
            <w:r w:rsidRPr="00106EBB">
              <w:rPr>
                <w:rFonts w:ascii="Times New Roman" w:hAnsi="Times New Roman" w:cs="Times New Roman"/>
                <w:sz w:val="24"/>
                <w:szCs w:val="24"/>
              </w:rPr>
              <w:t>35.000</w:t>
            </w:r>
          </w:p>
        </w:tc>
      </w:tr>
    </w:tbl>
    <w:p w:rsidR="00C568A6" w:rsidRPr="003405EC" w:rsidRDefault="00C568A6" w:rsidP="00C568A6">
      <w:pPr>
        <w:spacing w:after="0"/>
        <w:rPr>
          <w:rFonts w:ascii="Times New Roman" w:hAnsi="Times New Roman" w:cs="Times New Roman"/>
          <w:sz w:val="24"/>
          <w:szCs w:val="24"/>
        </w:rPr>
      </w:pPr>
    </w:p>
    <w:p w:rsidR="00525C14" w:rsidRDefault="00525C14">
      <w:pPr>
        <w:rPr>
          <w:rFonts w:ascii="Times New Roman" w:hAnsi="Times New Roman" w:cs="Times New Roman"/>
          <w:sz w:val="24"/>
          <w:szCs w:val="24"/>
        </w:rPr>
      </w:pPr>
      <w:r>
        <w:rPr>
          <w:rFonts w:ascii="Times New Roman" w:hAnsi="Times New Roman" w:cs="Times New Roman"/>
          <w:sz w:val="24"/>
          <w:szCs w:val="24"/>
        </w:rPr>
        <w:br w:type="page"/>
      </w:r>
    </w:p>
    <w:p w:rsidR="00C568A6" w:rsidRPr="003405EC" w:rsidRDefault="00C568A6" w:rsidP="00C568A6">
      <w:pPr>
        <w:spacing w:after="0"/>
        <w:rPr>
          <w:rFonts w:ascii="Times New Roman" w:hAnsi="Times New Roman" w:cs="Times New Roman"/>
          <w:sz w:val="24"/>
          <w:szCs w:val="24"/>
        </w:rPr>
      </w:pPr>
      <w:r>
        <w:rPr>
          <w:rFonts w:ascii="Times New Roman" w:hAnsi="Times New Roman" w:cs="Times New Roman"/>
          <w:sz w:val="24"/>
          <w:szCs w:val="24"/>
        </w:rPr>
        <w:lastRenderedPageBreak/>
        <w:t>Journaalpost toerekeningstaat 14-15</w:t>
      </w:r>
      <w:r w:rsidR="00525C14">
        <w:rPr>
          <w:rFonts w:ascii="Times New Roman" w:hAnsi="Times New Roman" w:cs="Times New Roman"/>
          <w:sz w:val="24"/>
          <w:szCs w:val="24"/>
        </w:rPr>
        <w:t>:</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
        <w:gridCol w:w="673"/>
        <w:gridCol w:w="3969"/>
        <w:gridCol w:w="1418"/>
        <w:gridCol w:w="1417"/>
      </w:tblGrid>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S-01 Indirecte fabricagekosten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5.550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S-02 Indirecte fabricagekosten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9.300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6</w:t>
            </w:r>
            <w:r w:rsidRPr="00106EBB">
              <w:rPr>
                <w:rFonts w:ascii="Times New Roman" w:hAnsi="Times New Roman" w:cs="Times New Roman"/>
                <w:sz w:val="24"/>
                <w:szCs w:val="24"/>
              </w:rPr>
              <w:t>00</w:t>
            </w:r>
          </w:p>
        </w:tc>
        <w:tc>
          <w:tcPr>
            <w:tcW w:w="3969" w:type="dxa"/>
          </w:tcPr>
          <w:p w:rsidR="00C568A6"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Werkelijke fabricagekosten</w:t>
            </w:r>
          </w:p>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S-03 Indirecte fabricagekosten</w:t>
            </w:r>
          </w:p>
        </w:tc>
        <w:tc>
          <w:tcPr>
            <w:tcW w:w="1418" w:type="dxa"/>
          </w:tcPr>
          <w:p w:rsidR="00C568A6" w:rsidRPr="00106EBB" w:rsidRDefault="00C568A6" w:rsidP="00525C14">
            <w:pPr>
              <w:spacing w:after="0"/>
              <w:rPr>
                <w:rFonts w:ascii="Times New Roman" w:hAnsi="Times New Roman" w:cs="Times New Roman"/>
                <w:sz w:val="24"/>
                <w:szCs w:val="24"/>
              </w:rPr>
            </w:pPr>
            <w:r>
              <w:rPr>
                <w:rFonts w:ascii="Times New Roman" w:hAnsi="Times New Roman" w:cs="Times New Roman"/>
                <w:sz w:val="24"/>
                <w:szCs w:val="24"/>
              </w:rPr>
              <w:t xml:space="preserve">      12.600</w:t>
            </w:r>
          </w:p>
        </w:tc>
        <w:tc>
          <w:tcPr>
            <w:tcW w:w="1417" w:type="dxa"/>
          </w:tcPr>
          <w:p w:rsidR="00C568A6" w:rsidRPr="00106EBB" w:rsidRDefault="00C568A6" w:rsidP="00C568A6">
            <w:pPr>
              <w:spacing w:after="0"/>
              <w:jc w:val="right"/>
              <w:rPr>
                <w:rFonts w:ascii="Times New Roman" w:hAnsi="Times New Roman" w:cs="Times New Roman"/>
                <w:sz w:val="24"/>
                <w:szCs w:val="24"/>
              </w:rPr>
            </w:pPr>
          </w:p>
        </w:tc>
      </w:tr>
      <w:tr w:rsidR="00C568A6" w:rsidRPr="00106EBB" w:rsidTr="00C568A6">
        <w:trPr>
          <w:cantSplit/>
        </w:trPr>
        <w:tc>
          <w:tcPr>
            <w:tcW w:w="67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Aan</w:t>
            </w:r>
          </w:p>
        </w:tc>
        <w:tc>
          <w:tcPr>
            <w:tcW w:w="673"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505</w:t>
            </w:r>
          </w:p>
        </w:tc>
        <w:tc>
          <w:tcPr>
            <w:tcW w:w="3969" w:type="dxa"/>
          </w:tcPr>
          <w:p w:rsidR="00C568A6" w:rsidRPr="00106EBB" w:rsidRDefault="00C568A6" w:rsidP="00C568A6">
            <w:pPr>
              <w:spacing w:after="0"/>
              <w:rPr>
                <w:rFonts w:ascii="Times New Roman" w:hAnsi="Times New Roman" w:cs="Times New Roman"/>
                <w:sz w:val="24"/>
                <w:szCs w:val="24"/>
              </w:rPr>
            </w:pPr>
            <w:r>
              <w:rPr>
                <w:rFonts w:ascii="Times New Roman" w:hAnsi="Times New Roman" w:cs="Times New Roman"/>
                <w:sz w:val="24"/>
                <w:szCs w:val="24"/>
              </w:rPr>
              <w:t>Gedekte indirecte fabricagekosten</w:t>
            </w:r>
          </w:p>
        </w:tc>
        <w:tc>
          <w:tcPr>
            <w:tcW w:w="1418" w:type="dxa"/>
          </w:tcPr>
          <w:p w:rsidR="00C568A6" w:rsidRPr="00106EBB" w:rsidRDefault="00C568A6" w:rsidP="00C568A6">
            <w:pPr>
              <w:spacing w:after="0"/>
              <w:jc w:val="right"/>
              <w:rPr>
                <w:rFonts w:ascii="Times New Roman" w:hAnsi="Times New Roman" w:cs="Times New Roman"/>
                <w:sz w:val="24"/>
                <w:szCs w:val="24"/>
              </w:rPr>
            </w:pPr>
          </w:p>
        </w:tc>
        <w:tc>
          <w:tcPr>
            <w:tcW w:w="1417" w:type="dxa"/>
          </w:tcPr>
          <w:p w:rsidR="00C568A6" w:rsidRPr="00106EBB" w:rsidRDefault="00C568A6" w:rsidP="00C568A6">
            <w:pPr>
              <w:spacing w:after="0"/>
              <w:jc w:val="right"/>
              <w:rPr>
                <w:rFonts w:ascii="Times New Roman" w:hAnsi="Times New Roman" w:cs="Times New Roman"/>
                <w:sz w:val="24"/>
                <w:szCs w:val="24"/>
              </w:rPr>
            </w:pPr>
            <w:r>
              <w:rPr>
                <w:rFonts w:ascii="Times New Roman" w:hAnsi="Times New Roman" w:cs="Times New Roman"/>
                <w:sz w:val="24"/>
                <w:szCs w:val="24"/>
              </w:rPr>
              <w:t>27.450</w:t>
            </w:r>
          </w:p>
        </w:tc>
      </w:tr>
    </w:tbl>
    <w:p w:rsidR="00C568A6" w:rsidRPr="003405EC" w:rsidRDefault="00C568A6" w:rsidP="00C568A6">
      <w:pPr>
        <w:spacing w:after="0"/>
        <w:rPr>
          <w:rFonts w:ascii="Times New Roman" w:hAnsi="Times New Roman" w:cs="Times New Roman"/>
          <w:sz w:val="24"/>
          <w:szCs w:val="24"/>
        </w:rPr>
      </w:pPr>
    </w:p>
    <w:p w:rsidR="00C568A6" w:rsidRPr="00525C14" w:rsidRDefault="00C568A6" w:rsidP="0093571D">
      <w:pPr>
        <w:pStyle w:val="Lijstalinea"/>
        <w:numPr>
          <w:ilvl w:val="0"/>
          <w:numId w:val="22"/>
        </w:numPr>
        <w:rPr>
          <w:rFonts w:ascii="Times New Roman" w:hAnsi="Times New Roman"/>
          <w:sz w:val="24"/>
          <w:szCs w:val="24"/>
        </w:rPr>
      </w:pPr>
      <w:r w:rsidRPr="00525C14">
        <w:rPr>
          <w:rFonts w:ascii="Times New Roman" w:hAnsi="Times New Roman"/>
          <w:sz w:val="24"/>
          <w:szCs w:val="24"/>
        </w:rPr>
        <w:t xml:space="preserve">Na de verwerking van deze financiële feiten zien de </w:t>
      </w:r>
      <w:proofErr w:type="spellStart"/>
      <w:r w:rsidRPr="00525C14">
        <w:rPr>
          <w:rFonts w:ascii="Times New Roman" w:hAnsi="Times New Roman"/>
          <w:sz w:val="24"/>
          <w:szCs w:val="24"/>
        </w:rPr>
        <w:t>subadministraties</w:t>
      </w:r>
      <w:proofErr w:type="spellEnd"/>
      <w:r w:rsidRPr="00525C14">
        <w:rPr>
          <w:rFonts w:ascii="Times New Roman" w:hAnsi="Times New Roman"/>
          <w:sz w:val="24"/>
          <w:szCs w:val="24"/>
        </w:rPr>
        <w:t xml:space="preserve"> behorend bij rekening 600 en 601 er voor salontafel S-03 </w:t>
      </w:r>
      <w:r w:rsidR="00E413AC">
        <w:rPr>
          <w:rFonts w:ascii="Times New Roman" w:hAnsi="Times New Roman"/>
          <w:sz w:val="24"/>
          <w:szCs w:val="24"/>
        </w:rPr>
        <w:t>over november als volgt uit:</w:t>
      </w:r>
    </w:p>
    <w:p w:rsidR="00C568A6" w:rsidRPr="003405EC" w:rsidRDefault="00C568A6" w:rsidP="00C568A6">
      <w:pPr>
        <w:spacing w:after="0"/>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1843"/>
      </w:tblGrid>
      <w:tr w:rsidR="00C568A6" w:rsidRPr="00106EBB" w:rsidTr="00C568A6">
        <w:tc>
          <w:tcPr>
            <w:tcW w:w="2303" w:type="dxa"/>
          </w:tcPr>
          <w:p w:rsidR="00C568A6" w:rsidRPr="00E413AC" w:rsidRDefault="00C568A6" w:rsidP="00C568A6">
            <w:pPr>
              <w:spacing w:after="0"/>
              <w:rPr>
                <w:rFonts w:ascii="Times New Roman" w:hAnsi="Times New Roman" w:cs="Times New Roman"/>
                <w:b/>
                <w:sz w:val="24"/>
                <w:szCs w:val="24"/>
              </w:rPr>
            </w:pPr>
            <w:r w:rsidRPr="00E413AC">
              <w:rPr>
                <w:rFonts w:ascii="Times New Roman" w:hAnsi="Times New Roman" w:cs="Times New Roman"/>
                <w:b/>
                <w:sz w:val="24"/>
                <w:szCs w:val="24"/>
              </w:rPr>
              <w:t xml:space="preserve">600 </w:t>
            </w:r>
          </w:p>
        </w:tc>
        <w:tc>
          <w:tcPr>
            <w:tcW w:w="2303" w:type="dxa"/>
          </w:tcPr>
          <w:p w:rsidR="00C568A6" w:rsidRPr="00E413AC" w:rsidRDefault="00C568A6" w:rsidP="00C568A6">
            <w:pPr>
              <w:spacing w:after="0"/>
              <w:rPr>
                <w:rFonts w:ascii="Times New Roman" w:hAnsi="Times New Roman" w:cs="Times New Roman"/>
                <w:b/>
                <w:sz w:val="24"/>
                <w:szCs w:val="24"/>
              </w:rPr>
            </w:pPr>
            <w:r w:rsidRPr="00E413AC">
              <w:rPr>
                <w:rFonts w:ascii="Times New Roman" w:hAnsi="Times New Roman" w:cs="Times New Roman"/>
                <w:b/>
                <w:sz w:val="24"/>
                <w:szCs w:val="24"/>
              </w:rPr>
              <w:t>Werkelijk</w:t>
            </w:r>
            <w:r w:rsidR="00E413AC">
              <w:rPr>
                <w:rFonts w:ascii="Times New Roman" w:hAnsi="Times New Roman" w:cs="Times New Roman"/>
                <w:b/>
                <w:sz w:val="24"/>
                <w:szCs w:val="24"/>
              </w:rPr>
              <w:t>e</w:t>
            </w:r>
            <w:r w:rsidRPr="00E413AC">
              <w:rPr>
                <w:rFonts w:ascii="Times New Roman" w:hAnsi="Times New Roman" w:cs="Times New Roman"/>
                <w:b/>
                <w:sz w:val="24"/>
                <w:szCs w:val="24"/>
              </w:rPr>
              <w:t xml:space="preserve"> fabricagekosten</w:t>
            </w:r>
          </w:p>
        </w:tc>
        <w:tc>
          <w:tcPr>
            <w:tcW w:w="2303" w:type="dxa"/>
          </w:tcPr>
          <w:p w:rsidR="00C568A6" w:rsidRPr="00E413AC" w:rsidRDefault="00C568A6" w:rsidP="00C568A6">
            <w:pPr>
              <w:spacing w:after="0"/>
              <w:rPr>
                <w:rFonts w:ascii="Times New Roman" w:hAnsi="Times New Roman" w:cs="Times New Roman"/>
                <w:b/>
                <w:sz w:val="24"/>
                <w:szCs w:val="24"/>
              </w:rPr>
            </w:pPr>
            <w:r w:rsidRPr="00E413AC">
              <w:rPr>
                <w:rFonts w:ascii="Times New Roman" w:hAnsi="Times New Roman" w:cs="Times New Roman"/>
                <w:b/>
                <w:sz w:val="24"/>
                <w:szCs w:val="24"/>
              </w:rPr>
              <w:t>601</w:t>
            </w:r>
          </w:p>
        </w:tc>
        <w:tc>
          <w:tcPr>
            <w:tcW w:w="1736" w:type="dxa"/>
          </w:tcPr>
          <w:p w:rsidR="00C568A6" w:rsidRPr="00E413AC" w:rsidRDefault="00C568A6" w:rsidP="00C568A6">
            <w:pPr>
              <w:spacing w:after="0"/>
              <w:rPr>
                <w:rFonts w:ascii="Times New Roman" w:hAnsi="Times New Roman" w:cs="Times New Roman"/>
                <w:b/>
                <w:sz w:val="24"/>
                <w:szCs w:val="24"/>
              </w:rPr>
            </w:pPr>
            <w:r w:rsidRPr="00E413AC">
              <w:rPr>
                <w:rFonts w:ascii="Times New Roman" w:hAnsi="Times New Roman" w:cs="Times New Roman"/>
                <w:b/>
                <w:sz w:val="24"/>
                <w:szCs w:val="24"/>
              </w:rPr>
              <w:t>Gecalculeerde fabricagekosten</w:t>
            </w:r>
          </w:p>
        </w:tc>
      </w:tr>
      <w:tr w:rsidR="00C568A6" w:rsidRPr="00106EBB" w:rsidTr="00C568A6">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Verbruik materiaal</w:t>
            </w:r>
          </w:p>
        </w:tc>
        <w:tc>
          <w:tcPr>
            <w:tcW w:w="2303" w:type="dxa"/>
          </w:tcPr>
          <w:p w:rsidR="00C568A6" w:rsidRPr="00106EBB" w:rsidRDefault="00C568A6" w:rsidP="00C568A6">
            <w:pPr>
              <w:widowControl w:val="0"/>
              <w:spacing w:after="0"/>
              <w:rPr>
                <w:rFonts w:ascii="Times New Roman" w:hAnsi="Times New Roman" w:cs="Times New Roman"/>
                <w:sz w:val="24"/>
                <w:szCs w:val="24"/>
              </w:rPr>
            </w:pPr>
            <w:r w:rsidRPr="00106EBB">
              <w:rPr>
                <w:rFonts w:ascii="Times New Roman" w:hAnsi="Times New Roman" w:cs="Times New Roman"/>
                <w:sz w:val="24"/>
                <w:szCs w:val="24"/>
              </w:rPr>
              <w:t>€ 25.000</w:t>
            </w:r>
          </w:p>
        </w:tc>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Standaard verbruik materiaal</w:t>
            </w:r>
          </w:p>
        </w:tc>
        <w:tc>
          <w:tcPr>
            <w:tcW w:w="1736" w:type="dxa"/>
          </w:tcPr>
          <w:p w:rsidR="00C568A6" w:rsidRPr="003405EC" w:rsidRDefault="00E413AC" w:rsidP="00C568A6">
            <w:pPr>
              <w:pStyle w:val="Kop4"/>
              <w:spacing w:before="0" w:line="276" w:lineRule="auto"/>
              <w:jc w:val="right"/>
              <w:rPr>
                <w:rFonts w:ascii="Times New Roman" w:hAnsi="Times New Roman"/>
                <w:b w:val="0"/>
                <w:bCs/>
                <w:sz w:val="24"/>
                <w:szCs w:val="24"/>
              </w:rPr>
            </w:pPr>
            <w:r>
              <w:rPr>
                <w:rFonts w:ascii="Times New Roman" w:hAnsi="Times New Roman"/>
                <w:b w:val="0"/>
                <w:bCs/>
                <w:sz w:val="24"/>
                <w:szCs w:val="24"/>
              </w:rPr>
              <w:t>€</w:t>
            </w:r>
            <w:r w:rsidR="00C568A6">
              <w:rPr>
                <w:rFonts w:ascii="Times New Roman" w:hAnsi="Times New Roman"/>
                <w:b w:val="0"/>
                <w:bCs/>
                <w:sz w:val="24"/>
                <w:szCs w:val="24"/>
              </w:rPr>
              <w:t xml:space="preserve"> 26.000</w:t>
            </w:r>
          </w:p>
        </w:tc>
      </w:tr>
      <w:tr w:rsidR="00C568A6" w:rsidRPr="00106EBB" w:rsidTr="00C568A6">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Verbruik onderdelen</w:t>
            </w:r>
          </w:p>
        </w:tc>
        <w:tc>
          <w:tcPr>
            <w:tcW w:w="2303" w:type="dxa"/>
          </w:tcPr>
          <w:p w:rsidR="00C568A6" w:rsidRPr="00106EBB" w:rsidRDefault="00C568A6" w:rsidP="00C568A6">
            <w:pPr>
              <w:widowControl w:val="0"/>
              <w:spacing w:after="0"/>
              <w:rPr>
                <w:rFonts w:ascii="Times New Roman" w:hAnsi="Times New Roman" w:cs="Times New Roman"/>
                <w:sz w:val="24"/>
                <w:szCs w:val="24"/>
              </w:rPr>
            </w:pPr>
            <w:r w:rsidRPr="00106EBB">
              <w:rPr>
                <w:rFonts w:ascii="Times New Roman" w:hAnsi="Times New Roman" w:cs="Times New Roman"/>
                <w:sz w:val="24"/>
                <w:szCs w:val="24"/>
              </w:rPr>
              <w:t>€ 30.000</w:t>
            </w:r>
          </w:p>
        </w:tc>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Standaard verbruik onderdelen</w:t>
            </w:r>
          </w:p>
        </w:tc>
        <w:tc>
          <w:tcPr>
            <w:tcW w:w="1736" w:type="dxa"/>
          </w:tcPr>
          <w:p w:rsidR="00C568A6" w:rsidRPr="003405EC" w:rsidRDefault="00E413AC" w:rsidP="00C568A6">
            <w:pPr>
              <w:pStyle w:val="Kop4"/>
              <w:spacing w:before="0" w:line="276" w:lineRule="auto"/>
              <w:jc w:val="right"/>
              <w:rPr>
                <w:rFonts w:ascii="Times New Roman" w:hAnsi="Times New Roman"/>
                <w:b w:val="0"/>
                <w:bCs/>
                <w:sz w:val="24"/>
                <w:szCs w:val="24"/>
              </w:rPr>
            </w:pPr>
            <w:r>
              <w:rPr>
                <w:rFonts w:ascii="Times New Roman" w:hAnsi="Times New Roman"/>
                <w:b w:val="0"/>
                <w:bCs/>
                <w:sz w:val="24"/>
                <w:szCs w:val="24"/>
              </w:rPr>
              <w:t xml:space="preserve">€ </w:t>
            </w:r>
            <w:r w:rsidR="00C568A6">
              <w:rPr>
                <w:rFonts w:ascii="Times New Roman" w:hAnsi="Times New Roman"/>
                <w:b w:val="0"/>
                <w:bCs/>
                <w:sz w:val="24"/>
                <w:szCs w:val="24"/>
              </w:rPr>
              <w:t>31.000</w:t>
            </w:r>
          </w:p>
        </w:tc>
      </w:tr>
      <w:tr w:rsidR="00C568A6" w:rsidRPr="00106EBB" w:rsidTr="00C568A6">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Direct loon</w:t>
            </w:r>
          </w:p>
        </w:tc>
        <w:tc>
          <w:tcPr>
            <w:tcW w:w="2303" w:type="dxa"/>
          </w:tcPr>
          <w:p w:rsidR="00C568A6" w:rsidRPr="00106EBB" w:rsidRDefault="00C568A6" w:rsidP="00C568A6">
            <w:pPr>
              <w:widowControl w:val="0"/>
              <w:spacing w:after="0"/>
              <w:rPr>
                <w:rFonts w:ascii="Times New Roman" w:hAnsi="Times New Roman" w:cs="Times New Roman"/>
                <w:sz w:val="24"/>
                <w:szCs w:val="24"/>
              </w:rPr>
            </w:pPr>
            <w:r w:rsidRPr="00106EBB">
              <w:rPr>
                <w:rFonts w:ascii="Times New Roman" w:hAnsi="Times New Roman" w:cs="Times New Roman"/>
                <w:sz w:val="24"/>
                <w:szCs w:val="24"/>
              </w:rPr>
              <w:t>€ 29.000</w:t>
            </w:r>
          </w:p>
        </w:tc>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Standaard direct loon</w:t>
            </w:r>
          </w:p>
        </w:tc>
        <w:tc>
          <w:tcPr>
            <w:tcW w:w="1736" w:type="dxa"/>
          </w:tcPr>
          <w:p w:rsidR="00C568A6" w:rsidRPr="003405EC" w:rsidRDefault="00E413AC" w:rsidP="00C568A6">
            <w:pPr>
              <w:pStyle w:val="Kop4"/>
              <w:spacing w:before="0" w:line="276" w:lineRule="auto"/>
              <w:jc w:val="right"/>
              <w:rPr>
                <w:rFonts w:ascii="Times New Roman" w:hAnsi="Times New Roman"/>
                <w:b w:val="0"/>
                <w:bCs/>
                <w:sz w:val="24"/>
                <w:szCs w:val="24"/>
              </w:rPr>
            </w:pPr>
            <w:r>
              <w:rPr>
                <w:rFonts w:ascii="Times New Roman" w:hAnsi="Times New Roman"/>
                <w:b w:val="0"/>
                <w:bCs/>
                <w:sz w:val="24"/>
                <w:szCs w:val="24"/>
              </w:rPr>
              <w:t>€</w:t>
            </w:r>
            <w:r w:rsidR="00C568A6" w:rsidRPr="003405EC">
              <w:rPr>
                <w:rFonts w:ascii="Times New Roman" w:hAnsi="Times New Roman"/>
                <w:b w:val="0"/>
                <w:bCs/>
                <w:sz w:val="24"/>
                <w:szCs w:val="24"/>
              </w:rPr>
              <w:t xml:space="preserve"> </w:t>
            </w:r>
            <w:r w:rsidR="00C568A6">
              <w:rPr>
                <w:rFonts w:ascii="Times New Roman" w:hAnsi="Times New Roman"/>
                <w:b w:val="0"/>
                <w:bCs/>
                <w:sz w:val="24"/>
                <w:szCs w:val="24"/>
              </w:rPr>
              <w:t>27.000</w:t>
            </w:r>
          </w:p>
        </w:tc>
      </w:tr>
      <w:tr w:rsidR="00C568A6" w:rsidRPr="00106EBB" w:rsidTr="00C568A6">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Indirecte fabricagekosten</w:t>
            </w:r>
          </w:p>
        </w:tc>
        <w:tc>
          <w:tcPr>
            <w:tcW w:w="2303" w:type="dxa"/>
          </w:tcPr>
          <w:p w:rsidR="00C568A6" w:rsidRPr="00E413AC" w:rsidRDefault="00C568A6" w:rsidP="00C568A6">
            <w:pPr>
              <w:spacing w:after="0"/>
              <w:rPr>
                <w:rFonts w:ascii="Times New Roman" w:hAnsi="Times New Roman" w:cs="Times New Roman"/>
                <w:sz w:val="24"/>
                <w:szCs w:val="24"/>
                <w:u w:val="single"/>
              </w:rPr>
            </w:pPr>
            <w:r w:rsidRPr="00E413AC">
              <w:rPr>
                <w:rFonts w:ascii="Times New Roman" w:hAnsi="Times New Roman" w:cs="Times New Roman"/>
                <w:sz w:val="24"/>
                <w:szCs w:val="24"/>
                <w:u w:val="single"/>
              </w:rPr>
              <w:t>€ 12.600</w:t>
            </w:r>
          </w:p>
        </w:tc>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Standaard indirecte fabricagekosten</w:t>
            </w:r>
          </w:p>
        </w:tc>
        <w:tc>
          <w:tcPr>
            <w:tcW w:w="1736" w:type="dxa"/>
          </w:tcPr>
          <w:p w:rsidR="00C568A6" w:rsidRPr="00E413AC" w:rsidRDefault="00E413AC" w:rsidP="00C568A6">
            <w:pPr>
              <w:pStyle w:val="Kop4"/>
              <w:spacing w:before="0" w:line="276" w:lineRule="auto"/>
              <w:jc w:val="right"/>
              <w:rPr>
                <w:rFonts w:ascii="Times New Roman" w:hAnsi="Times New Roman"/>
                <w:b w:val="0"/>
                <w:bCs/>
                <w:sz w:val="24"/>
                <w:szCs w:val="24"/>
                <w:u w:val="single"/>
              </w:rPr>
            </w:pPr>
            <w:r>
              <w:rPr>
                <w:rFonts w:ascii="Times New Roman" w:hAnsi="Times New Roman"/>
                <w:b w:val="0"/>
                <w:bCs/>
                <w:sz w:val="24"/>
                <w:szCs w:val="24"/>
                <w:u w:val="single"/>
              </w:rPr>
              <w:t xml:space="preserve">€ </w:t>
            </w:r>
            <w:r w:rsidR="00C568A6" w:rsidRPr="00E413AC">
              <w:rPr>
                <w:rFonts w:ascii="Times New Roman" w:hAnsi="Times New Roman"/>
                <w:b w:val="0"/>
                <w:bCs/>
                <w:sz w:val="24"/>
                <w:szCs w:val="24"/>
                <w:u w:val="single"/>
              </w:rPr>
              <w:t>12.600</w:t>
            </w:r>
          </w:p>
        </w:tc>
      </w:tr>
      <w:tr w:rsidR="00C568A6" w:rsidRPr="00106EBB" w:rsidTr="00C568A6">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Totaal</w:t>
            </w:r>
          </w:p>
        </w:tc>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€ 96.600</w:t>
            </w:r>
          </w:p>
        </w:tc>
        <w:tc>
          <w:tcPr>
            <w:tcW w:w="2303"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Totaal</w:t>
            </w:r>
          </w:p>
        </w:tc>
        <w:tc>
          <w:tcPr>
            <w:tcW w:w="1736" w:type="dxa"/>
          </w:tcPr>
          <w:p w:rsidR="00C568A6" w:rsidRPr="00106EBB" w:rsidRDefault="00C568A6" w:rsidP="00C568A6">
            <w:pPr>
              <w:spacing w:after="0"/>
              <w:rPr>
                <w:rFonts w:ascii="Times New Roman" w:hAnsi="Times New Roman" w:cs="Times New Roman"/>
                <w:sz w:val="24"/>
                <w:szCs w:val="24"/>
              </w:rPr>
            </w:pPr>
            <w:r w:rsidRPr="00106EBB">
              <w:rPr>
                <w:rFonts w:ascii="Times New Roman" w:hAnsi="Times New Roman" w:cs="Times New Roman"/>
                <w:sz w:val="24"/>
                <w:szCs w:val="24"/>
              </w:rPr>
              <w:t xml:space="preserve">           </w:t>
            </w:r>
            <w:r w:rsidR="00E413AC">
              <w:rPr>
                <w:rFonts w:ascii="Times New Roman" w:hAnsi="Times New Roman" w:cs="Times New Roman"/>
                <w:sz w:val="24"/>
                <w:szCs w:val="24"/>
              </w:rPr>
              <w:t xml:space="preserve"> </w:t>
            </w:r>
            <w:r w:rsidRPr="00106EBB">
              <w:rPr>
                <w:rFonts w:ascii="Times New Roman" w:hAnsi="Times New Roman" w:cs="Times New Roman"/>
                <w:sz w:val="24"/>
                <w:szCs w:val="24"/>
              </w:rPr>
              <w:t>€ 96.600</w:t>
            </w:r>
          </w:p>
        </w:tc>
      </w:tr>
    </w:tbl>
    <w:p w:rsidR="00C568A6" w:rsidRDefault="00C568A6" w:rsidP="00C568A6">
      <w:pPr>
        <w:spacing w:after="0"/>
        <w:rPr>
          <w:rFonts w:ascii="Times New Roman" w:hAnsi="Times New Roman" w:cs="Times New Roman"/>
          <w:sz w:val="24"/>
          <w:szCs w:val="24"/>
        </w:rPr>
      </w:pPr>
    </w:p>
    <w:p w:rsidR="00545993" w:rsidRPr="00545993" w:rsidRDefault="00545993" w:rsidP="00545993">
      <w:pPr>
        <w:spacing w:after="0"/>
        <w:rPr>
          <w:rFonts w:ascii="Times New Roman" w:hAnsi="Times New Roman" w:cs="Times New Roman"/>
          <w:b/>
          <w:bCs/>
          <w:sz w:val="24"/>
          <w:szCs w:val="24"/>
        </w:rPr>
      </w:pPr>
      <w:r w:rsidRPr="00545993">
        <w:rPr>
          <w:rFonts w:ascii="Times New Roman" w:hAnsi="Times New Roman" w:cs="Times New Roman"/>
          <w:b/>
          <w:bCs/>
          <w:sz w:val="24"/>
          <w:szCs w:val="24"/>
        </w:rPr>
        <w:t>Opgave 3.17</w:t>
      </w:r>
    </w:p>
    <w:p w:rsidR="00545993" w:rsidRPr="00545993" w:rsidRDefault="00545993" w:rsidP="00545993">
      <w:pPr>
        <w:spacing w:after="0"/>
        <w:rPr>
          <w:rFonts w:ascii="Times New Roman" w:hAnsi="Times New Roman" w:cs="Times New Roman"/>
          <w:sz w:val="24"/>
          <w:szCs w:val="24"/>
        </w:rPr>
      </w:pP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t>4800 (50045) Kosten ontwikkeling</w:t>
      </w:r>
      <w:r w:rsidRPr="00683E11">
        <w:rPr>
          <w:rFonts w:ascii="Times New Roman" w:hAnsi="Times New Roman"/>
          <w:sz w:val="24"/>
          <w:szCs w:val="24"/>
        </w:rPr>
        <w:tab/>
      </w:r>
      <w:r w:rsidRPr="00683E11">
        <w:rPr>
          <w:rFonts w:ascii="Times New Roman" w:hAnsi="Times New Roman"/>
          <w:sz w:val="24"/>
          <w:szCs w:val="24"/>
        </w:rPr>
        <w:tab/>
      </w:r>
      <w:r w:rsidR="00683E11">
        <w:rPr>
          <w:rFonts w:ascii="Times New Roman" w:hAnsi="Times New Roman"/>
          <w:sz w:val="24"/>
          <w:szCs w:val="24"/>
        </w:rPr>
        <w:tab/>
      </w:r>
      <w:r w:rsidRPr="00683E11">
        <w:rPr>
          <w:rFonts w:ascii="Times New Roman" w:hAnsi="Times New Roman"/>
          <w:sz w:val="24"/>
          <w:szCs w:val="24"/>
        </w:rPr>
        <w:t>5.000*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1810 Te vorderen omzetbelasting</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683E11">
        <w:rPr>
          <w:rFonts w:ascii="Times New Roman" w:hAnsi="Times New Roman" w:cs="Times New Roman"/>
          <w:sz w:val="24"/>
          <w:szCs w:val="24"/>
        </w:rPr>
        <w:tab/>
      </w:r>
      <w:r w:rsidRPr="00545993">
        <w:rPr>
          <w:rFonts w:ascii="Times New Roman" w:hAnsi="Times New Roman" w:cs="Times New Roman"/>
          <w:sz w:val="24"/>
          <w:szCs w:val="24"/>
        </w:rPr>
        <w:t>1.050**</w:t>
      </w:r>
    </w:p>
    <w:p w:rsidR="00683E11"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1307 Aan Food Research bv</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683E11">
        <w:rPr>
          <w:rFonts w:ascii="Times New Roman" w:hAnsi="Times New Roman" w:cs="Times New Roman"/>
          <w:sz w:val="24"/>
          <w:szCs w:val="24"/>
        </w:rPr>
        <w:tab/>
      </w:r>
      <w:r w:rsidR="00683E11">
        <w:rPr>
          <w:rFonts w:ascii="Times New Roman" w:hAnsi="Times New Roman" w:cs="Times New Roman"/>
          <w:sz w:val="24"/>
          <w:szCs w:val="24"/>
        </w:rPr>
        <w:tab/>
        <w:t>6.050</w:t>
      </w:r>
    </w:p>
    <w:p w:rsidR="00545993" w:rsidRPr="00545993" w:rsidRDefault="00545993" w:rsidP="00683E11">
      <w:pPr>
        <w:spacing w:after="0"/>
        <w:ind w:firstLine="708"/>
        <w:rPr>
          <w:rFonts w:ascii="Times New Roman" w:hAnsi="Times New Roman" w:cs="Times New Roman"/>
          <w:sz w:val="24"/>
          <w:szCs w:val="24"/>
        </w:rPr>
      </w:pP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€ 6.050</w:t>
      </w:r>
      <w:r w:rsidR="00683E11">
        <w:rPr>
          <w:rFonts w:ascii="Times New Roman" w:hAnsi="Times New Roman" w:cs="Times New Roman"/>
          <w:sz w:val="24"/>
          <w:szCs w:val="24"/>
        </w:rPr>
        <w:t xml:space="preserve">/1,21 </w:t>
      </w:r>
      <w:r w:rsidRPr="00545993">
        <w:rPr>
          <w:rFonts w:ascii="Times New Roman" w:hAnsi="Times New Roman" w:cs="Times New Roman"/>
          <w:sz w:val="24"/>
          <w:szCs w:val="24"/>
        </w:rPr>
        <w:t>= € 5.000</w:t>
      </w:r>
    </w:p>
    <w:p w:rsidR="00545993" w:rsidRPr="00545993" w:rsidRDefault="00545993" w:rsidP="00683E11">
      <w:pPr>
        <w:spacing w:after="0"/>
        <w:ind w:firstLine="708"/>
        <w:rPr>
          <w:rFonts w:ascii="Times New Roman" w:hAnsi="Times New Roman" w:cs="Times New Roman"/>
          <w:sz w:val="24"/>
          <w:szCs w:val="24"/>
        </w:rPr>
      </w:pP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€ 5.000 × 0,21 = € 1.050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ab/>
      </w: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t>0894 Verpakki</w:t>
      </w:r>
      <w:r w:rsidR="00683E11">
        <w:rPr>
          <w:rFonts w:ascii="Times New Roman" w:hAnsi="Times New Roman"/>
          <w:sz w:val="24"/>
          <w:szCs w:val="24"/>
        </w:rPr>
        <w:t>ngsmachine Zwolse Wegge</w:t>
      </w:r>
      <w:r w:rsidR="00683E11">
        <w:rPr>
          <w:rFonts w:ascii="Times New Roman" w:hAnsi="Times New Roman"/>
          <w:sz w:val="24"/>
          <w:szCs w:val="24"/>
        </w:rPr>
        <w:tab/>
      </w:r>
      <w:r w:rsidRPr="00683E11">
        <w:rPr>
          <w:rFonts w:ascii="Times New Roman" w:hAnsi="Times New Roman"/>
          <w:sz w:val="24"/>
          <w:szCs w:val="24"/>
        </w:rPr>
        <w:t>100.000*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1810 Te vorderen omzetbelasting</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21.000**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1311 Aan Metalpak bv</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121.000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t>* € 121.000/</w:t>
      </w:r>
      <w:r w:rsidRPr="00545993">
        <w:rPr>
          <w:rFonts w:ascii="Times New Roman" w:hAnsi="Times New Roman" w:cs="Times New Roman"/>
          <w:sz w:val="24"/>
          <w:szCs w:val="24"/>
        </w:rPr>
        <w:t>1,21 = € 100.000</w:t>
      </w:r>
    </w:p>
    <w:p w:rsidR="00545993" w:rsidRPr="00545993" w:rsidRDefault="00683E11" w:rsidP="00683E11">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€ 100.000 × 0,21 = € </w:t>
      </w:r>
      <w:r w:rsidR="00545993" w:rsidRPr="00545993">
        <w:rPr>
          <w:rFonts w:ascii="Times New Roman" w:hAnsi="Times New Roman" w:cs="Times New Roman"/>
          <w:sz w:val="24"/>
          <w:szCs w:val="24"/>
        </w:rPr>
        <w:t>21.000</w:t>
      </w:r>
    </w:p>
    <w:p w:rsidR="00545993" w:rsidRPr="00545993" w:rsidRDefault="00545993" w:rsidP="00545993">
      <w:pPr>
        <w:spacing w:after="0"/>
        <w:rPr>
          <w:rFonts w:ascii="Times New Roman" w:hAnsi="Times New Roman" w:cs="Times New Roman"/>
          <w:sz w:val="24"/>
          <w:szCs w:val="24"/>
        </w:rPr>
      </w:pP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t>4400 (50045) Afschrijvingskosten</w:t>
      </w:r>
      <w:r w:rsidRPr="00683E11">
        <w:rPr>
          <w:rFonts w:ascii="Times New Roman" w:hAnsi="Times New Roman"/>
          <w:sz w:val="24"/>
          <w:szCs w:val="24"/>
        </w:rPr>
        <w:tab/>
      </w:r>
      <w:r w:rsidRPr="00683E11">
        <w:rPr>
          <w:rFonts w:ascii="Times New Roman" w:hAnsi="Times New Roman"/>
          <w:sz w:val="24"/>
          <w:szCs w:val="24"/>
        </w:rPr>
        <w:tab/>
      </w:r>
      <w:r w:rsidRPr="00683E11">
        <w:rPr>
          <w:rFonts w:ascii="Times New Roman" w:hAnsi="Times New Roman"/>
          <w:sz w:val="24"/>
          <w:szCs w:val="24"/>
        </w:rPr>
        <w:tab/>
      </w:r>
      <w:r w:rsidR="00683E11">
        <w:rPr>
          <w:rFonts w:ascii="Times New Roman" w:hAnsi="Times New Roman"/>
          <w:sz w:val="24"/>
          <w:szCs w:val="24"/>
        </w:rPr>
        <w:t xml:space="preserve">    </w:t>
      </w:r>
      <w:r w:rsidRPr="00683E11">
        <w:rPr>
          <w:rFonts w:ascii="Times New Roman" w:hAnsi="Times New Roman"/>
          <w:sz w:val="24"/>
          <w:szCs w:val="24"/>
        </w:rPr>
        <w:t>3</w:t>
      </w:r>
      <w:r w:rsidR="00683E11">
        <w:rPr>
          <w:rFonts w:ascii="Times New Roman" w:hAnsi="Times New Roman"/>
          <w:sz w:val="24"/>
          <w:szCs w:val="24"/>
        </w:rPr>
        <w:t>.</w:t>
      </w:r>
      <w:r w:rsidRPr="00683E11">
        <w:rPr>
          <w:rFonts w:ascii="Times New Roman" w:hAnsi="Times New Roman"/>
          <w:sz w:val="24"/>
          <w:szCs w:val="24"/>
        </w:rPr>
        <w:t>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0894 Aan Verpakkingsmachine Zwolse Wegge</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3</w:t>
      </w:r>
      <w:r w:rsidR="00683E11">
        <w:rPr>
          <w:rFonts w:ascii="Times New Roman" w:hAnsi="Times New Roman" w:cs="Times New Roman"/>
          <w:sz w:val="24"/>
          <w:szCs w:val="24"/>
        </w:rPr>
        <w:t>.</w:t>
      </w:r>
      <w:r w:rsidRPr="00545993">
        <w:rPr>
          <w:rFonts w:ascii="Times New Roman" w:hAnsi="Times New Roman" w:cs="Times New Roman"/>
          <w:sz w:val="24"/>
          <w:szCs w:val="24"/>
        </w:rPr>
        <w:t>000</w:t>
      </w:r>
    </w:p>
    <w:p w:rsidR="00545993" w:rsidRPr="00545993" w:rsidRDefault="00545993" w:rsidP="00545993">
      <w:pPr>
        <w:spacing w:after="0"/>
        <w:rPr>
          <w:rFonts w:ascii="Times New Roman" w:hAnsi="Times New Roman" w:cs="Times New Roman"/>
          <w:sz w:val="24"/>
          <w:szCs w:val="24"/>
        </w:rPr>
      </w:pP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t>4600 (50045) Kosten drukwerk</w:t>
      </w:r>
      <w:r w:rsidRPr="00683E11">
        <w:rPr>
          <w:rFonts w:ascii="Times New Roman" w:hAnsi="Times New Roman"/>
          <w:sz w:val="24"/>
          <w:szCs w:val="24"/>
        </w:rPr>
        <w:tab/>
      </w:r>
      <w:r w:rsidRPr="00683E11">
        <w:rPr>
          <w:rFonts w:ascii="Times New Roman" w:hAnsi="Times New Roman"/>
          <w:sz w:val="24"/>
          <w:szCs w:val="24"/>
        </w:rPr>
        <w:tab/>
      </w:r>
      <w:r w:rsidRPr="00683E11">
        <w:rPr>
          <w:rFonts w:ascii="Times New Roman" w:hAnsi="Times New Roman"/>
          <w:sz w:val="24"/>
          <w:szCs w:val="24"/>
        </w:rPr>
        <w:tab/>
        <w:t xml:space="preserve">    1</w:t>
      </w:r>
      <w:r w:rsidR="00683E11">
        <w:rPr>
          <w:rFonts w:ascii="Times New Roman" w:hAnsi="Times New Roman"/>
          <w:sz w:val="24"/>
          <w:szCs w:val="24"/>
        </w:rPr>
        <w:t>.</w:t>
      </w:r>
      <w:r w:rsidRPr="00683E11">
        <w:rPr>
          <w:rFonts w:ascii="Times New Roman" w:hAnsi="Times New Roman"/>
          <w:sz w:val="24"/>
          <w:szCs w:val="24"/>
        </w:rPr>
        <w:t>500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 xml:space="preserve">1810 Te vorderen omzetbelasting    </w:t>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w:t>
      </w:r>
      <w:r w:rsidRPr="00545993">
        <w:rPr>
          <w:rFonts w:ascii="Times New Roman" w:hAnsi="Times New Roman" w:cs="Times New Roman"/>
          <w:sz w:val="24"/>
          <w:szCs w:val="24"/>
        </w:rPr>
        <w:tab/>
        <w:t xml:space="preserve">       315</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 xml:space="preserve">1319 Aan </w:t>
      </w:r>
      <w:proofErr w:type="spellStart"/>
      <w:r w:rsidRPr="00545993">
        <w:rPr>
          <w:rFonts w:ascii="Times New Roman" w:hAnsi="Times New Roman" w:cs="Times New Roman"/>
          <w:sz w:val="24"/>
          <w:szCs w:val="24"/>
        </w:rPr>
        <w:t>Librero</w:t>
      </w:r>
      <w:proofErr w:type="spellEnd"/>
      <w:r w:rsidRPr="00545993">
        <w:rPr>
          <w:rFonts w:ascii="Times New Roman" w:hAnsi="Times New Roman" w:cs="Times New Roman"/>
          <w:sz w:val="24"/>
          <w:szCs w:val="24"/>
        </w:rPr>
        <w:t xml:space="preserve"> vof</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 xml:space="preserve"> 1.815</w:t>
      </w:r>
    </w:p>
    <w:p w:rsidR="00545993" w:rsidRPr="00545993" w:rsidRDefault="00545993" w:rsidP="00545993">
      <w:pPr>
        <w:spacing w:after="0"/>
        <w:rPr>
          <w:rFonts w:ascii="Times New Roman" w:hAnsi="Times New Roman" w:cs="Times New Roman"/>
          <w:sz w:val="24"/>
          <w:szCs w:val="24"/>
        </w:rPr>
      </w:pP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lastRenderedPageBreak/>
        <w:t>4800 (50045) Kosten ontwikkeling</w:t>
      </w:r>
      <w:r w:rsidRPr="00683E11">
        <w:rPr>
          <w:rFonts w:ascii="Times New Roman" w:hAnsi="Times New Roman"/>
          <w:sz w:val="24"/>
          <w:szCs w:val="24"/>
        </w:rPr>
        <w:tab/>
        <w:t xml:space="preserve">    </w:t>
      </w:r>
      <w:r w:rsidRPr="00683E11">
        <w:rPr>
          <w:rFonts w:ascii="Times New Roman" w:hAnsi="Times New Roman"/>
          <w:sz w:val="24"/>
          <w:szCs w:val="24"/>
        </w:rPr>
        <w:tab/>
      </w:r>
      <w:r w:rsidRPr="00683E11">
        <w:rPr>
          <w:rFonts w:ascii="Times New Roman" w:hAnsi="Times New Roman"/>
          <w:sz w:val="24"/>
          <w:szCs w:val="24"/>
        </w:rPr>
        <w:tab/>
        <w:t xml:space="preserve">      2</w:t>
      </w:r>
      <w:r w:rsidR="00683E11">
        <w:rPr>
          <w:rFonts w:ascii="Times New Roman" w:hAnsi="Times New Roman"/>
          <w:sz w:val="24"/>
          <w:szCs w:val="24"/>
        </w:rPr>
        <w:t>.</w:t>
      </w:r>
      <w:r w:rsidRPr="00683E11">
        <w:rPr>
          <w:rFonts w:ascii="Times New Roman" w:hAnsi="Times New Roman"/>
          <w:sz w:val="24"/>
          <w:szCs w:val="24"/>
        </w:rPr>
        <w:t>100*</w:t>
      </w:r>
    </w:p>
    <w:p w:rsidR="00545993" w:rsidRPr="00545993" w:rsidRDefault="00683E11" w:rsidP="00683E11">
      <w:pPr>
        <w:spacing w:after="0"/>
        <w:ind w:left="720"/>
        <w:rPr>
          <w:rFonts w:ascii="Times New Roman" w:hAnsi="Times New Roman" w:cs="Times New Roman"/>
          <w:sz w:val="24"/>
          <w:szCs w:val="24"/>
        </w:rPr>
      </w:pPr>
      <w:r>
        <w:rPr>
          <w:rFonts w:ascii="Times New Roman" w:hAnsi="Times New Roman" w:cs="Times New Roman"/>
          <w:sz w:val="24"/>
          <w:szCs w:val="24"/>
        </w:rPr>
        <w:t xml:space="preserve">4201 </w:t>
      </w:r>
      <w:r w:rsidR="00545993" w:rsidRPr="00545993">
        <w:rPr>
          <w:rFonts w:ascii="Times New Roman" w:hAnsi="Times New Roman" w:cs="Times New Roman"/>
          <w:sz w:val="24"/>
          <w:szCs w:val="24"/>
        </w:rPr>
        <w:t xml:space="preserve">Aan Kosten ingrediënten Zwolle </w:t>
      </w:r>
      <w:r w:rsidR="00545993" w:rsidRPr="00545993">
        <w:rPr>
          <w:rFonts w:ascii="Times New Roman" w:hAnsi="Times New Roman" w:cs="Times New Roman"/>
          <w:sz w:val="24"/>
          <w:szCs w:val="24"/>
        </w:rPr>
        <w:tab/>
      </w:r>
      <w:r w:rsidR="00545993" w:rsidRPr="00545993">
        <w:rPr>
          <w:rFonts w:ascii="Times New Roman" w:hAnsi="Times New Roman" w:cs="Times New Roman"/>
          <w:sz w:val="24"/>
          <w:szCs w:val="24"/>
        </w:rPr>
        <w:tab/>
        <w:t xml:space="preserve">    </w:t>
      </w:r>
      <w:r w:rsidR="00545993" w:rsidRPr="00545993">
        <w:rPr>
          <w:rFonts w:ascii="Times New Roman" w:hAnsi="Times New Roman" w:cs="Times New Roman"/>
          <w:sz w:val="24"/>
          <w:szCs w:val="24"/>
        </w:rPr>
        <w:tab/>
      </w:r>
      <w:r>
        <w:rPr>
          <w:rFonts w:ascii="Times New Roman" w:hAnsi="Times New Roman" w:cs="Times New Roman"/>
          <w:sz w:val="24"/>
          <w:szCs w:val="24"/>
        </w:rPr>
        <w:tab/>
      </w:r>
      <w:r w:rsidR="00545993" w:rsidRPr="00545993">
        <w:rPr>
          <w:rFonts w:ascii="Times New Roman" w:hAnsi="Times New Roman" w:cs="Times New Roman"/>
          <w:sz w:val="24"/>
          <w:szCs w:val="24"/>
        </w:rPr>
        <w:t xml:space="preserve"> 1.000**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4211 Aan Productiekosten Zwolle</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Pr>
          <w:rFonts w:ascii="Times New Roman" w:hAnsi="Times New Roman" w:cs="Times New Roman"/>
          <w:sz w:val="24"/>
          <w:szCs w:val="24"/>
        </w:rPr>
        <w:tab/>
      </w:r>
      <w:r w:rsidRPr="00545993">
        <w:rPr>
          <w:rFonts w:ascii="Times New Roman" w:hAnsi="Times New Roman" w:cs="Times New Roman"/>
          <w:sz w:val="24"/>
          <w:szCs w:val="24"/>
        </w:rPr>
        <w:t xml:space="preserve">    750***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4221 Aan Verpakkingskosten Zwolle</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350****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5</w:t>
      </w:r>
      <w:r w:rsidR="00683E11">
        <w:rPr>
          <w:rFonts w:ascii="Times New Roman" w:hAnsi="Times New Roman" w:cs="Times New Roman"/>
          <w:sz w:val="24"/>
          <w:szCs w:val="24"/>
        </w:rPr>
        <w:t>.</w:t>
      </w:r>
      <w:r w:rsidRPr="00545993">
        <w:rPr>
          <w:rFonts w:ascii="Times New Roman" w:hAnsi="Times New Roman" w:cs="Times New Roman"/>
          <w:sz w:val="24"/>
          <w:szCs w:val="24"/>
        </w:rPr>
        <w:t>000 × € 0,42 = € 2</w:t>
      </w:r>
      <w:r w:rsidR="00683E11">
        <w:rPr>
          <w:rFonts w:ascii="Times New Roman" w:hAnsi="Times New Roman" w:cs="Times New Roman"/>
          <w:sz w:val="24"/>
          <w:szCs w:val="24"/>
        </w:rPr>
        <w:t>.</w:t>
      </w:r>
      <w:r w:rsidRPr="00545993">
        <w:rPr>
          <w:rFonts w:ascii="Times New Roman" w:hAnsi="Times New Roman" w:cs="Times New Roman"/>
          <w:sz w:val="24"/>
          <w:szCs w:val="24"/>
        </w:rPr>
        <w:t>100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5</w:t>
      </w:r>
      <w:r w:rsidR="00683E11">
        <w:rPr>
          <w:rFonts w:ascii="Times New Roman" w:hAnsi="Times New Roman" w:cs="Times New Roman"/>
          <w:sz w:val="24"/>
          <w:szCs w:val="24"/>
        </w:rPr>
        <w:t>.</w:t>
      </w:r>
      <w:r w:rsidRPr="00545993">
        <w:rPr>
          <w:rFonts w:ascii="Times New Roman" w:hAnsi="Times New Roman" w:cs="Times New Roman"/>
          <w:sz w:val="24"/>
          <w:szCs w:val="24"/>
        </w:rPr>
        <w:t>000 × € 0,20 = € 1</w:t>
      </w:r>
      <w:r w:rsidR="00683E11">
        <w:rPr>
          <w:rFonts w:ascii="Times New Roman" w:hAnsi="Times New Roman" w:cs="Times New Roman"/>
          <w:sz w:val="24"/>
          <w:szCs w:val="24"/>
        </w:rPr>
        <w:t>.</w:t>
      </w:r>
      <w:r w:rsidRPr="00545993">
        <w:rPr>
          <w:rFonts w:ascii="Times New Roman" w:hAnsi="Times New Roman" w:cs="Times New Roman"/>
          <w:sz w:val="24"/>
          <w:szCs w:val="24"/>
        </w:rPr>
        <w:t>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5</w:t>
      </w:r>
      <w:r w:rsidR="00683E11">
        <w:rPr>
          <w:rFonts w:ascii="Times New Roman" w:hAnsi="Times New Roman" w:cs="Times New Roman"/>
          <w:sz w:val="24"/>
          <w:szCs w:val="24"/>
        </w:rPr>
        <w:t>.</w:t>
      </w:r>
      <w:r w:rsidRPr="00545993">
        <w:rPr>
          <w:rFonts w:ascii="Times New Roman" w:hAnsi="Times New Roman" w:cs="Times New Roman"/>
          <w:sz w:val="24"/>
          <w:szCs w:val="24"/>
        </w:rPr>
        <w:t>000 × € 0,15 = € 750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5</w:t>
      </w:r>
      <w:r w:rsidR="00683E11">
        <w:rPr>
          <w:rFonts w:ascii="Times New Roman" w:hAnsi="Times New Roman" w:cs="Times New Roman"/>
          <w:sz w:val="24"/>
          <w:szCs w:val="24"/>
        </w:rPr>
        <w:t>.</w:t>
      </w:r>
      <w:r w:rsidRPr="00545993">
        <w:rPr>
          <w:rFonts w:ascii="Times New Roman" w:hAnsi="Times New Roman" w:cs="Times New Roman"/>
          <w:sz w:val="24"/>
          <w:szCs w:val="24"/>
        </w:rPr>
        <w:t>000 × € 0,07 = € 350</w:t>
      </w:r>
    </w:p>
    <w:p w:rsidR="00545993" w:rsidRPr="00545993" w:rsidRDefault="00545993" w:rsidP="00545993">
      <w:pPr>
        <w:spacing w:after="0"/>
        <w:rPr>
          <w:rFonts w:ascii="Times New Roman" w:hAnsi="Times New Roman" w:cs="Times New Roman"/>
          <w:sz w:val="24"/>
          <w:szCs w:val="24"/>
        </w:rPr>
      </w:pP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t>7141 Voo</w:t>
      </w:r>
      <w:r w:rsidR="00683E11">
        <w:rPr>
          <w:rFonts w:ascii="Times New Roman" w:hAnsi="Times New Roman"/>
          <w:sz w:val="24"/>
          <w:szCs w:val="24"/>
        </w:rPr>
        <w:t>rraad Zwolse Wegge Zwolle</w:t>
      </w:r>
      <w:r w:rsidR="00683E11">
        <w:rPr>
          <w:rFonts w:ascii="Times New Roman" w:hAnsi="Times New Roman"/>
          <w:sz w:val="24"/>
          <w:szCs w:val="24"/>
        </w:rPr>
        <w:tab/>
        <w:t xml:space="preserve">    </w:t>
      </w:r>
      <w:r w:rsidR="00683E11">
        <w:rPr>
          <w:rFonts w:ascii="Times New Roman" w:hAnsi="Times New Roman"/>
          <w:sz w:val="24"/>
          <w:szCs w:val="24"/>
        </w:rPr>
        <w:tab/>
      </w:r>
      <w:r w:rsidRPr="00683E11">
        <w:rPr>
          <w:rFonts w:ascii="Times New Roman" w:hAnsi="Times New Roman"/>
          <w:sz w:val="24"/>
          <w:szCs w:val="24"/>
        </w:rPr>
        <w:t xml:space="preserve">     2.940*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 xml:space="preserve">4201  Aan Kosten ingrediënten Zwolle </w:t>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1.400**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4211  Aan Productiekosten Zwolle</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1.050***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4221  Aan Verpakkingskosten Zwolle</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w:t>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490****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7</w:t>
      </w:r>
      <w:r w:rsidR="00683E11">
        <w:rPr>
          <w:rFonts w:ascii="Times New Roman" w:hAnsi="Times New Roman" w:cs="Times New Roman"/>
          <w:sz w:val="24"/>
          <w:szCs w:val="24"/>
        </w:rPr>
        <w:t>.</w:t>
      </w:r>
      <w:r w:rsidRPr="00545993">
        <w:rPr>
          <w:rFonts w:ascii="Times New Roman" w:hAnsi="Times New Roman" w:cs="Times New Roman"/>
          <w:sz w:val="24"/>
          <w:szCs w:val="24"/>
        </w:rPr>
        <w:t>000 × € 0,42 = € 2.940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7000 × € 0,20 = € 1</w:t>
      </w:r>
      <w:r w:rsidR="00683E11">
        <w:rPr>
          <w:rFonts w:ascii="Times New Roman" w:hAnsi="Times New Roman" w:cs="Times New Roman"/>
          <w:sz w:val="24"/>
          <w:szCs w:val="24"/>
        </w:rPr>
        <w:t>.</w:t>
      </w:r>
      <w:r w:rsidRPr="00545993">
        <w:rPr>
          <w:rFonts w:ascii="Times New Roman" w:hAnsi="Times New Roman" w:cs="Times New Roman"/>
          <w:sz w:val="24"/>
          <w:szCs w:val="24"/>
        </w:rPr>
        <w:t>400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7</w:t>
      </w:r>
      <w:r w:rsidR="00683E11">
        <w:rPr>
          <w:rFonts w:ascii="Times New Roman" w:hAnsi="Times New Roman" w:cs="Times New Roman"/>
          <w:sz w:val="24"/>
          <w:szCs w:val="24"/>
        </w:rPr>
        <w:t>.</w:t>
      </w:r>
      <w:r w:rsidRPr="00545993">
        <w:rPr>
          <w:rFonts w:ascii="Times New Roman" w:hAnsi="Times New Roman" w:cs="Times New Roman"/>
          <w:sz w:val="24"/>
          <w:szCs w:val="24"/>
        </w:rPr>
        <w:t>000 × € 0,15 = € 1.050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683E11">
        <w:rPr>
          <w:rFonts w:ascii="Times New Roman" w:hAnsi="Times New Roman" w:cs="Times New Roman"/>
          <w:sz w:val="24"/>
          <w:szCs w:val="24"/>
        </w:rPr>
        <w:tab/>
      </w:r>
      <w:r w:rsidRPr="00545993">
        <w:rPr>
          <w:rFonts w:ascii="Times New Roman" w:hAnsi="Times New Roman" w:cs="Times New Roman"/>
          <w:sz w:val="24"/>
          <w:szCs w:val="24"/>
        </w:rPr>
        <w:t>****</w:t>
      </w:r>
      <w:r w:rsidR="00683E11">
        <w:rPr>
          <w:rFonts w:ascii="Times New Roman" w:hAnsi="Times New Roman" w:cs="Times New Roman"/>
          <w:sz w:val="24"/>
          <w:szCs w:val="24"/>
        </w:rPr>
        <w:t xml:space="preserve"> </w:t>
      </w:r>
      <w:r w:rsidRPr="00545993">
        <w:rPr>
          <w:rFonts w:ascii="Times New Roman" w:hAnsi="Times New Roman" w:cs="Times New Roman"/>
          <w:sz w:val="24"/>
          <w:szCs w:val="24"/>
        </w:rPr>
        <w:t>7</w:t>
      </w:r>
      <w:r w:rsidR="00683E11">
        <w:rPr>
          <w:rFonts w:ascii="Times New Roman" w:hAnsi="Times New Roman" w:cs="Times New Roman"/>
          <w:sz w:val="24"/>
          <w:szCs w:val="24"/>
        </w:rPr>
        <w:t>.</w:t>
      </w:r>
      <w:r w:rsidRPr="00545993">
        <w:rPr>
          <w:rFonts w:ascii="Times New Roman" w:hAnsi="Times New Roman" w:cs="Times New Roman"/>
          <w:sz w:val="24"/>
          <w:szCs w:val="24"/>
        </w:rPr>
        <w:t>000 × € 0,07 = € 490</w:t>
      </w:r>
    </w:p>
    <w:p w:rsidR="00545993" w:rsidRPr="00545993" w:rsidRDefault="00545993" w:rsidP="00545993">
      <w:pPr>
        <w:spacing w:after="0"/>
        <w:ind w:left="60"/>
        <w:rPr>
          <w:rFonts w:ascii="Times New Roman" w:hAnsi="Times New Roman" w:cs="Times New Roman"/>
          <w:sz w:val="24"/>
          <w:szCs w:val="24"/>
        </w:rPr>
      </w:pPr>
    </w:p>
    <w:p w:rsidR="00545993" w:rsidRPr="00683E11" w:rsidRDefault="00545993" w:rsidP="0093571D">
      <w:pPr>
        <w:pStyle w:val="Lijstalinea"/>
        <w:numPr>
          <w:ilvl w:val="0"/>
          <w:numId w:val="23"/>
        </w:numPr>
        <w:rPr>
          <w:rFonts w:ascii="Times New Roman" w:hAnsi="Times New Roman"/>
          <w:sz w:val="24"/>
          <w:szCs w:val="24"/>
        </w:rPr>
      </w:pPr>
      <w:r w:rsidRPr="00683E11">
        <w:rPr>
          <w:rFonts w:ascii="Times New Roman" w:hAnsi="Times New Roman"/>
          <w:sz w:val="24"/>
          <w:szCs w:val="24"/>
        </w:rPr>
        <w:t>0934 Vorkheftruck</w:t>
      </w:r>
      <w:r w:rsidR="003C2706">
        <w:rPr>
          <w:rFonts w:ascii="Times New Roman" w:hAnsi="Times New Roman"/>
          <w:sz w:val="24"/>
          <w:szCs w:val="24"/>
        </w:rPr>
        <w:t xml:space="preserve"> </w:t>
      </w:r>
      <w:r w:rsidRPr="00683E11">
        <w:rPr>
          <w:rFonts w:ascii="Times New Roman" w:hAnsi="Times New Roman"/>
          <w:sz w:val="24"/>
          <w:szCs w:val="24"/>
        </w:rPr>
        <w:t>3</w:t>
      </w:r>
      <w:r w:rsidR="003C2706">
        <w:rPr>
          <w:rFonts w:ascii="Times New Roman" w:hAnsi="Times New Roman"/>
          <w:sz w:val="24"/>
          <w:szCs w:val="24"/>
        </w:rPr>
        <w:t>4</w:t>
      </w:r>
      <w:r w:rsidR="003C2706">
        <w:rPr>
          <w:rFonts w:ascii="Times New Roman" w:hAnsi="Times New Roman"/>
          <w:sz w:val="24"/>
          <w:szCs w:val="24"/>
        </w:rPr>
        <w:tab/>
      </w:r>
      <w:r w:rsidR="003C2706">
        <w:rPr>
          <w:rFonts w:ascii="Times New Roman" w:hAnsi="Times New Roman"/>
          <w:sz w:val="24"/>
          <w:szCs w:val="24"/>
        </w:rPr>
        <w:tab/>
      </w:r>
      <w:r w:rsidR="003C2706">
        <w:rPr>
          <w:rFonts w:ascii="Times New Roman" w:hAnsi="Times New Roman"/>
          <w:sz w:val="24"/>
          <w:szCs w:val="24"/>
        </w:rPr>
        <w:tab/>
      </w:r>
      <w:r w:rsidR="003C2706">
        <w:rPr>
          <w:rFonts w:ascii="Times New Roman" w:hAnsi="Times New Roman"/>
          <w:sz w:val="24"/>
          <w:szCs w:val="24"/>
        </w:rPr>
        <w:tab/>
      </w:r>
      <w:r w:rsidRPr="00683E11">
        <w:rPr>
          <w:rFonts w:ascii="Times New Roman" w:hAnsi="Times New Roman"/>
          <w:sz w:val="24"/>
          <w:szCs w:val="24"/>
        </w:rPr>
        <w:t xml:space="preserve">    2.500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9900 (PRZW</w:t>
      </w:r>
      <w:r>
        <w:rPr>
          <w:rFonts w:ascii="Times New Roman" w:hAnsi="Times New Roman" w:cs="Times New Roman"/>
          <w:sz w:val="24"/>
          <w:szCs w:val="24"/>
        </w:rPr>
        <w:t>) Incidentele baten en lasten</w:t>
      </w:r>
      <w:r>
        <w:rPr>
          <w:rFonts w:ascii="Times New Roman" w:hAnsi="Times New Roman" w:cs="Times New Roman"/>
          <w:sz w:val="24"/>
          <w:szCs w:val="24"/>
        </w:rPr>
        <w:tab/>
      </w:r>
      <w:r>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 xml:space="preserve">       500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0734 Aan Vorkheftruck</w:t>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34</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3.000*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w:t>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€ 20.000 × 15% = € 3.000</w:t>
      </w:r>
    </w:p>
    <w:p w:rsidR="00545993" w:rsidRPr="00545993" w:rsidRDefault="00545993" w:rsidP="00545993">
      <w:pPr>
        <w:spacing w:after="0"/>
        <w:rPr>
          <w:rFonts w:ascii="Times New Roman" w:hAnsi="Times New Roman" w:cs="Times New Roman"/>
          <w:sz w:val="24"/>
          <w:szCs w:val="24"/>
        </w:rPr>
      </w:pPr>
    </w:p>
    <w:p w:rsidR="00545993" w:rsidRPr="003C2706" w:rsidRDefault="004210BA" w:rsidP="0093571D">
      <w:pPr>
        <w:pStyle w:val="Lijstalinea"/>
        <w:numPr>
          <w:ilvl w:val="0"/>
          <w:numId w:val="23"/>
        </w:numPr>
        <w:rPr>
          <w:rFonts w:ascii="Times New Roman" w:hAnsi="Times New Roman"/>
          <w:sz w:val="24"/>
          <w:szCs w:val="24"/>
        </w:rPr>
      </w:pPr>
      <w:r w:rsidRPr="003C2706">
        <w:rPr>
          <w:rFonts w:ascii="Times New Roman" w:hAnsi="Times New Roman"/>
          <w:sz w:val="24"/>
          <w:szCs w:val="24"/>
        </w:rPr>
        <w:t>1100 ING</w:t>
      </w:r>
      <w:r w:rsidRPr="003C2706">
        <w:rPr>
          <w:rFonts w:ascii="Times New Roman" w:hAnsi="Times New Roman"/>
          <w:sz w:val="24"/>
          <w:szCs w:val="24"/>
        </w:rPr>
        <w:tab/>
      </w:r>
      <w:r w:rsidRPr="003C2706">
        <w:rPr>
          <w:rFonts w:ascii="Times New Roman" w:hAnsi="Times New Roman"/>
          <w:sz w:val="24"/>
          <w:szCs w:val="24"/>
        </w:rPr>
        <w:tab/>
      </w:r>
      <w:r w:rsidRPr="003C2706">
        <w:rPr>
          <w:rFonts w:ascii="Times New Roman" w:hAnsi="Times New Roman"/>
          <w:sz w:val="24"/>
          <w:szCs w:val="24"/>
        </w:rPr>
        <w:tab/>
      </w:r>
      <w:r w:rsidRPr="003C2706">
        <w:rPr>
          <w:rFonts w:ascii="Times New Roman" w:hAnsi="Times New Roman"/>
          <w:sz w:val="24"/>
          <w:szCs w:val="24"/>
        </w:rPr>
        <w:tab/>
      </w:r>
      <w:r w:rsidRPr="003C2706">
        <w:rPr>
          <w:rFonts w:ascii="Times New Roman" w:hAnsi="Times New Roman"/>
          <w:sz w:val="24"/>
          <w:szCs w:val="24"/>
        </w:rPr>
        <w:tab/>
      </w:r>
      <w:r w:rsidRPr="003C2706">
        <w:rPr>
          <w:rFonts w:ascii="Times New Roman" w:hAnsi="Times New Roman"/>
          <w:sz w:val="24"/>
          <w:szCs w:val="24"/>
        </w:rPr>
        <w:tab/>
      </w:r>
      <w:r w:rsidR="003C2706">
        <w:rPr>
          <w:rFonts w:ascii="Times New Roman" w:hAnsi="Times New Roman"/>
          <w:sz w:val="24"/>
          <w:szCs w:val="24"/>
        </w:rPr>
        <w:t xml:space="preserve"> </w:t>
      </w:r>
      <w:r w:rsidRPr="003C2706">
        <w:rPr>
          <w:rFonts w:ascii="Times New Roman" w:hAnsi="Times New Roman"/>
          <w:sz w:val="24"/>
          <w:szCs w:val="24"/>
        </w:rPr>
        <w:t xml:space="preserve">       </w:t>
      </w:r>
      <w:r w:rsidR="00545993" w:rsidRPr="003C2706">
        <w:rPr>
          <w:rFonts w:ascii="Times New Roman" w:hAnsi="Times New Roman"/>
          <w:sz w:val="24"/>
          <w:szCs w:val="24"/>
        </w:rPr>
        <w:t xml:space="preserve"> 40</w:t>
      </w:r>
    </w:p>
    <w:p w:rsidR="00545993" w:rsidRPr="00545993" w:rsidRDefault="003C2706" w:rsidP="003C2706">
      <w:pPr>
        <w:spacing w:after="0"/>
        <w:ind w:left="720"/>
        <w:rPr>
          <w:rFonts w:ascii="Times New Roman" w:hAnsi="Times New Roman" w:cs="Times New Roman"/>
          <w:sz w:val="24"/>
          <w:szCs w:val="24"/>
        </w:rPr>
      </w:pPr>
      <w:r>
        <w:rPr>
          <w:rFonts w:ascii="Times New Roman" w:hAnsi="Times New Roman" w:cs="Times New Roman"/>
          <w:sz w:val="24"/>
          <w:szCs w:val="24"/>
        </w:rPr>
        <w:t xml:space="preserve">1520 </w:t>
      </w:r>
      <w:r w:rsidR="00545993" w:rsidRPr="00545993">
        <w:rPr>
          <w:rFonts w:ascii="Times New Roman" w:hAnsi="Times New Roman" w:cs="Times New Roman"/>
          <w:sz w:val="24"/>
          <w:szCs w:val="24"/>
        </w:rPr>
        <w:t>Vooruitbetaalde bedragen</w:t>
      </w:r>
      <w:r w:rsidR="00545993" w:rsidRPr="00545993">
        <w:rPr>
          <w:rFonts w:ascii="Times New Roman" w:hAnsi="Times New Roman" w:cs="Times New Roman"/>
          <w:sz w:val="24"/>
          <w:szCs w:val="24"/>
        </w:rPr>
        <w:tab/>
      </w:r>
      <w:r w:rsidR="00545993" w:rsidRPr="00545993">
        <w:rPr>
          <w:rFonts w:ascii="Times New Roman" w:hAnsi="Times New Roman" w:cs="Times New Roman"/>
          <w:sz w:val="24"/>
          <w:szCs w:val="24"/>
        </w:rPr>
        <w:tab/>
      </w:r>
      <w:r w:rsidR="00545993" w:rsidRPr="00545993">
        <w:rPr>
          <w:rFonts w:ascii="Times New Roman" w:hAnsi="Times New Roman" w:cs="Times New Roman"/>
          <w:sz w:val="24"/>
          <w:szCs w:val="24"/>
        </w:rPr>
        <w:tab/>
      </w:r>
      <w:r>
        <w:rPr>
          <w:rFonts w:ascii="Times New Roman" w:hAnsi="Times New Roman" w:cs="Times New Roman"/>
          <w:sz w:val="24"/>
          <w:szCs w:val="24"/>
        </w:rPr>
        <w:t xml:space="preserve">   </w:t>
      </w:r>
      <w:r w:rsidR="00545993" w:rsidRPr="00545993">
        <w:rPr>
          <w:rFonts w:ascii="Times New Roman" w:hAnsi="Times New Roman" w:cs="Times New Roman"/>
          <w:sz w:val="24"/>
          <w:szCs w:val="24"/>
        </w:rPr>
        <w:t>12.000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 xml:space="preserve">4001 Huurkosten </w:t>
      </w:r>
      <w:r w:rsidR="003C2706">
        <w:rPr>
          <w:rFonts w:ascii="Times New Roman" w:hAnsi="Times New Roman" w:cs="Times New Roman"/>
          <w:sz w:val="24"/>
          <w:szCs w:val="24"/>
        </w:rPr>
        <w:t>bedrijfspand Zwolle</w:t>
      </w:r>
      <w:r w:rsidR="003C2706">
        <w:rPr>
          <w:rFonts w:ascii="Times New Roman" w:hAnsi="Times New Roman" w:cs="Times New Roman"/>
          <w:sz w:val="24"/>
          <w:szCs w:val="24"/>
        </w:rPr>
        <w:tab/>
      </w:r>
      <w:r w:rsidR="003C2706">
        <w:rPr>
          <w:rFonts w:ascii="Times New Roman" w:hAnsi="Times New Roman" w:cs="Times New Roman"/>
          <w:sz w:val="24"/>
          <w:szCs w:val="24"/>
        </w:rPr>
        <w:tab/>
        <w:t xml:space="preserve">  </w:t>
      </w:r>
      <w:r w:rsidRPr="00545993">
        <w:rPr>
          <w:rFonts w:ascii="Times New Roman" w:hAnsi="Times New Roman" w:cs="Times New Roman"/>
          <w:sz w:val="24"/>
          <w:szCs w:val="24"/>
        </w:rPr>
        <w:t xml:space="preserve">   9.000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t xml:space="preserve">1321 </w:t>
      </w:r>
      <w:r w:rsidRPr="00545993">
        <w:rPr>
          <w:rFonts w:ascii="Times New Roman" w:hAnsi="Times New Roman" w:cs="Times New Roman"/>
          <w:sz w:val="24"/>
          <w:szCs w:val="24"/>
        </w:rPr>
        <w:t>Aan Kooistra bv</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 xml:space="preserve"> 5.300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 xml:space="preserve">1412 Aan </w:t>
      </w:r>
      <w:proofErr w:type="spellStart"/>
      <w:r w:rsidRPr="00545993">
        <w:rPr>
          <w:rFonts w:ascii="Times New Roman" w:hAnsi="Times New Roman" w:cs="Times New Roman"/>
          <w:sz w:val="24"/>
          <w:szCs w:val="24"/>
        </w:rPr>
        <w:t>Avermaat</w:t>
      </w:r>
      <w:proofErr w:type="spellEnd"/>
      <w:r w:rsidRPr="00545993">
        <w:rPr>
          <w:rFonts w:ascii="Times New Roman" w:hAnsi="Times New Roman" w:cs="Times New Roman"/>
          <w:sz w:val="24"/>
          <w:szCs w:val="24"/>
        </w:rPr>
        <w:t xml:space="preserve"> bv</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15.406</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9800 Aan Financiële baten en lasten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334</w:t>
      </w:r>
    </w:p>
    <w:p w:rsidR="00545993" w:rsidRPr="00545993" w:rsidRDefault="00545993" w:rsidP="00545993">
      <w:pPr>
        <w:spacing w:after="0"/>
        <w:rPr>
          <w:rFonts w:ascii="Times New Roman" w:hAnsi="Times New Roman" w:cs="Times New Roman"/>
          <w:sz w:val="24"/>
          <w:szCs w:val="24"/>
        </w:rPr>
      </w:pPr>
    </w:p>
    <w:p w:rsidR="00545993" w:rsidRPr="003C2706" w:rsidRDefault="00545993" w:rsidP="0093571D">
      <w:pPr>
        <w:pStyle w:val="Lijstalinea"/>
        <w:numPr>
          <w:ilvl w:val="0"/>
          <w:numId w:val="23"/>
        </w:numPr>
        <w:rPr>
          <w:rFonts w:ascii="Times New Roman" w:hAnsi="Times New Roman"/>
          <w:sz w:val="24"/>
          <w:szCs w:val="24"/>
        </w:rPr>
      </w:pPr>
      <w:r w:rsidRPr="003C2706">
        <w:rPr>
          <w:rFonts w:ascii="Times New Roman" w:hAnsi="Times New Roman"/>
          <w:sz w:val="24"/>
          <w:szCs w:val="24"/>
        </w:rPr>
        <w:t>7002 Voorraad gemengd banket Groningen</w:t>
      </w:r>
      <w:r w:rsidRPr="003C2706">
        <w:rPr>
          <w:rFonts w:ascii="Times New Roman" w:hAnsi="Times New Roman"/>
          <w:sz w:val="24"/>
          <w:szCs w:val="24"/>
        </w:rPr>
        <w:tab/>
      </w:r>
      <w:r w:rsidR="003C2706">
        <w:rPr>
          <w:rFonts w:ascii="Times New Roman" w:hAnsi="Times New Roman"/>
          <w:sz w:val="24"/>
          <w:szCs w:val="24"/>
        </w:rPr>
        <w:t xml:space="preserve">     </w:t>
      </w:r>
      <w:r w:rsidRPr="003C2706">
        <w:rPr>
          <w:rFonts w:ascii="Times New Roman" w:hAnsi="Times New Roman"/>
          <w:sz w:val="24"/>
          <w:szCs w:val="24"/>
        </w:rPr>
        <w:t>2.480</w:t>
      </w:r>
      <w:r w:rsidR="003C2706">
        <w:rPr>
          <w:rFonts w:ascii="Times New Roman" w:hAnsi="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4202 Kosten ingrediënten Groningen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 xml:space="preserve">     400</w:t>
      </w:r>
      <w:r w:rsidR="003C2706">
        <w:rPr>
          <w:rFonts w:ascii="Times New Roman" w:hAnsi="Times New Roman" w:cs="Times New Roman"/>
          <w:sz w:val="24"/>
          <w:szCs w:val="24"/>
        </w:rPr>
        <w:t>**</w:t>
      </w:r>
      <w:r w:rsidRPr="00545993">
        <w:rPr>
          <w:rFonts w:ascii="Times New Roman" w:hAnsi="Times New Roman" w:cs="Times New Roman"/>
          <w:sz w:val="24"/>
          <w:szCs w:val="24"/>
        </w:rPr>
        <w:t xml:space="preserve"> </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4212 Productiekosten Groningen</w:t>
      </w:r>
      <w:r w:rsidRPr="00545993">
        <w:rPr>
          <w:rFonts w:ascii="Times New Roman" w:hAnsi="Times New Roman" w:cs="Times New Roman"/>
          <w:sz w:val="24"/>
          <w:szCs w:val="24"/>
        </w:rPr>
        <w:tab/>
      </w:r>
      <w:r>
        <w:rPr>
          <w:rFonts w:ascii="Times New Roman" w:hAnsi="Times New Roman" w:cs="Times New Roman"/>
          <w:sz w:val="24"/>
          <w:szCs w:val="24"/>
        </w:rPr>
        <w:tab/>
      </w:r>
      <w:r w:rsidR="004210BA">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 xml:space="preserve">     200</w:t>
      </w:r>
      <w:r w:rsidR="003C2706">
        <w:rPr>
          <w:rFonts w:ascii="Times New Roman" w:hAnsi="Times New Roman" w:cs="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4222 Verpakkingskosten Groningen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60</w:t>
      </w:r>
      <w:r w:rsidR="003C2706">
        <w:rPr>
          <w:rFonts w:ascii="Times New Roman" w:hAnsi="Times New Roman" w:cs="Times New Roman"/>
          <w:sz w:val="24"/>
          <w:szCs w:val="24"/>
        </w:rPr>
        <w:t>****</w:t>
      </w:r>
    </w:p>
    <w:p w:rsidR="00545993" w:rsidRPr="00545993" w:rsidRDefault="00545993" w:rsidP="003C2706">
      <w:pPr>
        <w:spacing w:after="0"/>
        <w:ind w:firstLine="708"/>
        <w:rPr>
          <w:rFonts w:ascii="Times New Roman" w:hAnsi="Times New Roman" w:cs="Times New Roman"/>
          <w:sz w:val="24"/>
          <w:szCs w:val="24"/>
        </w:rPr>
      </w:pPr>
      <w:r w:rsidRPr="00545993">
        <w:rPr>
          <w:rFonts w:ascii="Times New Roman" w:hAnsi="Times New Roman" w:cs="Times New Roman"/>
          <w:sz w:val="24"/>
          <w:szCs w:val="24"/>
        </w:rPr>
        <w:t>7012 Aan Voorraad speciaal banket Groningen</w:t>
      </w:r>
      <w:r w:rsidRPr="00545993">
        <w:rPr>
          <w:rFonts w:ascii="Times New Roman" w:hAnsi="Times New Roman" w:cs="Times New Roman"/>
          <w:sz w:val="24"/>
          <w:szCs w:val="24"/>
        </w:rPr>
        <w:tab/>
      </w:r>
      <w:r w:rsidR="003C2706">
        <w:rPr>
          <w:rFonts w:ascii="Times New Roman" w:hAnsi="Times New Roman" w:cs="Times New Roman"/>
          <w:sz w:val="24"/>
          <w:szCs w:val="24"/>
        </w:rPr>
        <w:tab/>
      </w:r>
      <w:r w:rsidRPr="00545993">
        <w:rPr>
          <w:rFonts w:ascii="Times New Roman" w:hAnsi="Times New Roman" w:cs="Times New Roman"/>
          <w:sz w:val="24"/>
          <w:szCs w:val="24"/>
        </w:rPr>
        <w:tab/>
      </w:r>
      <w:r w:rsidR="003C2706">
        <w:rPr>
          <w:rFonts w:ascii="Times New Roman" w:hAnsi="Times New Roman" w:cs="Times New Roman"/>
          <w:sz w:val="24"/>
          <w:szCs w:val="24"/>
        </w:rPr>
        <w:t xml:space="preserve">  </w:t>
      </w:r>
      <w:r w:rsidRPr="00545993">
        <w:rPr>
          <w:rFonts w:ascii="Times New Roman" w:hAnsi="Times New Roman" w:cs="Times New Roman"/>
          <w:sz w:val="24"/>
          <w:szCs w:val="24"/>
        </w:rPr>
        <w:t>3.140</w:t>
      </w:r>
      <w:r w:rsidR="003C2706">
        <w:rPr>
          <w:rFonts w:ascii="Times New Roman" w:hAnsi="Times New Roman" w:cs="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t xml:space="preserve">* </w:t>
      </w:r>
      <w:r w:rsidRPr="00545993">
        <w:rPr>
          <w:rFonts w:ascii="Times New Roman" w:hAnsi="Times New Roman" w:cs="Times New Roman"/>
          <w:sz w:val="24"/>
          <w:szCs w:val="24"/>
        </w:rPr>
        <w:t>2.000 × € 1,24 = € 2.480</w:t>
      </w:r>
    </w:p>
    <w:p w:rsidR="003C2706" w:rsidRPr="00545993" w:rsidRDefault="00545993" w:rsidP="003C2706">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t xml:space="preserve">** </w:t>
      </w:r>
      <w:r w:rsidR="003C2706" w:rsidRPr="00545993">
        <w:rPr>
          <w:rFonts w:ascii="Times New Roman" w:hAnsi="Times New Roman" w:cs="Times New Roman"/>
          <w:sz w:val="24"/>
          <w:szCs w:val="24"/>
        </w:rPr>
        <w:t>2.000 × (€ 0,85 -</w:t>
      </w:r>
      <w:r w:rsidR="003C2706">
        <w:rPr>
          <w:rFonts w:ascii="Times New Roman" w:hAnsi="Times New Roman" w:cs="Times New Roman"/>
          <w:sz w:val="24"/>
          <w:szCs w:val="24"/>
        </w:rPr>
        <w:t>/-</w:t>
      </w:r>
      <w:r w:rsidR="003C2706" w:rsidRPr="00545993">
        <w:rPr>
          <w:rFonts w:ascii="Times New Roman" w:hAnsi="Times New Roman" w:cs="Times New Roman"/>
          <w:sz w:val="24"/>
          <w:szCs w:val="24"/>
        </w:rPr>
        <w:t xml:space="preserve"> € 0,65) = € 400</w:t>
      </w:r>
    </w:p>
    <w:p w:rsidR="003C2706" w:rsidRPr="00545993" w:rsidRDefault="003C2706" w:rsidP="003C2706">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45993">
        <w:rPr>
          <w:rFonts w:ascii="Times New Roman" w:hAnsi="Times New Roman" w:cs="Times New Roman"/>
          <w:sz w:val="24"/>
          <w:szCs w:val="24"/>
        </w:rPr>
        <w:t>2.000 × (€ 0,57 -</w:t>
      </w:r>
      <w:r>
        <w:rPr>
          <w:rFonts w:ascii="Times New Roman" w:hAnsi="Times New Roman" w:cs="Times New Roman"/>
          <w:sz w:val="24"/>
          <w:szCs w:val="24"/>
        </w:rPr>
        <w:t>/-</w:t>
      </w:r>
      <w:r w:rsidRPr="00545993">
        <w:rPr>
          <w:rFonts w:ascii="Times New Roman" w:hAnsi="Times New Roman" w:cs="Times New Roman"/>
          <w:sz w:val="24"/>
          <w:szCs w:val="24"/>
        </w:rPr>
        <w:t xml:space="preserve"> € 0,47) = € 200</w:t>
      </w:r>
    </w:p>
    <w:p w:rsidR="003C2706" w:rsidRPr="00545993" w:rsidRDefault="003C2706" w:rsidP="003C270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Pr="00545993">
        <w:rPr>
          <w:rFonts w:ascii="Times New Roman" w:hAnsi="Times New Roman" w:cs="Times New Roman"/>
          <w:sz w:val="24"/>
          <w:szCs w:val="24"/>
        </w:rPr>
        <w:t>2.000 × (€ 0,15 -</w:t>
      </w:r>
      <w:r>
        <w:rPr>
          <w:rFonts w:ascii="Times New Roman" w:hAnsi="Times New Roman" w:cs="Times New Roman"/>
          <w:sz w:val="24"/>
          <w:szCs w:val="24"/>
        </w:rPr>
        <w:t xml:space="preserve">/- € 0,12) = € </w:t>
      </w:r>
      <w:r w:rsidRPr="00545993">
        <w:rPr>
          <w:rFonts w:ascii="Times New Roman" w:hAnsi="Times New Roman" w:cs="Times New Roman"/>
          <w:sz w:val="24"/>
          <w:szCs w:val="24"/>
        </w:rPr>
        <w:t>60</w:t>
      </w:r>
    </w:p>
    <w:p w:rsidR="00545993" w:rsidRPr="00545993" w:rsidRDefault="003C2706" w:rsidP="003C270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545993" w:rsidRPr="00545993">
        <w:rPr>
          <w:rFonts w:ascii="Times New Roman" w:hAnsi="Times New Roman" w:cs="Times New Roman"/>
          <w:sz w:val="24"/>
          <w:szCs w:val="24"/>
        </w:rPr>
        <w:t>2.000 × € 1,17 = € 3.140</w:t>
      </w:r>
    </w:p>
    <w:p w:rsidR="003C2706" w:rsidRDefault="003C2706">
      <w:pPr>
        <w:rPr>
          <w:rFonts w:ascii="Times New Roman" w:hAnsi="Times New Roman" w:cs="Times New Roman"/>
          <w:sz w:val="24"/>
          <w:szCs w:val="24"/>
        </w:rPr>
      </w:pPr>
      <w:r>
        <w:rPr>
          <w:rFonts w:ascii="Times New Roman" w:hAnsi="Times New Roman" w:cs="Times New Roman"/>
          <w:sz w:val="24"/>
          <w:szCs w:val="24"/>
        </w:rPr>
        <w:br w:type="page"/>
      </w:r>
    </w:p>
    <w:p w:rsidR="00545993" w:rsidRPr="003C2706" w:rsidRDefault="00545993" w:rsidP="0093571D">
      <w:pPr>
        <w:pStyle w:val="Lijstalinea"/>
        <w:numPr>
          <w:ilvl w:val="0"/>
          <w:numId w:val="23"/>
        </w:numPr>
        <w:rPr>
          <w:rFonts w:ascii="Times New Roman" w:hAnsi="Times New Roman"/>
          <w:sz w:val="24"/>
          <w:szCs w:val="24"/>
        </w:rPr>
      </w:pPr>
      <w:r w:rsidRPr="003C2706">
        <w:rPr>
          <w:rFonts w:ascii="Times New Roman" w:hAnsi="Times New Roman"/>
          <w:sz w:val="24"/>
          <w:szCs w:val="24"/>
        </w:rPr>
        <w:lastRenderedPageBreak/>
        <w:t>1002 Kas Groningen</w:t>
      </w:r>
      <w:r w:rsidRPr="003C2706">
        <w:rPr>
          <w:rFonts w:ascii="Times New Roman" w:hAnsi="Times New Roman"/>
          <w:sz w:val="24"/>
          <w:szCs w:val="24"/>
        </w:rPr>
        <w:tab/>
      </w:r>
      <w:r w:rsidRPr="003C2706">
        <w:rPr>
          <w:rFonts w:ascii="Times New Roman" w:hAnsi="Times New Roman"/>
          <w:sz w:val="24"/>
          <w:szCs w:val="24"/>
        </w:rPr>
        <w:tab/>
      </w:r>
      <w:r w:rsidRPr="003C2706">
        <w:rPr>
          <w:rFonts w:ascii="Times New Roman" w:hAnsi="Times New Roman"/>
          <w:sz w:val="24"/>
          <w:szCs w:val="24"/>
        </w:rPr>
        <w:tab/>
      </w:r>
      <w:r w:rsidRPr="003C2706">
        <w:rPr>
          <w:rFonts w:ascii="Times New Roman" w:hAnsi="Times New Roman"/>
          <w:sz w:val="24"/>
          <w:szCs w:val="24"/>
        </w:rPr>
        <w:tab/>
        <w:t xml:space="preserve"> </w:t>
      </w:r>
      <w:r w:rsidRPr="003C2706">
        <w:rPr>
          <w:rFonts w:ascii="Times New Roman" w:hAnsi="Times New Roman"/>
          <w:sz w:val="24"/>
          <w:szCs w:val="24"/>
        </w:rPr>
        <w:tab/>
      </w:r>
      <w:r w:rsidRPr="003C2706">
        <w:rPr>
          <w:rFonts w:ascii="Times New Roman" w:hAnsi="Times New Roman"/>
          <w:sz w:val="24"/>
          <w:szCs w:val="24"/>
        </w:rPr>
        <w:tab/>
        <w:t xml:space="preserve">     424</w:t>
      </w:r>
      <w:r w:rsidR="00F7503E">
        <w:rPr>
          <w:rFonts w:ascii="Times New Roman" w:hAnsi="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8502 Aan Op</w:t>
      </w:r>
      <w:r w:rsidR="00F7503E">
        <w:rPr>
          <w:rFonts w:ascii="Times New Roman" w:hAnsi="Times New Roman" w:cs="Times New Roman"/>
          <w:sz w:val="24"/>
          <w:szCs w:val="24"/>
        </w:rPr>
        <w:t>brengst verkopen Groningen</w:t>
      </w:r>
      <w:r w:rsidR="00F7503E">
        <w:rPr>
          <w:rFonts w:ascii="Times New Roman" w:hAnsi="Times New Roman" w:cs="Times New Roman"/>
          <w:sz w:val="24"/>
          <w:szCs w:val="24"/>
        </w:rPr>
        <w:tab/>
        <w:t xml:space="preserve"> </w:t>
      </w:r>
      <w:r w:rsidR="00F7503E">
        <w:rPr>
          <w:rFonts w:ascii="Times New Roman" w:hAnsi="Times New Roman" w:cs="Times New Roman"/>
          <w:sz w:val="24"/>
          <w:szCs w:val="24"/>
        </w:rPr>
        <w:tab/>
      </w:r>
      <w:r w:rsidR="00F7503E">
        <w:rPr>
          <w:rFonts w:ascii="Times New Roman" w:hAnsi="Times New Roman" w:cs="Times New Roman"/>
          <w:sz w:val="24"/>
          <w:szCs w:val="24"/>
        </w:rPr>
        <w:tab/>
      </w:r>
      <w:r w:rsidR="00F7503E">
        <w:rPr>
          <w:rFonts w:ascii="Times New Roman" w:hAnsi="Times New Roman" w:cs="Times New Roman"/>
          <w:sz w:val="24"/>
          <w:szCs w:val="24"/>
        </w:rPr>
        <w:tab/>
      </w:r>
      <w:r w:rsidR="00F7503E">
        <w:rPr>
          <w:rFonts w:ascii="Times New Roman" w:hAnsi="Times New Roman" w:cs="Times New Roman"/>
          <w:sz w:val="24"/>
          <w:szCs w:val="24"/>
        </w:rPr>
        <w:tab/>
        <w:t xml:space="preserve">     </w:t>
      </w:r>
      <w:r w:rsidRPr="00545993">
        <w:rPr>
          <w:rFonts w:ascii="Times New Roman" w:hAnsi="Times New Roman" w:cs="Times New Roman"/>
          <w:sz w:val="24"/>
          <w:szCs w:val="24"/>
        </w:rPr>
        <w:t>400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Pr="00545993">
        <w:rPr>
          <w:rFonts w:ascii="Times New Roman" w:hAnsi="Times New Roman" w:cs="Times New Roman"/>
          <w:sz w:val="24"/>
          <w:szCs w:val="24"/>
        </w:rPr>
        <w:t>1800 Aan Te betalen omzetbelasting</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Pr>
          <w:rFonts w:ascii="Times New Roman" w:hAnsi="Times New Roman" w:cs="Times New Roman"/>
          <w:sz w:val="24"/>
          <w:szCs w:val="24"/>
        </w:rPr>
        <w:tab/>
      </w:r>
      <w:r w:rsidR="00F7503E">
        <w:rPr>
          <w:rFonts w:ascii="Times New Roman" w:hAnsi="Times New Roman" w:cs="Times New Roman"/>
          <w:sz w:val="24"/>
          <w:szCs w:val="24"/>
        </w:rPr>
        <w:t xml:space="preserve">  </w:t>
      </w:r>
      <w:r w:rsidRPr="00545993">
        <w:rPr>
          <w:rFonts w:ascii="Times New Roman" w:hAnsi="Times New Roman" w:cs="Times New Roman"/>
          <w:sz w:val="24"/>
          <w:szCs w:val="24"/>
        </w:rPr>
        <w:t xml:space="preserve">     24</w:t>
      </w:r>
      <w:r w:rsidR="00F7503E">
        <w:rPr>
          <w:rFonts w:ascii="Times New Roman" w:hAnsi="Times New Roman" w:cs="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00F7503E">
        <w:rPr>
          <w:rFonts w:ascii="Times New Roman" w:hAnsi="Times New Roman" w:cs="Times New Roman"/>
          <w:sz w:val="24"/>
          <w:szCs w:val="24"/>
        </w:rPr>
        <w:t xml:space="preserve">* </w:t>
      </w:r>
      <w:r w:rsidRPr="00545993">
        <w:rPr>
          <w:rFonts w:ascii="Times New Roman" w:hAnsi="Times New Roman" w:cs="Times New Roman"/>
          <w:sz w:val="24"/>
          <w:szCs w:val="24"/>
        </w:rPr>
        <w:t>€ 400 × 1,06 = € 424</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3C2706">
        <w:rPr>
          <w:rFonts w:ascii="Times New Roman" w:hAnsi="Times New Roman" w:cs="Times New Roman"/>
          <w:sz w:val="24"/>
          <w:szCs w:val="24"/>
        </w:rPr>
        <w:tab/>
      </w:r>
      <w:r w:rsidR="00F7503E">
        <w:rPr>
          <w:rFonts w:ascii="Times New Roman" w:hAnsi="Times New Roman" w:cs="Times New Roman"/>
          <w:sz w:val="24"/>
          <w:szCs w:val="24"/>
        </w:rPr>
        <w:t xml:space="preserve">** </w:t>
      </w:r>
      <w:r w:rsidRPr="00545993">
        <w:rPr>
          <w:rFonts w:ascii="Times New Roman" w:hAnsi="Times New Roman" w:cs="Times New Roman"/>
          <w:sz w:val="24"/>
          <w:szCs w:val="24"/>
        </w:rPr>
        <w:t>€ 400 × 0,06 = € 24</w:t>
      </w:r>
    </w:p>
    <w:p w:rsidR="00545993" w:rsidRPr="00545993" w:rsidRDefault="00545993" w:rsidP="00545993">
      <w:pPr>
        <w:spacing w:after="0"/>
        <w:rPr>
          <w:rFonts w:ascii="Times New Roman" w:hAnsi="Times New Roman" w:cs="Times New Roman"/>
          <w:sz w:val="24"/>
          <w:szCs w:val="24"/>
        </w:rPr>
      </w:pP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r>
      <w:r w:rsidRPr="00545993">
        <w:rPr>
          <w:rFonts w:ascii="Times New Roman" w:hAnsi="Times New Roman" w:cs="Times New Roman"/>
          <w:sz w:val="24"/>
          <w:szCs w:val="24"/>
        </w:rPr>
        <w:t>4202 Kosten ingrediënten Groningen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F7503E">
        <w:rPr>
          <w:rFonts w:ascii="Times New Roman" w:hAnsi="Times New Roman" w:cs="Times New Roman"/>
          <w:sz w:val="24"/>
          <w:szCs w:val="24"/>
        </w:rPr>
        <w:t xml:space="preserve">     650*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r>
      <w:r w:rsidRPr="00545993">
        <w:rPr>
          <w:rFonts w:ascii="Times New Roman" w:hAnsi="Times New Roman" w:cs="Times New Roman"/>
          <w:sz w:val="24"/>
          <w:szCs w:val="24"/>
        </w:rPr>
        <w:t>4212 Productiekosten Groningen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00F7503E">
        <w:rPr>
          <w:rFonts w:ascii="Times New Roman" w:hAnsi="Times New Roman" w:cs="Times New Roman"/>
          <w:sz w:val="24"/>
          <w:szCs w:val="24"/>
        </w:rPr>
        <w:t xml:space="preserve"> </w:t>
      </w:r>
      <w:r w:rsidRPr="00545993">
        <w:rPr>
          <w:rFonts w:ascii="Times New Roman" w:hAnsi="Times New Roman" w:cs="Times New Roman"/>
          <w:sz w:val="24"/>
          <w:szCs w:val="24"/>
        </w:rPr>
        <w:t xml:space="preserve">    470</w:t>
      </w:r>
      <w:r w:rsidR="00F7503E">
        <w:rPr>
          <w:rFonts w:ascii="Times New Roman" w:hAnsi="Times New Roman" w:cs="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r>
      <w:r w:rsidRPr="00545993">
        <w:rPr>
          <w:rFonts w:ascii="Times New Roman" w:hAnsi="Times New Roman" w:cs="Times New Roman"/>
          <w:sz w:val="24"/>
          <w:szCs w:val="24"/>
        </w:rPr>
        <w:t xml:space="preserve">4222 </w:t>
      </w:r>
      <w:r w:rsidR="00F7503E">
        <w:rPr>
          <w:rFonts w:ascii="Times New Roman" w:hAnsi="Times New Roman" w:cs="Times New Roman"/>
          <w:sz w:val="24"/>
          <w:szCs w:val="24"/>
        </w:rPr>
        <w:t>Verpakkingskosten Groningen</w:t>
      </w:r>
      <w:r w:rsidR="00F7503E">
        <w:rPr>
          <w:rFonts w:ascii="Times New Roman" w:hAnsi="Times New Roman" w:cs="Times New Roman"/>
          <w:sz w:val="24"/>
          <w:szCs w:val="24"/>
        </w:rPr>
        <w:tab/>
      </w:r>
      <w:r w:rsidR="00F7503E">
        <w:rPr>
          <w:rFonts w:ascii="Times New Roman" w:hAnsi="Times New Roman" w:cs="Times New Roman"/>
          <w:sz w:val="24"/>
          <w:szCs w:val="24"/>
        </w:rPr>
        <w:tab/>
      </w:r>
      <w:r w:rsidR="00F7503E">
        <w:rPr>
          <w:rFonts w:ascii="Times New Roman" w:hAnsi="Times New Roman" w:cs="Times New Roman"/>
          <w:sz w:val="24"/>
          <w:szCs w:val="24"/>
        </w:rPr>
        <w:tab/>
      </w:r>
      <w:r w:rsidR="00F7503E">
        <w:rPr>
          <w:rFonts w:ascii="Times New Roman" w:hAnsi="Times New Roman" w:cs="Times New Roman"/>
          <w:sz w:val="24"/>
          <w:szCs w:val="24"/>
        </w:rPr>
        <w:tab/>
      </w:r>
      <w:r w:rsidRPr="00545993">
        <w:rPr>
          <w:rFonts w:ascii="Times New Roman" w:hAnsi="Times New Roman" w:cs="Times New Roman"/>
          <w:sz w:val="24"/>
          <w:szCs w:val="24"/>
        </w:rPr>
        <w:t xml:space="preserve">     120</w:t>
      </w:r>
      <w:r w:rsidR="00F7503E">
        <w:rPr>
          <w:rFonts w:ascii="Times New Roman" w:hAnsi="Times New Roman" w:cs="Times New Roman"/>
          <w:sz w:val="24"/>
          <w:szCs w:val="24"/>
        </w:rPr>
        <w:t>***</w:t>
      </w:r>
    </w:p>
    <w:p w:rsidR="00545993" w:rsidRPr="00545993" w:rsidRDefault="004210BA" w:rsidP="00545993">
      <w:pPr>
        <w:spacing w:after="0"/>
        <w:rPr>
          <w:rFonts w:ascii="Times New Roman" w:hAnsi="Times New Roman" w:cs="Times New Roman"/>
          <w:sz w:val="24"/>
          <w:szCs w:val="24"/>
        </w:rPr>
      </w:pPr>
      <w:r>
        <w:rPr>
          <w:rFonts w:ascii="Times New Roman" w:hAnsi="Times New Roman" w:cs="Times New Roman"/>
          <w:sz w:val="24"/>
          <w:szCs w:val="24"/>
        </w:rPr>
        <w:t xml:space="preserve">      </w:t>
      </w:r>
      <w:r w:rsidR="00F7503E">
        <w:rPr>
          <w:rFonts w:ascii="Times New Roman" w:hAnsi="Times New Roman" w:cs="Times New Roman"/>
          <w:sz w:val="24"/>
          <w:szCs w:val="24"/>
        </w:rPr>
        <w:tab/>
      </w:r>
      <w:r>
        <w:rPr>
          <w:rFonts w:ascii="Times New Roman" w:hAnsi="Times New Roman" w:cs="Times New Roman"/>
          <w:sz w:val="24"/>
          <w:szCs w:val="24"/>
        </w:rPr>
        <w:t>7022 Aan Voorraad gemengd</w:t>
      </w:r>
      <w:r w:rsidR="00545993" w:rsidRPr="00545993">
        <w:rPr>
          <w:rFonts w:ascii="Times New Roman" w:hAnsi="Times New Roman" w:cs="Times New Roman"/>
          <w:sz w:val="24"/>
          <w:szCs w:val="24"/>
        </w:rPr>
        <w:t xml:space="preserve"> banket Groningen</w:t>
      </w:r>
      <w:r w:rsidR="00545993" w:rsidRPr="00545993">
        <w:rPr>
          <w:rFonts w:ascii="Times New Roman" w:hAnsi="Times New Roman" w:cs="Times New Roman"/>
          <w:sz w:val="24"/>
          <w:szCs w:val="24"/>
        </w:rPr>
        <w:tab/>
      </w:r>
      <w:r w:rsidR="00545993" w:rsidRPr="00545993">
        <w:rPr>
          <w:rFonts w:ascii="Times New Roman" w:hAnsi="Times New Roman" w:cs="Times New Roman"/>
          <w:sz w:val="24"/>
          <w:szCs w:val="24"/>
        </w:rPr>
        <w:tab/>
      </w:r>
      <w:r w:rsidR="00545993" w:rsidRPr="00545993">
        <w:rPr>
          <w:rFonts w:ascii="Times New Roman" w:hAnsi="Times New Roman" w:cs="Times New Roman"/>
          <w:sz w:val="24"/>
          <w:szCs w:val="24"/>
        </w:rPr>
        <w:tab/>
      </w:r>
      <w:r w:rsidR="00545993" w:rsidRPr="00545993">
        <w:rPr>
          <w:rFonts w:ascii="Times New Roman" w:hAnsi="Times New Roman" w:cs="Times New Roman"/>
          <w:sz w:val="24"/>
          <w:szCs w:val="24"/>
        </w:rPr>
        <w:tab/>
        <w:t>1.240</w:t>
      </w:r>
      <w:r w:rsidR="00F7503E">
        <w:rPr>
          <w:rFonts w:ascii="Times New Roman" w:hAnsi="Times New Roman" w:cs="Times New Roman"/>
          <w:sz w:val="24"/>
          <w:szCs w:val="24"/>
        </w:rPr>
        <w:t>****</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t xml:space="preserve">* </w:t>
      </w:r>
      <w:r w:rsidRPr="00545993">
        <w:rPr>
          <w:rFonts w:ascii="Times New Roman" w:hAnsi="Times New Roman" w:cs="Times New Roman"/>
          <w:sz w:val="24"/>
          <w:szCs w:val="24"/>
        </w:rPr>
        <w:t>1.000 × € 0,65 = € 650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t xml:space="preserve">** </w:t>
      </w:r>
      <w:r w:rsidRPr="00545993">
        <w:rPr>
          <w:rFonts w:ascii="Times New Roman" w:hAnsi="Times New Roman" w:cs="Times New Roman"/>
          <w:sz w:val="24"/>
          <w:szCs w:val="24"/>
        </w:rPr>
        <w:t>1.000 × € 0,47 = € 470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t xml:space="preserve">*** </w:t>
      </w:r>
      <w:r w:rsidRPr="00545993">
        <w:rPr>
          <w:rFonts w:ascii="Times New Roman" w:hAnsi="Times New Roman" w:cs="Times New Roman"/>
          <w:sz w:val="24"/>
          <w:szCs w:val="24"/>
        </w:rPr>
        <w:t>1.000 × € 0,12 = € 120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t xml:space="preserve">**** </w:t>
      </w:r>
      <w:r w:rsidRPr="00545993">
        <w:rPr>
          <w:rFonts w:ascii="Times New Roman" w:hAnsi="Times New Roman" w:cs="Times New Roman"/>
          <w:sz w:val="24"/>
          <w:szCs w:val="24"/>
        </w:rPr>
        <w:t>1.000 × € 1,24 = € 1.240</w:t>
      </w:r>
    </w:p>
    <w:p w:rsidR="00545993" w:rsidRPr="00545993" w:rsidRDefault="00545993" w:rsidP="00545993">
      <w:pPr>
        <w:spacing w:after="0"/>
        <w:rPr>
          <w:rFonts w:ascii="Times New Roman" w:hAnsi="Times New Roman" w:cs="Times New Roman"/>
          <w:sz w:val="24"/>
          <w:szCs w:val="24"/>
        </w:rPr>
      </w:pPr>
    </w:p>
    <w:p w:rsidR="00545993" w:rsidRPr="00F7503E" w:rsidRDefault="00545993" w:rsidP="00F7503E">
      <w:pPr>
        <w:pStyle w:val="Lijstalinea"/>
        <w:numPr>
          <w:ilvl w:val="0"/>
          <w:numId w:val="23"/>
        </w:numPr>
        <w:rPr>
          <w:rFonts w:ascii="Times New Roman" w:hAnsi="Times New Roman"/>
          <w:sz w:val="24"/>
          <w:szCs w:val="24"/>
        </w:rPr>
      </w:pPr>
      <w:r w:rsidRPr="00F7503E">
        <w:rPr>
          <w:rFonts w:ascii="Times New Roman" w:hAnsi="Times New Roman"/>
          <w:sz w:val="24"/>
          <w:szCs w:val="24"/>
        </w:rPr>
        <w:t>4700 Verkoopkosten</w:t>
      </w:r>
      <w:r w:rsidRPr="00F7503E">
        <w:rPr>
          <w:rFonts w:ascii="Times New Roman" w:hAnsi="Times New Roman"/>
          <w:sz w:val="24"/>
          <w:szCs w:val="24"/>
        </w:rPr>
        <w:tab/>
      </w:r>
      <w:r w:rsidRPr="00F7503E">
        <w:rPr>
          <w:rFonts w:ascii="Times New Roman" w:hAnsi="Times New Roman"/>
          <w:sz w:val="24"/>
          <w:szCs w:val="24"/>
        </w:rPr>
        <w:tab/>
      </w:r>
      <w:r w:rsidRPr="00F7503E">
        <w:rPr>
          <w:rFonts w:ascii="Times New Roman" w:hAnsi="Times New Roman"/>
          <w:sz w:val="24"/>
          <w:szCs w:val="24"/>
        </w:rPr>
        <w:tab/>
      </w:r>
      <w:r w:rsidRPr="00F7503E">
        <w:rPr>
          <w:rFonts w:ascii="Times New Roman" w:hAnsi="Times New Roman"/>
          <w:sz w:val="24"/>
          <w:szCs w:val="24"/>
        </w:rPr>
        <w:tab/>
      </w:r>
      <w:r w:rsidRPr="00F7503E">
        <w:rPr>
          <w:rFonts w:ascii="Times New Roman" w:hAnsi="Times New Roman"/>
          <w:sz w:val="24"/>
          <w:szCs w:val="24"/>
        </w:rPr>
        <w:tab/>
      </w:r>
      <w:r w:rsidRPr="00F7503E">
        <w:rPr>
          <w:rFonts w:ascii="Times New Roman" w:hAnsi="Times New Roman"/>
          <w:sz w:val="24"/>
          <w:szCs w:val="24"/>
        </w:rPr>
        <w:tab/>
        <w:t>3.000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r>
      <w:r w:rsidRPr="00545993">
        <w:rPr>
          <w:rFonts w:ascii="Times New Roman" w:hAnsi="Times New Roman" w:cs="Times New Roman"/>
          <w:sz w:val="24"/>
          <w:szCs w:val="24"/>
        </w:rPr>
        <w:t>4900 (CCAB) Algemene kosten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 xml:space="preserve">   120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F7503E">
        <w:rPr>
          <w:rFonts w:ascii="Times New Roman" w:hAnsi="Times New Roman" w:cs="Times New Roman"/>
          <w:sz w:val="24"/>
          <w:szCs w:val="24"/>
        </w:rPr>
        <w:tab/>
      </w:r>
      <w:r w:rsidRPr="00545993">
        <w:rPr>
          <w:rFonts w:ascii="Times New Roman" w:hAnsi="Times New Roman" w:cs="Times New Roman"/>
          <w:sz w:val="24"/>
          <w:szCs w:val="24"/>
        </w:rPr>
        <w:t xml:space="preserve">1530 Aan Te betalen bedragen </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3.120</w:t>
      </w:r>
    </w:p>
    <w:p w:rsidR="00545993" w:rsidRPr="00545993" w:rsidRDefault="00545993" w:rsidP="00545993">
      <w:pPr>
        <w:spacing w:after="0"/>
        <w:rPr>
          <w:rFonts w:ascii="Times New Roman" w:hAnsi="Times New Roman" w:cs="Times New Roman"/>
          <w:sz w:val="24"/>
          <w:szCs w:val="24"/>
        </w:rPr>
      </w:pPr>
    </w:p>
    <w:p w:rsidR="00545993" w:rsidRPr="0053571F" w:rsidRDefault="00545993" w:rsidP="0053571F">
      <w:pPr>
        <w:pStyle w:val="Lijstalinea"/>
        <w:numPr>
          <w:ilvl w:val="0"/>
          <w:numId w:val="23"/>
        </w:numPr>
        <w:rPr>
          <w:rFonts w:ascii="Times New Roman" w:hAnsi="Times New Roman"/>
          <w:sz w:val="24"/>
          <w:szCs w:val="24"/>
        </w:rPr>
      </w:pPr>
      <w:r w:rsidRPr="0053571F">
        <w:rPr>
          <w:rFonts w:ascii="Times New Roman" w:hAnsi="Times New Roman"/>
          <w:sz w:val="24"/>
          <w:szCs w:val="24"/>
        </w:rPr>
        <w:t>4300 (PRAL) Transportkosten</w:t>
      </w:r>
      <w:r w:rsidRPr="0053571F">
        <w:rPr>
          <w:rFonts w:ascii="Times New Roman" w:hAnsi="Times New Roman"/>
          <w:sz w:val="24"/>
          <w:szCs w:val="24"/>
        </w:rPr>
        <w:tab/>
      </w:r>
      <w:r w:rsidRPr="0053571F">
        <w:rPr>
          <w:rFonts w:ascii="Times New Roman" w:hAnsi="Times New Roman"/>
          <w:sz w:val="24"/>
          <w:szCs w:val="24"/>
        </w:rPr>
        <w:tab/>
      </w:r>
      <w:r w:rsidRPr="0053571F">
        <w:rPr>
          <w:rFonts w:ascii="Times New Roman" w:hAnsi="Times New Roman"/>
          <w:sz w:val="24"/>
          <w:szCs w:val="24"/>
        </w:rPr>
        <w:tab/>
      </w:r>
      <w:r w:rsidRPr="0053571F">
        <w:rPr>
          <w:rFonts w:ascii="Times New Roman" w:hAnsi="Times New Roman"/>
          <w:sz w:val="24"/>
          <w:szCs w:val="24"/>
        </w:rPr>
        <w:tab/>
        <w:t>2.000</w:t>
      </w:r>
    </w:p>
    <w:p w:rsidR="00545993" w:rsidRPr="00545993" w:rsidRDefault="00545993" w:rsidP="00545993">
      <w:pPr>
        <w:spacing w:after="0"/>
        <w:rPr>
          <w:rFonts w:ascii="Times New Roman" w:hAnsi="Times New Roman" w:cs="Times New Roman"/>
          <w:sz w:val="24"/>
          <w:szCs w:val="24"/>
        </w:rPr>
      </w:pPr>
      <w:r w:rsidRPr="00545993">
        <w:rPr>
          <w:rFonts w:ascii="Times New Roman" w:hAnsi="Times New Roman" w:cs="Times New Roman"/>
          <w:sz w:val="24"/>
          <w:szCs w:val="24"/>
        </w:rPr>
        <w:t xml:space="preserve">      </w:t>
      </w:r>
      <w:r w:rsidR="0053571F">
        <w:rPr>
          <w:rFonts w:ascii="Times New Roman" w:hAnsi="Times New Roman" w:cs="Times New Roman"/>
          <w:sz w:val="24"/>
          <w:szCs w:val="24"/>
        </w:rPr>
        <w:tab/>
      </w:r>
      <w:r w:rsidRPr="00545993">
        <w:rPr>
          <w:rFonts w:ascii="Times New Roman" w:hAnsi="Times New Roman" w:cs="Times New Roman"/>
          <w:sz w:val="24"/>
          <w:szCs w:val="24"/>
        </w:rPr>
        <w:t>4300 (PRHO) Aan Transportkosten</w:t>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r>
      <w:r w:rsidRPr="00545993">
        <w:rPr>
          <w:rFonts w:ascii="Times New Roman" w:hAnsi="Times New Roman" w:cs="Times New Roman"/>
          <w:sz w:val="24"/>
          <w:szCs w:val="24"/>
        </w:rPr>
        <w:tab/>
        <w:t>2.000</w:t>
      </w:r>
    </w:p>
    <w:p w:rsidR="00545993" w:rsidRPr="00545993" w:rsidRDefault="00545993" w:rsidP="00545993">
      <w:pPr>
        <w:spacing w:after="0"/>
        <w:rPr>
          <w:rFonts w:ascii="Times New Roman" w:hAnsi="Times New Roman" w:cs="Times New Roman"/>
          <w:sz w:val="24"/>
          <w:szCs w:val="24"/>
        </w:rPr>
      </w:pPr>
    </w:p>
    <w:p w:rsidR="00586CA6" w:rsidRPr="00D11D08" w:rsidRDefault="00586CA6" w:rsidP="00586CA6">
      <w:pPr>
        <w:spacing w:after="0"/>
        <w:rPr>
          <w:rFonts w:ascii="Times New Roman" w:hAnsi="Times New Roman" w:cs="Times New Roman"/>
          <w:b/>
          <w:bCs/>
          <w:sz w:val="24"/>
          <w:szCs w:val="24"/>
        </w:rPr>
      </w:pPr>
      <w:r w:rsidRPr="00D11D08">
        <w:rPr>
          <w:rFonts w:ascii="Times New Roman" w:hAnsi="Times New Roman" w:cs="Times New Roman"/>
          <w:b/>
          <w:bCs/>
          <w:sz w:val="24"/>
          <w:szCs w:val="24"/>
        </w:rPr>
        <w:t xml:space="preserve">Opgave 3.18 </w:t>
      </w:r>
    </w:p>
    <w:p w:rsidR="00586CA6" w:rsidRDefault="00586CA6" w:rsidP="00586CA6">
      <w:pPr>
        <w:spacing w:after="0"/>
        <w:rPr>
          <w:rFonts w:ascii="Times New Roman" w:hAnsi="Times New Roman" w:cs="Times New Roman"/>
          <w:sz w:val="24"/>
          <w:szCs w:val="24"/>
        </w:rPr>
      </w:pPr>
    </w:p>
    <w:p w:rsidR="00586CA6" w:rsidRDefault="00586CA6" w:rsidP="00E253DC">
      <w:pPr>
        <w:pStyle w:val="Lijstalinea"/>
        <w:numPr>
          <w:ilvl w:val="0"/>
          <w:numId w:val="24"/>
        </w:numPr>
        <w:rPr>
          <w:rFonts w:ascii="Times New Roman" w:hAnsi="Times New Roman"/>
          <w:sz w:val="24"/>
          <w:szCs w:val="24"/>
        </w:rPr>
      </w:pPr>
      <w:r w:rsidRPr="00E253DC">
        <w:rPr>
          <w:rFonts w:ascii="Times New Roman" w:hAnsi="Times New Roman"/>
          <w:sz w:val="24"/>
          <w:szCs w:val="24"/>
        </w:rPr>
        <w:t xml:space="preserve">De volgende financiële feiten worden </w:t>
      </w:r>
      <w:r w:rsidR="00E253DC">
        <w:rPr>
          <w:rFonts w:ascii="Times New Roman" w:hAnsi="Times New Roman"/>
          <w:sz w:val="24"/>
          <w:szCs w:val="24"/>
        </w:rPr>
        <w:t xml:space="preserve">vastgelegd </w:t>
      </w:r>
      <w:r w:rsidRPr="00E253DC">
        <w:rPr>
          <w:rFonts w:ascii="Times New Roman" w:hAnsi="Times New Roman"/>
          <w:sz w:val="24"/>
          <w:szCs w:val="24"/>
        </w:rPr>
        <w:t>in het grootboek</w:t>
      </w:r>
      <w:r w:rsidR="00E253DC">
        <w:rPr>
          <w:rFonts w:ascii="Times New Roman" w:hAnsi="Times New Roman"/>
          <w:sz w:val="24"/>
          <w:szCs w:val="24"/>
        </w:rPr>
        <w:t>:</w:t>
      </w:r>
    </w:p>
    <w:p w:rsidR="00E253DC" w:rsidRPr="00E253DC" w:rsidRDefault="00E253DC" w:rsidP="00E253DC">
      <w:pPr>
        <w:spacing w:after="0"/>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4"/>
        <w:gridCol w:w="5026"/>
      </w:tblGrid>
      <w:tr w:rsidR="00586CA6" w:rsidRPr="00D11D08" w:rsidTr="00586CA6">
        <w:tc>
          <w:tcPr>
            <w:tcW w:w="4077" w:type="dxa"/>
          </w:tcPr>
          <w:p w:rsidR="00586CA6" w:rsidRPr="00E253DC" w:rsidRDefault="00586CA6" w:rsidP="00586CA6">
            <w:pPr>
              <w:spacing w:after="0"/>
              <w:rPr>
                <w:rFonts w:ascii="Times New Roman" w:hAnsi="Times New Roman" w:cs="Times New Roman"/>
                <w:b/>
                <w:sz w:val="24"/>
                <w:szCs w:val="24"/>
              </w:rPr>
            </w:pPr>
            <w:r w:rsidRPr="00E253DC">
              <w:rPr>
                <w:rFonts w:ascii="Times New Roman" w:hAnsi="Times New Roman" w:cs="Times New Roman"/>
                <w:b/>
                <w:sz w:val="24"/>
                <w:szCs w:val="24"/>
              </w:rPr>
              <w:t>Beschrijving proces</w:t>
            </w:r>
          </w:p>
        </w:tc>
        <w:tc>
          <w:tcPr>
            <w:tcW w:w="5135" w:type="dxa"/>
          </w:tcPr>
          <w:p w:rsidR="00586CA6" w:rsidRPr="00E253DC" w:rsidRDefault="00586CA6" w:rsidP="00586CA6">
            <w:pPr>
              <w:spacing w:after="0"/>
              <w:rPr>
                <w:rFonts w:ascii="Times New Roman" w:hAnsi="Times New Roman" w:cs="Times New Roman"/>
                <w:b/>
                <w:sz w:val="24"/>
                <w:szCs w:val="24"/>
              </w:rPr>
            </w:pPr>
            <w:r w:rsidRPr="00E253DC">
              <w:rPr>
                <w:rFonts w:ascii="Times New Roman" w:hAnsi="Times New Roman" w:cs="Times New Roman"/>
                <w:b/>
                <w:sz w:val="24"/>
                <w:szCs w:val="24"/>
              </w:rPr>
              <w:t>Door het systeem gegenereerde journaalposten</w:t>
            </w:r>
          </w:p>
        </w:tc>
      </w:tr>
      <w:tr w:rsidR="00586CA6" w:rsidRPr="00D11D08" w:rsidTr="00586CA6">
        <w:tc>
          <w:tcPr>
            <w:tcW w:w="4077" w:type="dxa"/>
          </w:tcPr>
          <w:p w:rsidR="00586CA6" w:rsidRPr="00D11D08" w:rsidRDefault="00586CA6" w:rsidP="00E253DC">
            <w:pPr>
              <w:spacing w:after="0"/>
              <w:ind w:left="709" w:hanging="349"/>
              <w:rPr>
                <w:rFonts w:ascii="Times New Roman" w:hAnsi="Times New Roman" w:cs="Times New Roman"/>
                <w:sz w:val="24"/>
                <w:szCs w:val="24"/>
              </w:rPr>
            </w:pPr>
            <w:r>
              <w:rPr>
                <w:rFonts w:ascii="Times New Roman" w:hAnsi="Times New Roman" w:cs="Times New Roman"/>
                <w:sz w:val="24"/>
                <w:szCs w:val="24"/>
              </w:rPr>
              <w:t xml:space="preserve">6.   </w:t>
            </w:r>
            <w:r w:rsidRPr="00D11D08">
              <w:rPr>
                <w:rFonts w:ascii="Times New Roman" w:hAnsi="Times New Roman" w:cs="Times New Roman"/>
                <w:sz w:val="24"/>
                <w:szCs w:val="24"/>
              </w:rPr>
              <w:t xml:space="preserve">Op 15 </w:t>
            </w:r>
            <w:r>
              <w:rPr>
                <w:rFonts w:ascii="Times New Roman" w:hAnsi="Times New Roman" w:cs="Times New Roman"/>
                <w:sz w:val="24"/>
                <w:szCs w:val="24"/>
              </w:rPr>
              <w:t>juli</w:t>
            </w:r>
            <w:r w:rsidRPr="00D11D08">
              <w:rPr>
                <w:rFonts w:ascii="Times New Roman" w:hAnsi="Times New Roman" w:cs="Times New Roman"/>
                <w:sz w:val="24"/>
                <w:szCs w:val="24"/>
              </w:rPr>
              <w:t xml:space="preserve"> neemt </w:t>
            </w:r>
            <w:r>
              <w:rPr>
                <w:rFonts w:ascii="Times New Roman" w:hAnsi="Times New Roman" w:cs="Times New Roman"/>
                <w:sz w:val="24"/>
                <w:szCs w:val="24"/>
              </w:rPr>
              <w:t>Piet Visser</w:t>
            </w:r>
            <w:r w:rsidRPr="00D11D08">
              <w:rPr>
                <w:rFonts w:ascii="Times New Roman" w:hAnsi="Times New Roman" w:cs="Times New Roman"/>
                <w:sz w:val="24"/>
                <w:szCs w:val="24"/>
              </w:rPr>
              <w:t xml:space="preserve"> van de afdeling magazijn gereed product 70</w:t>
            </w:r>
            <w:r>
              <w:rPr>
                <w:rFonts w:ascii="Times New Roman" w:hAnsi="Times New Roman" w:cs="Times New Roman"/>
                <w:sz w:val="24"/>
                <w:szCs w:val="24"/>
              </w:rPr>
              <w:t>0</w:t>
            </w:r>
            <w:r w:rsidRPr="00D11D08">
              <w:rPr>
                <w:rFonts w:ascii="Times New Roman" w:hAnsi="Times New Roman" w:cs="Times New Roman"/>
                <w:sz w:val="24"/>
                <w:szCs w:val="24"/>
              </w:rPr>
              <w:t xml:space="preserve"> </w:t>
            </w:r>
            <w:r>
              <w:rPr>
                <w:rFonts w:ascii="Times New Roman" w:hAnsi="Times New Roman" w:cs="Times New Roman"/>
                <w:sz w:val="24"/>
                <w:szCs w:val="24"/>
              </w:rPr>
              <w:t>schemerlampen</w:t>
            </w:r>
            <w:r w:rsidRPr="00D11D08">
              <w:rPr>
                <w:rFonts w:ascii="Times New Roman" w:hAnsi="Times New Roman" w:cs="Times New Roman"/>
                <w:sz w:val="24"/>
                <w:szCs w:val="24"/>
              </w:rPr>
              <w:t xml:space="preserve"> van het type </w:t>
            </w:r>
            <w:r w:rsidR="00E253DC">
              <w:rPr>
                <w:rFonts w:ascii="Times New Roman" w:hAnsi="Times New Roman" w:cs="Times New Roman"/>
                <w:sz w:val="24"/>
                <w:szCs w:val="24"/>
              </w:rPr>
              <w:t xml:space="preserve">Club </w:t>
            </w:r>
            <w:r w:rsidRPr="00D11D08">
              <w:rPr>
                <w:rFonts w:ascii="Times New Roman" w:hAnsi="Times New Roman" w:cs="Times New Roman"/>
                <w:sz w:val="24"/>
                <w:szCs w:val="24"/>
              </w:rPr>
              <w:t xml:space="preserve">in ontvangst van de afdeling productie. De </w:t>
            </w:r>
            <w:r>
              <w:rPr>
                <w:rFonts w:ascii="Times New Roman" w:hAnsi="Times New Roman" w:cs="Times New Roman"/>
                <w:sz w:val="24"/>
                <w:szCs w:val="24"/>
              </w:rPr>
              <w:t>schemerlampen</w:t>
            </w:r>
            <w:r w:rsidR="00E253DC">
              <w:rPr>
                <w:rFonts w:ascii="Times New Roman" w:hAnsi="Times New Roman" w:cs="Times New Roman"/>
                <w:sz w:val="24"/>
                <w:szCs w:val="24"/>
              </w:rPr>
              <w:t xml:space="preserve"> worden opgeslagen op locatie</w:t>
            </w:r>
            <w:r w:rsidRPr="00D11D08">
              <w:rPr>
                <w:rFonts w:ascii="Times New Roman" w:hAnsi="Times New Roman" w:cs="Times New Roman"/>
                <w:sz w:val="24"/>
                <w:szCs w:val="24"/>
              </w:rPr>
              <w:t xml:space="preserve">nummer </w:t>
            </w:r>
            <w:r>
              <w:rPr>
                <w:rFonts w:ascii="Times New Roman" w:hAnsi="Times New Roman" w:cs="Times New Roman"/>
                <w:sz w:val="24"/>
                <w:szCs w:val="24"/>
              </w:rPr>
              <w:t>4-17</w:t>
            </w:r>
            <w:r w:rsidRPr="00D11D08">
              <w:rPr>
                <w:rFonts w:ascii="Times New Roman" w:hAnsi="Times New Roman" w:cs="Times New Roman"/>
                <w:sz w:val="24"/>
                <w:szCs w:val="24"/>
              </w:rPr>
              <w:t>.</w:t>
            </w:r>
          </w:p>
        </w:tc>
        <w:tc>
          <w:tcPr>
            <w:tcW w:w="5135"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711</w:t>
            </w:r>
            <w:r w:rsidRPr="00D11D08">
              <w:rPr>
                <w:rFonts w:ascii="Times New Roman" w:hAnsi="Times New Roman" w:cs="Times New Roman"/>
                <w:sz w:val="24"/>
                <w:szCs w:val="24"/>
              </w:rPr>
              <w:t xml:space="preserve"> Voorraad </w:t>
            </w:r>
            <w:r w:rsidR="00E253DC">
              <w:rPr>
                <w:rFonts w:ascii="Times New Roman" w:hAnsi="Times New Roman" w:cs="Times New Roman"/>
                <w:sz w:val="24"/>
                <w:szCs w:val="24"/>
              </w:rPr>
              <w:t>Club</w:t>
            </w:r>
            <w:r>
              <w:rPr>
                <w:rFonts w:ascii="Times New Roman" w:hAnsi="Times New Roman" w:cs="Times New Roman"/>
                <w:sz w:val="24"/>
                <w:szCs w:val="24"/>
              </w:rPr>
              <w:t xml:space="preserve">        </w:t>
            </w:r>
            <w:r w:rsidRPr="00D11D08">
              <w:rPr>
                <w:rFonts w:ascii="Times New Roman" w:hAnsi="Times New Roman" w:cs="Times New Roman"/>
                <w:sz w:val="24"/>
                <w:szCs w:val="24"/>
              </w:rPr>
              <w:t xml:space="preserve">   </w:t>
            </w:r>
            <w:r w:rsidR="00E253DC">
              <w:rPr>
                <w:rFonts w:ascii="Times New Roman" w:hAnsi="Times New Roman" w:cs="Times New Roman"/>
                <w:sz w:val="24"/>
                <w:szCs w:val="24"/>
              </w:rPr>
              <w:t xml:space="preserve">       </w:t>
            </w:r>
            <w:r>
              <w:rPr>
                <w:rFonts w:ascii="Times New Roman" w:hAnsi="Times New Roman" w:cs="Times New Roman"/>
                <w:sz w:val="24"/>
                <w:szCs w:val="24"/>
              </w:rPr>
              <w:t>81.200</w:t>
            </w:r>
            <w:r w:rsidRPr="00D11D08">
              <w:rPr>
                <w:rFonts w:ascii="Times New Roman" w:hAnsi="Times New Roman" w:cs="Times New Roman"/>
                <w:sz w:val="24"/>
                <w:szCs w:val="24"/>
              </w:rPr>
              <w:t xml:space="preserve"> </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(70</w:t>
            </w:r>
            <w:r>
              <w:rPr>
                <w:rFonts w:ascii="Times New Roman" w:hAnsi="Times New Roman" w:cs="Times New Roman"/>
                <w:sz w:val="24"/>
                <w:szCs w:val="24"/>
              </w:rPr>
              <w:t>0</w:t>
            </w:r>
            <w:r w:rsidRPr="00D11D08">
              <w:rPr>
                <w:rFonts w:ascii="Times New Roman" w:hAnsi="Times New Roman" w:cs="Times New Roman"/>
                <w:sz w:val="24"/>
                <w:szCs w:val="24"/>
              </w:rPr>
              <w:t xml:space="preserve"> × </w:t>
            </w:r>
            <w:r w:rsidR="00E253DC">
              <w:rPr>
                <w:rFonts w:ascii="Times New Roman" w:hAnsi="Times New Roman" w:cs="Times New Roman"/>
                <w:sz w:val="24"/>
                <w:szCs w:val="24"/>
              </w:rPr>
              <w:t>(</w:t>
            </w:r>
            <w:r w:rsidRPr="00D11D08">
              <w:rPr>
                <w:rFonts w:ascii="Times New Roman" w:hAnsi="Times New Roman" w:cs="Times New Roman"/>
                <w:sz w:val="24"/>
                <w:szCs w:val="24"/>
              </w:rPr>
              <w:t xml:space="preserve">€ </w:t>
            </w:r>
            <w:r>
              <w:rPr>
                <w:rFonts w:ascii="Times New Roman" w:hAnsi="Times New Roman" w:cs="Times New Roman"/>
                <w:sz w:val="24"/>
                <w:szCs w:val="24"/>
              </w:rPr>
              <w:t>100 + €</w:t>
            </w:r>
            <w:r w:rsidR="00E253DC">
              <w:rPr>
                <w:rFonts w:ascii="Times New Roman" w:hAnsi="Times New Roman" w:cs="Times New Roman"/>
                <w:sz w:val="24"/>
                <w:szCs w:val="24"/>
              </w:rPr>
              <w:t xml:space="preserve"> </w:t>
            </w:r>
            <w:r>
              <w:rPr>
                <w:rFonts w:ascii="Times New Roman" w:hAnsi="Times New Roman" w:cs="Times New Roman"/>
                <w:sz w:val="24"/>
                <w:szCs w:val="24"/>
              </w:rPr>
              <w:t>16*</w:t>
            </w:r>
            <w:r w:rsidR="00E253DC">
              <w:rPr>
                <w:rFonts w:ascii="Times New Roman" w:hAnsi="Times New Roman" w:cs="Times New Roman"/>
                <w:sz w:val="24"/>
                <w:szCs w:val="24"/>
              </w:rPr>
              <w:t>)</w:t>
            </w:r>
            <w:r w:rsidRPr="00D11D08">
              <w:rPr>
                <w:rFonts w:ascii="Times New Roman" w:hAnsi="Times New Roman" w:cs="Times New Roman"/>
                <w:sz w:val="24"/>
                <w:szCs w:val="24"/>
              </w:rPr>
              <w:t>)</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400 Verbruik </w:t>
            </w:r>
            <w:r>
              <w:rPr>
                <w:rFonts w:ascii="Times New Roman" w:hAnsi="Times New Roman" w:cs="Times New Roman"/>
                <w:sz w:val="24"/>
                <w:szCs w:val="24"/>
              </w:rPr>
              <w:t>voeten</w:t>
            </w:r>
            <w:r w:rsidRPr="00D11D08">
              <w:rPr>
                <w:rFonts w:ascii="Times New Roman" w:hAnsi="Times New Roman" w:cs="Times New Roman"/>
                <w:sz w:val="24"/>
                <w:szCs w:val="24"/>
              </w:rPr>
              <w:t xml:space="preserve">                         </w:t>
            </w:r>
            <w:r>
              <w:rPr>
                <w:rFonts w:ascii="Times New Roman" w:hAnsi="Times New Roman" w:cs="Times New Roman"/>
                <w:sz w:val="24"/>
                <w:szCs w:val="24"/>
              </w:rPr>
              <w:t>21.000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(70</w:t>
            </w:r>
            <w:r>
              <w:rPr>
                <w:rFonts w:ascii="Times New Roman" w:hAnsi="Times New Roman" w:cs="Times New Roman"/>
                <w:sz w:val="24"/>
                <w:szCs w:val="24"/>
              </w:rPr>
              <w:t>0</w:t>
            </w:r>
            <w:r w:rsidRPr="00D11D08">
              <w:rPr>
                <w:rFonts w:ascii="Times New Roman" w:hAnsi="Times New Roman" w:cs="Times New Roman"/>
                <w:sz w:val="24"/>
                <w:szCs w:val="24"/>
              </w:rPr>
              <w:t xml:space="preserve"> × € </w:t>
            </w:r>
            <w:r>
              <w:rPr>
                <w:rFonts w:ascii="Times New Roman" w:hAnsi="Times New Roman" w:cs="Times New Roman"/>
                <w:sz w:val="24"/>
                <w:szCs w:val="24"/>
              </w:rPr>
              <w:t>30</w:t>
            </w:r>
            <w:r w:rsidRPr="00D11D08">
              <w:rPr>
                <w:rFonts w:ascii="Times New Roman" w:hAnsi="Times New Roman" w:cs="Times New Roman"/>
                <w:sz w:val="24"/>
                <w:szCs w:val="24"/>
              </w:rPr>
              <w:t>)</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410 Verbruik </w:t>
            </w:r>
            <w:r>
              <w:rPr>
                <w:rFonts w:ascii="Times New Roman" w:hAnsi="Times New Roman" w:cs="Times New Roman"/>
                <w:sz w:val="24"/>
                <w:szCs w:val="24"/>
              </w:rPr>
              <w:t>kappen</w:t>
            </w:r>
            <w:r w:rsidRPr="00D11D08">
              <w:rPr>
                <w:rFonts w:ascii="Times New Roman" w:hAnsi="Times New Roman" w:cs="Times New Roman"/>
                <w:sz w:val="24"/>
                <w:szCs w:val="24"/>
              </w:rPr>
              <w:t xml:space="preserve">                        </w:t>
            </w:r>
            <w:r>
              <w:rPr>
                <w:rFonts w:ascii="Times New Roman" w:hAnsi="Times New Roman" w:cs="Times New Roman"/>
                <w:sz w:val="24"/>
                <w:szCs w:val="24"/>
              </w:rPr>
              <w:t>35</w:t>
            </w:r>
            <w:r w:rsidRPr="00D11D08">
              <w:rPr>
                <w:rFonts w:ascii="Times New Roman" w:hAnsi="Times New Roman" w:cs="Times New Roman"/>
                <w:sz w:val="24"/>
                <w:szCs w:val="24"/>
              </w:rPr>
              <w:t>.000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(70</w:t>
            </w:r>
            <w:r>
              <w:rPr>
                <w:rFonts w:ascii="Times New Roman" w:hAnsi="Times New Roman" w:cs="Times New Roman"/>
                <w:sz w:val="24"/>
                <w:szCs w:val="24"/>
              </w:rPr>
              <w:t>0</w:t>
            </w:r>
            <w:r w:rsidRPr="00D11D08">
              <w:rPr>
                <w:rFonts w:ascii="Times New Roman" w:hAnsi="Times New Roman" w:cs="Times New Roman"/>
                <w:sz w:val="24"/>
                <w:szCs w:val="24"/>
              </w:rPr>
              <w:t xml:space="preserve"> × € </w:t>
            </w:r>
            <w:r>
              <w:rPr>
                <w:rFonts w:ascii="Times New Roman" w:hAnsi="Times New Roman" w:cs="Times New Roman"/>
                <w:sz w:val="24"/>
                <w:szCs w:val="24"/>
              </w:rPr>
              <w:t>50)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420 Verbruik overige </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onderdelen (70</w:t>
            </w:r>
            <w:r>
              <w:rPr>
                <w:rFonts w:ascii="Times New Roman" w:hAnsi="Times New Roman" w:cs="Times New Roman"/>
                <w:sz w:val="24"/>
                <w:szCs w:val="24"/>
              </w:rPr>
              <w:t>0</w:t>
            </w:r>
            <w:r w:rsidRPr="00D11D08">
              <w:rPr>
                <w:rFonts w:ascii="Times New Roman" w:hAnsi="Times New Roman" w:cs="Times New Roman"/>
                <w:sz w:val="24"/>
                <w:szCs w:val="24"/>
              </w:rPr>
              <w:t xml:space="preserve"> × € </w:t>
            </w:r>
            <w:r>
              <w:rPr>
                <w:rFonts w:ascii="Times New Roman" w:hAnsi="Times New Roman" w:cs="Times New Roman"/>
                <w:sz w:val="24"/>
                <w:szCs w:val="24"/>
              </w:rPr>
              <w:t>5</w:t>
            </w:r>
            <w:r w:rsidR="004210BA">
              <w:rPr>
                <w:rFonts w:ascii="Times New Roman" w:hAnsi="Times New Roman" w:cs="Times New Roman"/>
                <w:sz w:val="24"/>
                <w:szCs w:val="24"/>
              </w:rPr>
              <w:t xml:space="preserve">)                              </w:t>
            </w:r>
            <w:r w:rsidRPr="00D11D08">
              <w:rPr>
                <w:rFonts w:ascii="Times New Roman" w:hAnsi="Times New Roman" w:cs="Times New Roman"/>
                <w:sz w:val="24"/>
                <w:szCs w:val="24"/>
              </w:rPr>
              <w:t xml:space="preserve"> </w:t>
            </w:r>
            <w:r>
              <w:rPr>
                <w:rFonts w:ascii="Times New Roman" w:hAnsi="Times New Roman" w:cs="Times New Roman"/>
                <w:sz w:val="24"/>
                <w:szCs w:val="24"/>
              </w:rPr>
              <w:t>3.500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Aan 430 Direct loon</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(70</w:t>
            </w:r>
            <w:r>
              <w:rPr>
                <w:rFonts w:ascii="Times New Roman" w:hAnsi="Times New Roman" w:cs="Times New Roman"/>
                <w:sz w:val="24"/>
                <w:szCs w:val="24"/>
              </w:rPr>
              <w:t>0</w:t>
            </w:r>
            <w:r w:rsidRPr="00D11D08">
              <w:rPr>
                <w:rFonts w:ascii="Times New Roman" w:hAnsi="Times New Roman" w:cs="Times New Roman"/>
                <w:sz w:val="24"/>
                <w:szCs w:val="24"/>
              </w:rPr>
              <w:t xml:space="preserve"> × € </w:t>
            </w:r>
            <w:r>
              <w:rPr>
                <w:rFonts w:ascii="Times New Roman" w:hAnsi="Times New Roman" w:cs="Times New Roman"/>
                <w:sz w:val="24"/>
                <w:szCs w:val="24"/>
              </w:rPr>
              <w:t>15)</w:t>
            </w:r>
            <w:r w:rsidRPr="00D11D08">
              <w:rPr>
                <w:rFonts w:ascii="Times New Roman" w:hAnsi="Times New Roman" w:cs="Times New Roman"/>
                <w:sz w:val="24"/>
                <w:szCs w:val="24"/>
              </w:rPr>
              <w:t xml:space="preserve">                     </w:t>
            </w:r>
            <w:r w:rsidR="00E253DC">
              <w:rPr>
                <w:rFonts w:ascii="Times New Roman" w:hAnsi="Times New Roman" w:cs="Times New Roman"/>
                <w:sz w:val="24"/>
                <w:szCs w:val="24"/>
              </w:rPr>
              <w:t xml:space="preserve">                         </w:t>
            </w:r>
            <w:r>
              <w:rPr>
                <w:rFonts w:ascii="Times New Roman" w:hAnsi="Times New Roman" w:cs="Times New Roman"/>
                <w:sz w:val="24"/>
                <w:szCs w:val="24"/>
              </w:rPr>
              <w:t>10.500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Aan 440 Doorberekende indirecte</w:t>
            </w:r>
          </w:p>
          <w:p w:rsidR="00586CA6" w:rsidRPr="00D11D08" w:rsidRDefault="00E253DC" w:rsidP="00586CA6">
            <w:pPr>
              <w:spacing w:after="0"/>
              <w:rPr>
                <w:rFonts w:ascii="Times New Roman" w:hAnsi="Times New Roman" w:cs="Times New Roman"/>
                <w:sz w:val="24"/>
                <w:szCs w:val="24"/>
              </w:rPr>
            </w:pPr>
            <w:r>
              <w:rPr>
                <w:rFonts w:ascii="Times New Roman" w:hAnsi="Times New Roman" w:cs="Times New Roman"/>
                <w:sz w:val="24"/>
                <w:szCs w:val="24"/>
              </w:rPr>
              <w:t>p</w:t>
            </w:r>
            <w:r w:rsidR="00586CA6">
              <w:rPr>
                <w:rFonts w:ascii="Times New Roman" w:hAnsi="Times New Roman" w:cs="Times New Roman"/>
                <w:sz w:val="24"/>
                <w:szCs w:val="24"/>
              </w:rPr>
              <w:t>roductie</w:t>
            </w:r>
            <w:r w:rsidR="00586CA6" w:rsidRPr="00D11D08">
              <w:rPr>
                <w:rFonts w:ascii="Times New Roman" w:hAnsi="Times New Roman" w:cs="Times New Roman"/>
                <w:sz w:val="24"/>
                <w:szCs w:val="24"/>
              </w:rPr>
              <w:t>kosten (70</w:t>
            </w:r>
            <w:r>
              <w:rPr>
                <w:rFonts w:ascii="Times New Roman" w:hAnsi="Times New Roman" w:cs="Times New Roman"/>
                <w:sz w:val="24"/>
                <w:szCs w:val="24"/>
              </w:rPr>
              <w:t xml:space="preserve">0 × € 16)                    </w:t>
            </w:r>
            <w:r w:rsidR="00586CA6">
              <w:rPr>
                <w:rFonts w:ascii="Times New Roman" w:hAnsi="Times New Roman" w:cs="Times New Roman"/>
                <w:sz w:val="24"/>
                <w:szCs w:val="24"/>
              </w:rPr>
              <w:t>11.200</w:t>
            </w:r>
          </w:p>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0,2 machine-uur à € 80 = € 16</w:t>
            </w:r>
          </w:p>
        </w:tc>
      </w:tr>
      <w:tr w:rsidR="00586CA6" w:rsidRPr="00D11D08" w:rsidTr="00586CA6">
        <w:tc>
          <w:tcPr>
            <w:tcW w:w="4077" w:type="dxa"/>
          </w:tcPr>
          <w:p w:rsidR="00586CA6" w:rsidRPr="00E253DC" w:rsidRDefault="00586CA6" w:rsidP="00C27979">
            <w:pPr>
              <w:pStyle w:val="Lijstalinea"/>
              <w:numPr>
                <w:ilvl w:val="0"/>
                <w:numId w:val="17"/>
              </w:numPr>
              <w:rPr>
                <w:rFonts w:ascii="Times New Roman" w:hAnsi="Times New Roman"/>
                <w:sz w:val="24"/>
                <w:szCs w:val="24"/>
              </w:rPr>
            </w:pPr>
            <w:r w:rsidRPr="00E253DC">
              <w:rPr>
                <w:rFonts w:ascii="Times New Roman" w:hAnsi="Times New Roman"/>
                <w:sz w:val="24"/>
                <w:szCs w:val="24"/>
              </w:rPr>
              <w:t xml:space="preserve">Op 21 juli worden de 600 schemerlampen van verkooporder 735 door Hicham </w:t>
            </w:r>
            <w:proofErr w:type="spellStart"/>
            <w:r w:rsidRPr="00E253DC">
              <w:rPr>
                <w:rFonts w:ascii="Times New Roman" w:hAnsi="Times New Roman"/>
                <w:sz w:val="24"/>
                <w:szCs w:val="24"/>
              </w:rPr>
              <w:t>Kanoefri</w:t>
            </w:r>
            <w:proofErr w:type="spellEnd"/>
            <w:r w:rsidRPr="00E253DC">
              <w:rPr>
                <w:rFonts w:ascii="Times New Roman" w:hAnsi="Times New Roman"/>
                <w:sz w:val="24"/>
                <w:szCs w:val="24"/>
              </w:rPr>
              <w:t xml:space="preserve"> vanuit locatie 4-17 afgegeven voor </w:t>
            </w:r>
            <w:r w:rsidRPr="00E253DC">
              <w:rPr>
                <w:rFonts w:ascii="Times New Roman" w:hAnsi="Times New Roman"/>
                <w:sz w:val="24"/>
                <w:szCs w:val="24"/>
              </w:rPr>
              <w:lastRenderedPageBreak/>
              <w:t>transport naar de afnemer</w:t>
            </w:r>
            <w:r w:rsidR="00C27979">
              <w:rPr>
                <w:rFonts w:ascii="Times New Roman" w:hAnsi="Times New Roman"/>
                <w:sz w:val="24"/>
                <w:szCs w:val="24"/>
              </w:rPr>
              <w:t>.</w:t>
            </w:r>
          </w:p>
        </w:tc>
        <w:tc>
          <w:tcPr>
            <w:tcW w:w="5135" w:type="dxa"/>
          </w:tcPr>
          <w:p w:rsidR="00C27979" w:rsidRDefault="00586CA6" w:rsidP="00586CA6">
            <w:pPr>
              <w:spacing w:after="0"/>
              <w:rPr>
                <w:rFonts w:ascii="Times New Roman" w:hAnsi="Times New Roman" w:cs="Times New Roman"/>
                <w:sz w:val="24"/>
                <w:szCs w:val="24"/>
              </w:rPr>
            </w:pPr>
            <w:r>
              <w:rPr>
                <w:rFonts w:ascii="Times New Roman" w:hAnsi="Times New Roman" w:cs="Times New Roman"/>
                <w:sz w:val="24"/>
                <w:szCs w:val="24"/>
              </w:rPr>
              <w:lastRenderedPageBreak/>
              <w:t>790 Voorraad verzonden</w:t>
            </w:r>
          </w:p>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producten</w:t>
            </w:r>
            <w:r w:rsidRPr="00D11D08">
              <w:rPr>
                <w:rFonts w:ascii="Times New Roman" w:hAnsi="Times New Roman" w:cs="Times New Roman"/>
                <w:sz w:val="24"/>
                <w:szCs w:val="24"/>
              </w:rPr>
              <w:t xml:space="preserve"> </w:t>
            </w:r>
            <w:r w:rsidR="00C27979">
              <w:rPr>
                <w:rFonts w:ascii="Times New Roman" w:hAnsi="Times New Roman" w:cs="Times New Roman"/>
                <w:sz w:val="24"/>
                <w:szCs w:val="24"/>
              </w:rPr>
              <w:t xml:space="preserve">                               </w:t>
            </w:r>
            <w:r>
              <w:rPr>
                <w:rFonts w:ascii="Times New Roman" w:hAnsi="Times New Roman" w:cs="Times New Roman"/>
                <w:sz w:val="24"/>
                <w:szCs w:val="24"/>
              </w:rPr>
              <w:t>69.600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Aan 7</w:t>
            </w:r>
            <w:r>
              <w:rPr>
                <w:rFonts w:ascii="Times New Roman" w:hAnsi="Times New Roman" w:cs="Times New Roman"/>
                <w:sz w:val="24"/>
                <w:szCs w:val="24"/>
              </w:rPr>
              <w:t>11</w:t>
            </w:r>
            <w:r w:rsidRPr="00D11D08">
              <w:rPr>
                <w:rFonts w:ascii="Times New Roman" w:hAnsi="Times New Roman" w:cs="Times New Roman"/>
                <w:sz w:val="24"/>
                <w:szCs w:val="24"/>
              </w:rPr>
              <w:t xml:space="preserve"> Voorraad </w:t>
            </w:r>
            <w:r w:rsidR="00C27979">
              <w:rPr>
                <w:rFonts w:ascii="Times New Roman" w:hAnsi="Times New Roman" w:cs="Times New Roman"/>
                <w:sz w:val="24"/>
                <w:szCs w:val="24"/>
              </w:rPr>
              <w:t>Club</w:t>
            </w:r>
            <w:r w:rsidRPr="00D11D08">
              <w:rPr>
                <w:rFonts w:ascii="Times New Roman" w:hAnsi="Times New Roman" w:cs="Times New Roman"/>
                <w:sz w:val="24"/>
                <w:szCs w:val="24"/>
              </w:rPr>
              <w:t xml:space="preserve">          </w:t>
            </w:r>
            <w:r w:rsidR="004210BA">
              <w:rPr>
                <w:rFonts w:ascii="Times New Roman" w:hAnsi="Times New Roman" w:cs="Times New Roman"/>
                <w:sz w:val="24"/>
                <w:szCs w:val="24"/>
              </w:rPr>
              <w:t xml:space="preserve">             </w:t>
            </w:r>
            <w:r>
              <w:rPr>
                <w:rFonts w:ascii="Times New Roman" w:hAnsi="Times New Roman" w:cs="Times New Roman"/>
                <w:sz w:val="24"/>
                <w:szCs w:val="24"/>
              </w:rPr>
              <w:t xml:space="preserve"> </w:t>
            </w:r>
            <w:r w:rsidR="00C27979">
              <w:rPr>
                <w:rFonts w:ascii="Times New Roman" w:hAnsi="Times New Roman" w:cs="Times New Roman"/>
                <w:sz w:val="24"/>
                <w:szCs w:val="24"/>
              </w:rPr>
              <w:t xml:space="preserve">  </w:t>
            </w:r>
            <w:r>
              <w:rPr>
                <w:rFonts w:ascii="Times New Roman" w:hAnsi="Times New Roman" w:cs="Times New Roman"/>
                <w:sz w:val="24"/>
                <w:szCs w:val="24"/>
              </w:rPr>
              <w:t>69.600</w:t>
            </w:r>
            <w:r w:rsidRPr="00D11D08">
              <w:rPr>
                <w:rFonts w:ascii="Times New Roman" w:hAnsi="Times New Roman" w:cs="Times New Roman"/>
                <w:sz w:val="24"/>
                <w:szCs w:val="24"/>
              </w:rPr>
              <w:t xml:space="preserve"> </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(60</w:t>
            </w:r>
            <w:r>
              <w:rPr>
                <w:rFonts w:ascii="Times New Roman" w:hAnsi="Times New Roman" w:cs="Times New Roman"/>
                <w:sz w:val="24"/>
                <w:szCs w:val="24"/>
              </w:rPr>
              <w:t>0</w:t>
            </w:r>
            <w:r w:rsidRPr="00D11D08">
              <w:rPr>
                <w:rFonts w:ascii="Times New Roman" w:hAnsi="Times New Roman" w:cs="Times New Roman"/>
                <w:sz w:val="24"/>
                <w:szCs w:val="24"/>
              </w:rPr>
              <w:t xml:space="preserve"> × € </w:t>
            </w:r>
            <w:r>
              <w:rPr>
                <w:rFonts w:ascii="Times New Roman" w:hAnsi="Times New Roman" w:cs="Times New Roman"/>
                <w:sz w:val="24"/>
                <w:szCs w:val="24"/>
              </w:rPr>
              <w:t>116</w:t>
            </w:r>
            <w:r w:rsidRPr="00D11D08">
              <w:rPr>
                <w:rFonts w:ascii="Times New Roman" w:hAnsi="Times New Roman" w:cs="Times New Roman"/>
                <w:sz w:val="24"/>
                <w:szCs w:val="24"/>
              </w:rPr>
              <w:t>)</w:t>
            </w:r>
          </w:p>
          <w:p w:rsidR="00586CA6" w:rsidRPr="00D11D08" w:rsidRDefault="00586CA6" w:rsidP="00586CA6">
            <w:pPr>
              <w:spacing w:after="0"/>
              <w:rPr>
                <w:rFonts w:ascii="Times New Roman" w:hAnsi="Times New Roman" w:cs="Times New Roman"/>
                <w:sz w:val="24"/>
                <w:szCs w:val="24"/>
              </w:rPr>
            </w:pPr>
          </w:p>
        </w:tc>
      </w:tr>
      <w:tr w:rsidR="00586CA6" w:rsidRPr="00D11D08" w:rsidTr="00586CA6">
        <w:tc>
          <w:tcPr>
            <w:tcW w:w="4077" w:type="dxa"/>
          </w:tcPr>
          <w:p w:rsidR="00586CA6" w:rsidRPr="009F6543" w:rsidRDefault="00586CA6" w:rsidP="009F6543">
            <w:pPr>
              <w:pStyle w:val="Lijstalinea"/>
              <w:numPr>
                <w:ilvl w:val="0"/>
                <w:numId w:val="17"/>
              </w:numPr>
              <w:rPr>
                <w:rFonts w:ascii="Times New Roman" w:hAnsi="Times New Roman"/>
                <w:sz w:val="24"/>
                <w:szCs w:val="24"/>
              </w:rPr>
            </w:pPr>
            <w:r w:rsidRPr="009F6543">
              <w:rPr>
                <w:rFonts w:ascii="Times New Roman" w:hAnsi="Times New Roman"/>
                <w:sz w:val="24"/>
                <w:szCs w:val="24"/>
              </w:rPr>
              <w:lastRenderedPageBreak/>
              <w:t xml:space="preserve">In periode 7 zijn door Chris Noorman voor schemerlamp </w:t>
            </w:r>
            <w:r w:rsidR="009F6543">
              <w:rPr>
                <w:rFonts w:ascii="Times New Roman" w:hAnsi="Times New Roman"/>
                <w:sz w:val="24"/>
                <w:szCs w:val="24"/>
              </w:rPr>
              <w:t xml:space="preserve">Club de volgende verbruiken ingevoerd in </w:t>
            </w:r>
            <w:r w:rsidRPr="009F6543">
              <w:rPr>
                <w:rFonts w:ascii="Times New Roman" w:hAnsi="Times New Roman"/>
                <w:sz w:val="24"/>
                <w:szCs w:val="24"/>
              </w:rPr>
              <w:t>het systeem:</w:t>
            </w:r>
          </w:p>
          <w:p w:rsidR="00586CA6" w:rsidRPr="009F6543" w:rsidRDefault="009F6543" w:rsidP="009F6543">
            <w:pPr>
              <w:pStyle w:val="Lijstalinea"/>
              <w:numPr>
                <w:ilvl w:val="0"/>
                <w:numId w:val="13"/>
              </w:numPr>
              <w:rPr>
                <w:rFonts w:ascii="Times New Roman" w:hAnsi="Times New Roman"/>
                <w:sz w:val="24"/>
                <w:szCs w:val="24"/>
              </w:rPr>
            </w:pPr>
            <w:r>
              <w:rPr>
                <w:rFonts w:ascii="Times New Roman" w:hAnsi="Times New Roman"/>
                <w:sz w:val="24"/>
                <w:szCs w:val="24"/>
              </w:rPr>
              <w:t>v</w:t>
            </w:r>
            <w:r w:rsidR="00586CA6" w:rsidRPr="009F6543">
              <w:rPr>
                <w:rFonts w:ascii="Times New Roman" w:hAnsi="Times New Roman"/>
                <w:sz w:val="24"/>
                <w:szCs w:val="24"/>
              </w:rPr>
              <w:t>oeten</w:t>
            </w:r>
            <w:r>
              <w:rPr>
                <w:rFonts w:ascii="Times New Roman" w:hAnsi="Times New Roman"/>
                <w:sz w:val="24"/>
                <w:szCs w:val="24"/>
              </w:rPr>
              <w:t xml:space="preserve">: </w:t>
            </w:r>
            <w:r w:rsidR="00586CA6" w:rsidRPr="009F6543">
              <w:rPr>
                <w:rFonts w:ascii="Times New Roman" w:hAnsi="Times New Roman"/>
                <w:sz w:val="24"/>
                <w:szCs w:val="24"/>
              </w:rPr>
              <w:t>702 stuks</w:t>
            </w:r>
            <w:r>
              <w:rPr>
                <w:rFonts w:ascii="Times New Roman" w:hAnsi="Times New Roman"/>
                <w:sz w:val="24"/>
                <w:szCs w:val="24"/>
              </w:rPr>
              <w:t>;</w:t>
            </w:r>
          </w:p>
          <w:p w:rsidR="00586CA6" w:rsidRPr="009F6543" w:rsidRDefault="009F6543" w:rsidP="009F6543">
            <w:pPr>
              <w:pStyle w:val="Lijstalinea"/>
              <w:numPr>
                <w:ilvl w:val="0"/>
                <w:numId w:val="13"/>
              </w:numPr>
              <w:rPr>
                <w:rFonts w:ascii="Times New Roman" w:hAnsi="Times New Roman"/>
                <w:sz w:val="24"/>
                <w:szCs w:val="24"/>
              </w:rPr>
            </w:pPr>
            <w:r>
              <w:rPr>
                <w:rFonts w:ascii="Times New Roman" w:hAnsi="Times New Roman"/>
                <w:sz w:val="24"/>
                <w:szCs w:val="24"/>
              </w:rPr>
              <w:t>k</w:t>
            </w:r>
            <w:r w:rsidR="00586CA6" w:rsidRPr="009F6543">
              <w:rPr>
                <w:rFonts w:ascii="Times New Roman" w:hAnsi="Times New Roman"/>
                <w:sz w:val="24"/>
                <w:szCs w:val="24"/>
              </w:rPr>
              <w:t>appen</w:t>
            </w:r>
            <w:r>
              <w:rPr>
                <w:rFonts w:ascii="Times New Roman" w:hAnsi="Times New Roman"/>
                <w:sz w:val="24"/>
                <w:szCs w:val="24"/>
              </w:rPr>
              <w:t xml:space="preserve">: </w:t>
            </w:r>
            <w:r w:rsidR="00586CA6" w:rsidRPr="009F6543">
              <w:rPr>
                <w:rFonts w:ascii="Times New Roman" w:hAnsi="Times New Roman"/>
                <w:sz w:val="24"/>
                <w:szCs w:val="24"/>
              </w:rPr>
              <w:t>703 stuks</w:t>
            </w:r>
            <w:r>
              <w:rPr>
                <w:rFonts w:ascii="Times New Roman" w:hAnsi="Times New Roman"/>
                <w:sz w:val="24"/>
                <w:szCs w:val="24"/>
              </w:rPr>
              <w:t>;</w:t>
            </w:r>
          </w:p>
          <w:p w:rsidR="00586CA6" w:rsidRPr="009F6543" w:rsidRDefault="009F6543" w:rsidP="009F6543">
            <w:pPr>
              <w:pStyle w:val="Lijstalinea"/>
              <w:numPr>
                <w:ilvl w:val="0"/>
                <w:numId w:val="13"/>
              </w:numPr>
              <w:rPr>
                <w:rFonts w:ascii="Times New Roman" w:hAnsi="Times New Roman"/>
                <w:sz w:val="24"/>
                <w:szCs w:val="24"/>
              </w:rPr>
            </w:pPr>
            <w:r>
              <w:rPr>
                <w:rFonts w:ascii="Times New Roman" w:hAnsi="Times New Roman"/>
                <w:sz w:val="24"/>
                <w:szCs w:val="24"/>
              </w:rPr>
              <w:t>s</w:t>
            </w:r>
            <w:r w:rsidR="00586CA6" w:rsidRPr="009F6543">
              <w:rPr>
                <w:rFonts w:ascii="Times New Roman" w:hAnsi="Times New Roman"/>
                <w:sz w:val="24"/>
                <w:szCs w:val="24"/>
              </w:rPr>
              <w:t>ets onderdelen</w:t>
            </w:r>
            <w:r>
              <w:rPr>
                <w:rFonts w:ascii="Times New Roman" w:hAnsi="Times New Roman"/>
                <w:sz w:val="24"/>
                <w:szCs w:val="24"/>
              </w:rPr>
              <w:t xml:space="preserve">: </w:t>
            </w:r>
            <w:r w:rsidR="00586CA6" w:rsidRPr="009F6543">
              <w:rPr>
                <w:rFonts w:ascii="Times New Roman" w:hAnsi="Times New Roman"/>
                <w:sz w:val="24"/>
                <w:szCs w:val="24"/>
              </w:rPr>
              <w:t>710</w:t>
            </w:r>
            <w:r>
              <w:rPr>
                <w:rFonts w:ascii="Times New Roman" w:hAnsi="Times New Roman"/>
                <w:sz w:val="24"/>
                <w:szCs w:val="24"/>
              </w:rPr>
              <w:t xml:space="preserve"> stuks.</w:t>
            </w:r>
          </w:p>
        </w:tc>
        <w:tc>
          <w:tcPr>
            <w:tcW w:w="5135"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400 Verbruik </w:t>
            </w:r>
            <w:r>
              <w:rPr>
                <w:rFonts w:ascii="Times New Roman" w:hAnsi="Times New Roman" w:cs="Times New Roman"/>
                <w:sz w:val="24"/>
                <w:szCs w:val="24"/>
              </w:rPr>
              <w:t>voeten</w:t>
            </w:r>
            <w:r w:rsidRPr="00D11D08">
              <w:rPr>
                <w:rFonts w:ascii="Times New Roman" w:hAnsi="Times New Roman" w:cs="Times New Roman"/>
                <w:sz w:val="24"/>
                <w:szCs w:val="24"/>
              </w:rPr>
              <w:t xml:space="preserve">                </w:t>
            </w:r>
            <w:r>
              <w:rPr>
                <w:rFonts w:ascii="Times New Roman" w:hAnsi="Times New Roman" w:cs="Times New Roman"/>
                <w:sz w:val="24"/>
                <w:szCs w:val="24"/>
              </w:rPr>
              <w:t>21.060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w:t>
            </w:r>
            <w:r>
              <w:rPr>
                <w:rFonts w:ascii="Times New Roman" w:hAnsi="Times New Roman" w:cs="Times New Roman"/>
                <w:sz w:val="24"/>
                <w:szCs w:val="24"/>
              </w:rPr>
              <w:t>702</w:t>
            </w:r>
            <w:r w:rsidRPr="00D11D08">
              <w:rPr>
                <w:rFonts w:ascii="Times New Roman" w:hAnsi="Times New Roman" w:cs="Times New Roman"/>
                <w:sz w:val="24"/>
                <w:szCs w:val="24"/>
              </w:rPr>
              <w:t xml:space="preserve"> × € </w:t>
            </w:r>
            <w:r>
              <w:rPr>
                <w:rFonts w:ascii="Times New Roman" w:hAnsi="Times New Roman" w:cs="Times New Roman"/>
                <w:sz w:val="24"/>
                <w:szCs w:val="24"/>
              </w:rPr>
              <w:t>30</w:t>
            </w:r>
            <w:r w:rsidRPr="00D11D08">
              <w:rPr>
                <w:rFonts w:ascii="Times New Roman" w:hAnsi="Times New Roman" w:cs="Times New Roman"/>
                <w:sz w:val="24"/>
                <w:szCs w:val="24"/>
              </w:rPr>
              <w:t>)</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410 Verbruik </w:t>
            </w:r>
            <w:r>
              <w:rPr>
                <w:rFonts w:ascii="Times New Roman" w:hAnsi="Times New Roman" w:cs="Times New Roman"/>
                <w:sz w:val="24"/>
                <w:szCs w:val="24"/>
              </w:rPr>
              <w:t>kappen</w:t>
            </w:r>
            <w:r w:rsidRPr="00D11D08">
              <w:rPr>
                <w:rFonts w:ascii="Times New Roman" w:hAnsi="Times New Roman" w:cs="Times New Roman"/>
                <w:sz w:val="24"/>
                <w:szCs w:val="24"/>
              </w:rPr>
              <w:t xml:space="preserve">               </w:t>
            </w:r>
            <w:r>
              <w:rPr>
                <w:rFonts w:ascii="Times New Roman" w:hAnsi="Times New Roman" w:cs="Times New Roman"/>
                <w:sz w:val="24"/>
                <w:szCs w:val="24"/>
              </w:rPr>
              <w:t>35.150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w:t>
            </w:r>
            <w:r>
              <w:rPr>
                <w:rFonts w:ascii="Times New Roman" w:hAnsi="Times New Roman" w:cs="Times New Roman"/>
                <w:sz w:val="24"/>
                <w:szCs w:val="24"/>
              </w:rPr>
              <w:t>703</w:t>
            </w:r>
            <w:r w:rsidRPr="00D11D08">
              <w:rPr>
                <w:rFonts w:ascii="Times New Roman" w:hAnsi="Times New Roman" w:cs="Times New Roman"/>
                <w:sz w:val="24"/>
                <w:szCs w:val="24"/>
              </w:rPr>
              <w:t xml:space="preserve"> × € </w:t>
            </w:r>
            <w:r>
              <w:rPr>
                <w:rFonts w:ascii="Times New Roman" w:hAnsi="Times New Roman" w:cs="Times New Roman"/>
                <w:sz w:val="24"/>
                <w:szCs w:val="24"/>
              </w:rPr>
              <w:t>5</w:t>
            </w:r>
            <w:r w:rsidRPr="00D11D08">
              <w:rPr>
                <w:rFonts w:ascii="Times New Roman" w:hAnsi="Times New Roman" w:cs="Times New Roman"/>
                <w:sz w:val="24"/>
                <w:szCs w:val="24"/>
              </w:rPr>
              <w:t>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420 Verbruik overige </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onderdelen (</w:t>
            </w:r>
            <w:r>
              <w:rPr>
                <w:rFonts w:ascii="Times New Roman" w:hAnsi="Times New Roman" w:cs="Times New Roman"/>
                <w:sz w:val="24"/>
                <w:szCs w:val="24"/>
              </w:rPr>
              <w:t>710</w:t>
            </w:r>
            <w:r w:rsidRPr="00D11D08">
              <w:rPr>
                <w:rFonts w:ascii="Times New Roman" w:hAnsi="Times New Roman" w:cs="Times New Roman"/>
                <w:sz w:val="24"/>
                <w:szCs w:val="24"/>
              </w:rPr>
              <w:t xml:space="preserve"> × € </w:t>
            </w:r>
            <w:r>
              <w:rPr>
                <w:rFonts w:ascii="Times New Roman" w:hAnsi="Times New Roman" w:cs="Times New Roman"/>
                <w:sz w:val="24"/>
                <w:szCs w:val="24"/>
              </w:rPr>
              <w:t>5</w:t>
            </w:r>
            <w:r w:rsidRPr="00D11D08">
              <w:rPr>
                <w:rFonts w:ascii="Times New Roman" w:hAnsi="Times New Roman" w:cs="Times New Roman"/>
                <w:sz w:val="24"/>
                <w:szCs w:val="24"/>
              </w:rPr>
              <w:t xml:space="preserve">)            </w:t>
            </w:r>
            <w:r w:rsidR="009F6543">
              <w:rPr>
                <w:rFonts w:ascii="Times New Roman" w:hAnsi="Times New Roman" w:cs="Times New Roman"/>
                <w:sz w:val="24"/>
                <w:szCs w:val="24"/>
              </w:rPr>
              <w:t xml:space="preserve"> </w:t>
            </w:r>
            <w:r w:rsidRPr="00D11D08">
              <w:rPr>
                <w:rFonts w:ascii="Times New Roman" w:hAnsi="Times New Roman" w:cs="Times New Roman"/>
                <w:sz w:val="24"/>
                <w:szCs w:val="24"/>
              </w:rPr>
              <w:t xml:space="preserve"> </w:t>
            </w:r>
            <w:r>
              <w:rPr>
                <w:rFonts w:ascii="Times New Roman" w:hAnsi="Times New Roman" w:cs="Times New Roman"/>
                <w:sz w:val="24"/>
                <w:szCs w:val="24"/>
              </w:rPr>
              <w:t>3.550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300 Voorraad </w:t>
            </w:r>
            <w:r>
              <w:rPr>
                <w:rFonts w:ascii="Times New Roman" w:hAnsi="Times New Roman" w:cs="Times New Roman"/>
                <w:sz w:val="24"/>
                <w:szCs w:val="24"/>
              </w:rPr>
              <w:t>voeten</w:t>
            </w:r>
            <w:r w:rsidRPr="00D11D08">
              <w:rPr>
                <w:rFonts w:ascii="Times New Roman" w:hAnsi="Times New Roman" w:cs="Times New Roman"/>
                <w:sz w:val="24"/>
                <w:szCs w:val="24"/>
              </w:rPr>
              <w:t xml:space="preserve">                     </w:t>
            </w:r>
            <w:r w:rsidR="009F6543">
              <w:rPr>
                <w:rFonts w:ascii="Times New Roman" w:hAnsi="Times New Roman" w:cs="Times New Roman"/>
                <w:sz w:val="24"/>
                <w:szCs w:val="24"/>
              </w:rPr>
              <w:t xml:space="preserve">   </w:t>
            </w:r>
            <w:r>
              <w:rPr>
                <w:rFonts w:ascii="Times New Roman" w:hAnsi="Times New Roman" w:cs="Times New Roman"/>
                <w:sz w:val="24"/>
                <w:szCs w:val="24"/>
              </w:rPr>
              <w:t>21.060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301 Voorraad </w:t>
            </w:r>
            <w:r>
              <w:rPr>
                <w:rFonts w:ascii="Times New Roman" w:hAnsi="Times New Roman" w:cs="Times New Roman"/>
                <w:sz w:val="24"/>
                <w:szCs w:val="24"/>
              </w:rPr>
              <w:t>kappen</w:t>
            </w:r>
            <w:r w:rsidR="009F6543">
              <w:rPr>
                <w:rFonts w:ascii="Times New Roman" w:hAnsi="Times New Roman" w:cs="Times New Roman"/>
                <w:sz w:val="24"/>
                <w:szCs w:val="24"/>
              </w:rPr>
              <w:t xml:space="preserve">                      </w:t>
            </w:r>
            <w:r w:rsidRPr="00D11D08">
              <w:rPr>
                <w:rFonts w:ascii="Times New Roman" w:hAnsi="Times New Roman" w:cs="Times New Roman"/>
                <w:sz w:val="24"/>
                <w:szCs w:val="24"/>
              </w:rPr>
              <w:t xml:space="preserve"> </w:t>
            </w:r>
            <w:r>
              <w:rPr>
                <w:rFonts w:ascii="Times New Roman" w:hAnsi="Times New Roman" w:cs="Times New Roman"/>
                <w:sz w:val="24"/>
                <w:szCs w:val="24"/>
              </w:rPr>
              <w:t>35.150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302 Voorraad overige </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onderdelen                   </w:t>
            </w:r>
            <w:r>
              <w:rPr>
                <w:rFonts w:ascii="Times New Roman" w:hAnsi="Times New Roman" w:cs="Times New Roman"/>
                <w:sz w:val="24"/>
                <w:szCs w:val="24"/>
              </w:rPr>
              <w:t xml:space="preserve">                              3.550</w:t>
            </w:r>
          </w:p>
          <w:p w:rsidR="00586CA6" w:rsidRPr="00D11D08" w:rsidRDefault="00586CA6" w:rsidP="00586CA6">
            <w:pPr>
              <w:spacing w:after="0"/>
              <w:rPr>
                <w:rFonts w:ascii="Times New Roman" w:hAnsi="Times New Roman" w:cs="Times New Roman"/>
                <w:sz w:val="24"/>
                <w:szCs w:val="24"/>
              </w:rPr>
            </w:pPr>
          </w:p>
        </w:tc>
      </w:tr>
      <w:tr w:rsidR="00586CA6" w:rsidRPr="00D11D08" w:rsidTr="00586CA6">
        <w:tc>
          <w:tcPr>
            <w:tcW w:w="4077" w:type="dxa"/>
          </w:tcPr>
          <w:p w:rsidR="00586CA6" w:rsidRPr="003F11F5" w:rsidRDefault="00586CA6" w:rsidP="003F11F5">
            <w:pPr>
              <w:pStyle w:val="Lijstalinea"/>
              <w:numPr>
                <w:ilvl w:val="0"/>
                <w:numId w:val="17"/>
              </w:numPr>
              <w:rPr>
                <w:rFonts w:ascii="Times New Roman" w:hAnsi="Times New Roman"/>
                <w:sz w:val="24"/>
                <w:szCs w:val="24"/>
              </w:rPr>
            </w:pPr>
            <w:r w:rsidRPr="003F11F5">
              <w:rPr>
                <w:rFonts w:ascii="Times New Roman" w:hAnsi="Times New Roman"/>
                <w:sz w:val="24"/>
                <w:szCs w:val="24"/>
              </w:rPr>
              <w:t xml:space="preserve">Op 31 juli </w:t>
            </w:r>
            <w:r w:rsidR="003F11F5">
              <w:rPr>
                <w:rFonts w:ascii="Times New Roman" w:hAnsi="Times New Roman"/>
                <w:sz w:val="24"/>
                <w:szCs w:val="24"/>
              </w:rPr>
              <w:t xml:space="preserve">verstuurt </w:t>
            </w:r>
            <w:r w:rsidRPr="003F11F5">
              <w:rPr>
                <w:rFonts w:ascii="Times New Roman" w:hAnsi="Times New Roman"/>
                <w:sz w:val="24"/>
                <w:szCs w:val="24"/>
              </w:rPr>
              <w:t xml:space="preserve">administrateur Elsa Berg een verkoopfactuur voor 600 schemerlampen van het type </w:t>
            </w:r>
            <w:r w:rsidR="003F11F5">
              <w:rPr>
                <w:rFonts w:ascii="Times New Roman" w:hAnsi="Times New Roman"/>
                <w:sz w:val="24"/>
                <w:szCs w:val="24"/>
              </w:rPr>
              <w:t xml:space="preserve">Club </w:t>
            </w:r>
            <w:r w:rsidRPr="003F11F5">
              <w:rPr>
                <w:rFonts w:ascii="Times New Roman" w:hAnsi="Times New Roman"/>
                <w:sz w:val="24"/>
                <w:szCs w:val="24"/>
              </w:rPr>
              <w:t>aan Traverso bv.</w:t>
            </w:r>
            <w:r w:rsidR="003F11F5">
              <w:rPr>
                <w:rFonts w:ascii="Times New Roman" w:hAnsi="Times New Roman"/>
                <w:sz w:val="24"/>
                <w:szCs w:val="24"/>
              </w:rPr>
              <w:t xml:space="preserve"> De in rekening gebrachte omzetbelasting bedraagt 21%.</w:t>
            </w:r>
          </w:p>
        </w:tc>
        <w:tc>
          <w:tcPr>
            <w:tcW w:w="5135"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131 Traverso bv</w:t>
            </w:r>
            <w:r w:rsidRPr="00D11D08">
              <w:rPr>
                <w:rFonts w:ascii="Times New Roman" w:hAnsi="Times New Roman" w:cs="Times New Roman"/>
                <w:sz w:val="24"/>
                <w:szCs w:val="24"/>
              </w:rPr>
              <w:t xml:space="preserve"> </w:t>
            </w:r>
            <w:r w:rsidR="003F11F5">
              <w:rPr>
                <w:rFonts w:ascii="Times New Roman" w:hAnsi="Times New Roman" w:cs="Times New Roman"/>
                <w:sz w:val="24"/>
                <w:szCs w:val="24"/>
              </w:rPr>
              <w:t xml:space="preserve">                       </w:t>
            </w:r>
            <w:r>
              <w:rPr>
                <w:rFonts w:ascii="Times New Roman" w:hAnsi="Times New Roman" w:cs="Times New Roman"/>
                <w:sz w:val="24"/>
                <w:szCs w:val="24"/>
              </w:rPr>
              <w:t>101.640</w:t>
            </w:r>
            <w:r w:rsidRPr="00D11D08">
              <w:rPr>
                <w:rFonts w:ascii="Times New Roman" w:hAnsi="Times New Roman" w:cs="Times New Roman"/>
                <w:sz w:val="24"/>
                <w:szCs w:val="24"/>
              </w:rPr>
              <w:t xml:space="preserve"> </w:t>
            </w:r>
          </w:p>
          <w:p w:rsidR="00586CA6"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w:t>
            </w:r>
            <w:r>
              <w:rPr>
                <w:rFonts w:ascii="Times New Roman" w:hAnsi="Times New Roman" w:cs="Times New Roman"/>
                <w:sz w:val="24"/>
                <w:szCs w:val="24"/>
              </w:rPr>
              <w:t>60</w:t>
            </w:r>
            <w:r w:rsidRPr="00D11D08">
              <w:rPr>
                <w:rFonts w:ascii="Times New Roman" w:hAnsi="Times New Roman" w:cs="Times New Roman"/>
                <w:sz w:val="24"/>
                <w:szCs w:val="24"/>
              </w:rPr>
              <w:t xml:space="preserve">0 × € </w:t>
            </w:r>
            <w:r>
              <w:rPr>
                <w:rFonts w:ascii="Times New Roman" w:hAnsi="Times New Roman" w:cs="Times New Roman"/>
                <w:sz w:val="24"/>
                <w:szCs w:val="24"/>
              </w:rPr>
              <w:t>14</w:t>
            </w:r>
            <w:r w:rsidRPr="00D11D08">
              <w:rPr>
                <w:rFonts w:ascii="Times New Roman" w:hAnsi="Times New Roman" w:cs="Times New Roman"/>
                <w:sz w:val="24"/>
                <w:szCs w:val="24"/>
              </w:rPr>
              <w:t>0</w:t>
            </w:r>
            <w:r>
              <w:rPr>
                <w:rFonts w:ascii="Times New Roman" w:hAnsi="Times New Roman" w:cs="Times New Roman"/>
                <w:sz w:val="24"/>
                <w:szCs w:val="24"/>
              </w:rPr>
              <w:t xml:space="preserve"> × 121%</w:t>
            </w:r>
            <w:r w:rsidRPr="00D11D08">
              <w:rPr>
                <w:rFonts w:ascii="Times New Roman" w:hAnsi="Times New Roman" w:cs="Times New Roman"/>
                <w:sz w:val="24"/>
                <w:szCs w:val="24"/>
              </w:rPr>
              <w:t>)</w:t>
            </w:r>
          </w:p>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821 Verstrekte kortingen</w:t>
            </w:r>
            <w:r w:rsidR="003F11F5">
              <w:rPr>
                <w:rFonts w:ascii="Times New Roman" w:hAnsi="Times New Roman" w:cs="Times New Roman"/>
                <w:sz w:val="24"/>
                <w:szCs w:val="24"/>
              </w:rPr>
              <w:t xml:space="preserve"> </w:t>
            </w:r>
            <w:r>
              <w:rPr>
                <w:rFonts w:ascii="Times New Roman" w:hAnsi="Times New Roman" w:cs="Times New Roman"/>
                <w:sz w:val="24"/>
                <w:szCs w:val="24"/>
              </w:rPr>
              <w:t>(PRCL) 6.000</w:t>
            </w:r>
          </w:p>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60</w:t>
            </w:r>
            <w:r w:rsidRPr="00D11D08">
              <w:rPr>
                <w:rFonts w:ascii="Times New Roman" w:hAnsi="Times New Roman" w:cs="Times New Roman"/>
                <w:sz w:val="24"/>
                <w:szCs w:val="24"/>
              </w:rPr>
              <w:t xml:space="preserve">0 × </w:t>
            </w:r>
            <w:r>
              <w:rPr>
                <w:rFonts w:ascii="Times New Roman" w:hAnsi="Times New Roman" w:cs="Times New Roman"/>
                <w:sz w:val="24"/>
                <w:szCs w:val="24"/>
              </w:rPr>
              <w:t>(</w:t>
            </w:r>
            <w:r w:rsidRPr="00D11D08">
              <w:rPr>
                <w:rFonts w:ascii="Times New Roman" w:hAnsi="Times New Roman" w:cs="Times New Roman"/>
                <w:sz w:val="24"/>
                <w:szCs w:val="24"/>
              </w:rPr>
              <w:t xml:space="preserve">€ </w:t>
            </w:r>
            <w:r>
              <w:rPr>
                <w:rFonts w:ascii="Times New Roman" w:hAnsi="Times New Roman" w:cs="Times New Roman"/>
                <w:sz w:val="24"/>
                <w:szCs w:val="24"/>
              </w:rPr>
              <w:t>15</w:t>
            </w:r>
            <w:r w:rsidRPr="00D11D08">
              <w:rPr>
                <w:rFonts w:ascii="Times New Roman" w:hAnsi="Times New Roman" w:cs="Times New Roman"/>
                <w:sz w:val="24"/>
                <w:szCs w:val="24"/>
              </w:rPr>
              <w:t>0</w:t>
            </w:r>
            <w:r>
              <w:rPr>
                <w:rFonts w:ascii="Times New Roman" w:hAnsi="Times New Roman" w:cs="Times New Roman"/>
                <w:sz w:val="24"/>
                <w:szCs w:val="24"/>
              </w:rPr>
              <w:t xml:space="preserve"> -</w:t>
            </w:r>
            <w:r w:rsidR="003F11F5">
              <w:rPr>
                <w:rFonts w:ascii="Times New Roman" w:hAnsi="Times New Roman" w:cs="Times New Roman"/>
                <w:sz w:val="24"/>
                <w:szCs w:val="24"/>
              </w:rPr>
              <w:t>/-</w:t>
            </w:r>
            <w:r>
              <w:rPr>
                <w:rFonts w:ascii="Times New Roman" w:hAnsi="Times New Roman" w:cs="Times New Roman"/>
                <w:sz w:val="24"/>
                <w:szCs w:val="24"/>
              </w:rPr>
              <w:t xml:space="preserve"> € 140</w:t>
            </w:r>
            <w:r w:rsidRPr="00D11D08">
              <w:rPr>
                <w:rFonts w:ascii="Times New Roman" w:hAnsi="Times New Roman" w:cs="Times New Roman"/>
                <w:sz w:val="24"/>
                <w:szCs w:val="24"/>
              </w:rPr>
              <w:t>)</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w:t>
            </w:r>
            <w:r>
              <w:rPr>
                <w:rFonts w:ascii="Times New Roman" w:hAnsi="Times New Roman" w:cs="Times New Roman"/>
                <w:sz w:val="24"/>
                <w:szCs w:val="24"/>
              </w:rPr>
              <w:t>861</w:t>
            </w:r>
            <w:r w:rsidRPr="00D11D08">
              <w:rPr>
                <w:rFonts w:ascii="Times New Roman" w:hAnsi="Times New Roman" w:cs="Times New Roman"/>
                <w:sz w:val="24"/>
                <w:szCs w:val="24"/>
              </w:rPr>
              <w:t xml:space="preserve"> </w:t>
            </w:r>
            <w:r>
              <w:rPr>
                <w:rFonts w:ascii="Times New Roman" w:hAnsi="Times New Roman" w:cs="Times New Roman"/>
                <w:sz w:val="24"/>
                <w:szCs w:val="24"/>
              </w:rPr>
              <w:t xml:space="preserve">Omzet (PRCL)                         </w:t>
            </w:r>
            <w:r w:rsidR="003F11F5">
              <w:rPr>
                <w:rFonts w:ascii="Times New Roman" w:hAnsi="Times New Roman" w:cs="Times New Roman"/>
                <w:sz w:val="24"/>
                <w:szCs w:val="24"/>
              </w:rPr>
              <w:t xml:space="preserve">  </w:t>
            </w:r>
            <w:r>
              <w:rPr>
                <w:rFonts w:ascii="Times New Roman" w:hAnsi="Times New Roman" w:cs="Times New Roman"/>
                <w:sz w:val="24"/>
                <w:szCs w:val="24"/>
              </w:rPr>
              <w:t>90.000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w:t>
            </w:r>
            <w:r>
              <w:rPr>
                <w:rFonts w:ascii="Times New Roman" w:hAnsi="Times New Roman" w:cs="Times New Roman"/>
                <w:sz w:val="24"/>
                <w:szCs w:val="24"/>
              </w:rPr>
              <w:t>60</w:t>
            </w:r>
            <w:r w:rsidRPr="00D11D08">
              <w:rPr>
                <w:rFonts w:ascii="Times New Roman" w:hAnsi="Times New Roman" w:cs="Times New Roman"/>
                <w:sz w:val="24"/>
                <w:szCs w:val="24"/>
              </w:rPr>
              <w:t xml:space="preserve">0 × € </w:t>
            </w:r>
            <w:r>
              <w:rPr>
                <w:rFonts w:ascii="Times New Roman" w:hAnsi="Times New Roman" w:cs="Times New Roman"/>
                <w:sz w:val="24"/>
                <w:szCs w:val="24"/>
              </w:rPr>
              <w:t>15</w:t>
            </w:r>
            <w:r w:rsidRPr="00D11D08">
              <w:rPr>
                <w:rFonts w:ascii="Times New Roman" w:hAnsi="Times New Roman" w:cs="Times New Roman"/>
                <w:sz w:val="24"/>
                <w:szCs w:val="24"/>
              </w:rPr>
              <w:t>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w:t>
            </w:r>
            <w:r>
              <w:rPr>
                <w:rFonts w:ascii="Times New Roman" w:hAnsi="Times New Roman" w:cs="Times New Roman"/>
                <w:sz w:val="24"/>
                <w:szCs w:val="24"/>
              </w:rPr>
              <w:t>181</w:t>
            </w:r>
            <w:r w:rsidRPr="00D11D08">
              <w:rPr>
                <w:rFonts w:ascii="Times New Roman" w:hAnsi="Times New Roman" w:cs="Times New Roman"/>
                <w:sz w:val="24"/>
                <w:szCs w:val="24"/>
              </w:rPr>
              <w:t xml:space="preserve"> </w:t>
            </w:r>
            <w:r>
              <w:rPr>
                <w:rFonts w:ascii="Times New Roman" w:hAnsi="Times New Roman" w:cs="Times New Roman"/>
                <w:sz w:val="24"/>
                <w:szCs w:val="24"/>
              </w:rPr>
              <w:t>Te</w:t>
            </w:r>
            <w:r w:rsidR="003F11F5">
              <w:rPr>
                <w:rFonts w:ascii="Times New Roman" w:hAnsi="Times New Roman" w:cs="Times New Roman"/>
                <w:sz w:val="24"/>
                <w:szCs w:val="24"/>
              </w:rPr>
              <w:t xml:space="preserve"> betalen omzetbelasting         </w:t>
            </w:r>
            <w:r>
              <w:rPr>
                <w:rFonts w:ascii="Times New Roman" w:hAnsi="Times New Roman" w:cs="Times New Roman"/>
                <w:sz w:val="24"/>
                <w:szCs w:val="24"/>
              </w:rPr>
              <w:t>17.640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w:t>
            </w:r>
            <w:r>
              <w:rPr>
                <w:rFonts w:ascii="Times New Roman" w:hAnsi="Times New Roman" w:cs="Times New Roman"/>
                <w:sz w:val="24"/>
                <w:szCs w:val="24"/>
              </w:rPr>
              <w:t>60</w:t>
            </w:r>
            <w:r w:rsidRPr="00D11D08">
              <w:rPr>
                <w:rFonts w:ascii="Times New Roman" w:hAnsi="Times New Roman" w:cs="Times New Roman"/>
                <w:sz w:val="24"/>
                <w:szCs w:val="24"/>
              </w:rPr>
              <w:t xml:space="preserve">0 × € </w:t>
            </w:r>
            <w:r>
              <w:rPr>
                <w:rFonts w:ascii="Times New Roman" w:hAnsi="Times New Roman" w:cs="Times New Roman"/>
                <w:sz w:val="24"/>
                <w:szCs w:val="24"/>
              </w:rPr>
              <w:t>14</w:t>
            </w:r>
            <w:r w:rsidRPr="00D11D08">
              <w:rPr>
                <w:rFonts w:ascii="Times New Roman" w:hAnsi="Times New Roman" w:cs="Times New Roman"/>
                <w:sz w:val="24"/>
                <w:szCs w:val="24"/>
              </w:rPr>
              <w:t>0</w:t>
            </w:r>
            <w:r>
              <w:rPr>
                <w:rFonts w:ascii="Times New Roman" w:hAnsi="Times New Roman" w:cs="Times New Roman"/>
                <w:sz w:val="24"/>
                <w:szCs w:val="24"/>
              </w:rPr>
              <w:t xml:space="preserve"> × 21%</w:t>
            </w:r>
            <w:r w:rsidRPr="00D11D08">
              <w:rPr>
                <w:rFonts w:ascii="Times New Roman" w:hAnsi="Times New Roman" w:cs="Times New Roman"/>
                <w:sz w:val="24"/>
                <w:szCs w:val="24"/>
              </w:rPr>
              <w:t>)</w:t>
            </w:r>
          </w:p>
          <w:p w:rsidR="00586CA6" w:rsidRDefault="00586CA6" w:rsidP="00586CA6">
            <w:pPr>
              <w:spacing w:after="0"/>
              <w:rPr>
                <w:rFonts w:ascii="Times New Roman" w:hAnsi="Times New Roman" w:cs="Times New Roman"/>
                <w:sz w:val="24"/>
                <w:szCs w:val="24"/>
              </w:rPr>
            </w:pPr>
          </w:p>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xml:space="preserve">811 Kostprijs omzet </w:t>
            </w:r>
            <w:r w:rsidR="003F11F5">
              <w:rPr>
                <w:rFonts w:ascii="Times New Roman" w:hAnsi="Times New Roman" w:cs="Times New Roman"/>
                <w:sz w:val="24"/>
                <w:szCs w:val="24"/>
              </w:rPr>
              <w:t xml:space="preserve">                   69.600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w:t>
            </w:r>
            <w:r>
              <w:rPr>
                <w:rFonts w:ascii="Times New Roman" w:hAnsi="Times New Roman" w:cs="Times New Roman"/>
                <w:sz w:val="24"/>
                <w:szCs w:val="24"/>
              </w:rPr>
              <w:t>600</w:t>
            </w:r>
            <w:r w:rsidRPr="00D11D08">
              <w:rPr>
                <w:rFonts w:ascii="Times New Roman" w:hAnsi="Times New Roman" w:cs="Times New Roman"/>
                <w:sz w:val="24"/>
                <w:szCs w:val="24"/>
              </w:rPr>
              <w:t xml:space="preserve"> × € </w:t>
            </w:r>
            <w:r>
              <w:rPr>
                <w:rFonts w:ascii="Times New Roman" w:hAnsi="Times New Roman" w:cs="Times New Roman"/>
                <w:sz w:val="24"/>
                <w:szCs w:val="24"/>
              </w:rPr>
              <w:t>116</w:t>
            </w:r>
            <w:r w:rsidRPr="00D11D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11F5"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w:t>
            </w:r>
            <w:r w:rsidR="003F11F5">
              <w:rPr>
                <w:rFonts w:ascii="Times New Roman" w:hAnsi="Times New Roman" w:cs="Times New Roman"/>
                <w:sz w:val="24"/>
                <w:szCs w:val="24"/>
              </w:rPr>
              <w:t>790 Voorraad verzonden</w:t>
            </w:r>
          </w:p>
          <w:p w:rsidR="00586CA6" w:rsidRPr="00D11D08" w:rsidRDefault="00586CA6" w:rsidP="003F11F5">
            <w:pPr>
              <w:spacing w:after="0"/>
              <w:rPr>
                <w:rFonts w:ascii="Times New Roman" w:hAnsi="Times New Roman" w:cs="Times New Roman"/>
                <w:sz w:val="24"/>
                <w:szCs w:val="24"/>
              </w:rPr>
            </w:pPr>
            <w:r>
              <w:rPr>
                <w:rFonts w:ascii="Times New Roman" w:hAnsi="Times New Roman" w:cs="Times New Roman"/>
                <w:sz w:val="24"/>
                <w:szCs w:val="24"/>
              </w:rPr>
              <w:t>producten</w:t>
            </w:r>
            <w:r w:rsidRPr="00D11D08">
              <w:rPr>
                <w:rFonts w:ascii="Times New Roman" w:hAnsi="Times New Roman" w:cs="Times New Roman"/>
                <w:sz w:val="24"/>
                <w:szCs w:val="24"/>
              </w:rPr>
              <w:t xml:space="preserve"> </w:t>
            </w:r>
            <w:r w:rsidR="003F11F5">
              <w:rPr>
                <w:rFonts w:ascii="Times New Roman" w:hAnsi="Times New Roman" w:cs="Times New Roman"/>
                <w:sz w:val="24"/>
                <w:szCs w:val="24"/>
              </w:rPr>
              <w:t xml:space="preserve">                                                 </w:t>
            </w:r>
            <w:r>
              <w:rPr>
                <w:rFonts w:ascii="Times New Roman" w:hAnsi="Times New Roman" w:cs="Times New Roman"/>
                <w:sz w:val="24"/>
                <w:szCs w:val="24"/>
              </w:rPr>
              <w:t>69.600</w:t>
            </w:r>
          </w:p>
        </w:tc>
      </w:tr>
      <w:tr w:rsidR="00586CA6" w:rsidRPr="00D11D08" w:rsidTr="00586CA6">
        <w:tc>
          <w:tcPr>
            <w:tcW w:w="4077" w:type="dxa"/>
          </w:tcPr>
          <w:p w:rsidR="00586CA6" w:rsidRPr="00932B10" w:rsidRDefault="00586CA6" w:rsidP="00932B10">
            <w:pPr>
              <w:pStyle w:val="Lijstalinea"/>
              <w:numPr>
                <w:ilvl w:val="0"/>
                <w:numId w:val="17"/>
              </w:numPr>
              <w:rPr>
                <w:rFonts w:ascii="Times New Roman" w:hAnsi="Times New Roman"/>
                <w:sz w:val="24"/>
                <w:szCs w:val="24"/>
              </w:rPr>
            </w:pPr>
            <w:r w:rsidRPr="00932B10">
              <w:rPr>
                <w:rFonts w:ascii="Times New Roman" w:hAnsi="Times New Roman"/>
                <w:sz w:val="24"/>
                <w:szCs w:val="24"/>
              </w:rPr>
              <w:t xml:space="preserve">Aan direct loon is voor schemerlamp </w:t>
            </w:r>
            <w:r w:rsidR="00932B10" w:rsidRPr="00932B10">
              <w:rPr>
                <w:rFonts w:ascii="Times New Roman" w:hAnsi="Times New Roman"/>
                <w:sz w:val="24"/>
                <w:szCs w:val="24"/>
              </w:rPr>
              <w:t>Club</w:t>
            </w:r>
            <w:r w:rsidRPr="00932B10">
              <w:rPr>
                <w:rFonts w:ascii="Times New Roman" w:hAnsi="Times New Roman"/>
                <w:sz w:val="24"/>
                <w:szCs w:val="24"/>
              </w:rPr>
              <w:t xml:space="preserve"> € </w:t>
            </w:r>
            <w:r w:rsidR="00081252" w:rsidRPr="00932B10">
              <w:rPr>
                <w:rFonts w:ascii="Times New Roman" w:hAnsi="Times New Roman"/>
                <w:sz w:val="24"/>
                <w:szCs w:val="24"/>
              </w:rPr>
              <w:t>10.726</w:t>
            </w:r>
            <w:r w:rsidRPr="00932B10">
              <w:rPr>
                <w:rFonts w:ascii="Times New Roman" w:hAnsi="Times New Roman"/>
                <w:sz w:val="24"/>
                <w:szCs w:val="24"/>
              </w:rPr>
              <w:t xml:space="preserve"> per bank betaald, zijnde 346 uur à € 31.</w:t>
            </w:r>
          </w:p>
        </w:tc>
        <w:tc>
          <w:tcPr>
            <w:tcW w:w="5135"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430 Direct loon                 </w:t>
            </w:r>
            <w:r w:rsidR="00932B10">
              <w:rPr>
                <w:rFonts w:ascii="Times New Roman" w:hAnsi="Times New Roman" w:cs="Times New Roman"/>
                <w:sz w:val="24"/>
                <w:szCs w:val="24"/>
              </w:rPr>
              <w:t xml:space="preserve">         </w:t>
            </w:r>
            <w:r w:rsidR="00150DC7">
              <w:rPr>
                <w:rFonts w:ascii="Times New Roman" w:hAnsi="Times New Roman" w:cs="Times New Roman"/>
                <w:sz w:val="24"/>
                <w:szCs w:val="24"/>
              </w:rPr>
              <w:t>10.726</w:t>
            </w:r>
          </w:p>
          <w:p w:rsidR="00586CA6" w:rsidRPr="00D11D08" w:rsidRDefault="00586CA6" w:rsidP="00932B10">
            <w:pPr>
              <w:spacing w:after="0"/>
              <w:rPr>
                <w:rFonts w:ascii="Times New Roman" w:hAnsi="Times New Roman" w:cs="Times New Roman"/>
                <w:sz w:val="24"/>
                <w:szCs w:val="24"/>
              </w:rPr>
            </w:pPr>
            <w:r w:rsidRPr="00D11D08">
              <w:rPr>
                <w:rFonts w:ascii="Times New Roman" w:hAnsi="Times New Roman" w:cs="Times New Roman"/>
                <w:sz w:val="24"/>
                <w:szCs w:val="24"/>
              </w:rPr>
              <w:t xml:space="preserve">Aan 110 Bank                                       </w:t>
            </w:r>
            <w:r w:rsidR="00932B10">
              <w:rPr>
                <w:rFonts w:ascii="Times New Roman" w:hAnsi="Times New Roman" w:cs="Times New Roman"/>
                <w:sz w:val="24"/>
                <w:szCs w:val="24"/>
              </w:rPr>
              <w:t xml:space="preserve">   </w:t>
            </w:r>
            <w:r w:rsidRPr="00D11D08">
              <w:rPr>
                <w:rFonts w:ascii="Times New Roman" w:hAnsi="Times New Roman" w:cs="Times New Roman"/>
                <w:sz w:val="24"/>
                <w:szCs w:val="24"/>
              </w:rPr>
              <w:t xml:space="preserve"> </w:t>
            </w:r>
            <w:r w:rsidR="00150DC7">
              <w:rPr>
                <w:rFonts w:ascii="Times New Roman" w:hAnsi="Times New Roman" w:cs="Times New Roman"/>
                <w:sz w:val="24"/>
                <w:szCs w:val="24"/>
              </w:rPr>
              <w:t>10.726</w:t>
            </w:r>
          </w:p>
        </w:tc>
      </w:tr>
      <w:tr w:rsidR="00586CA6" w:rsidRPr="00D11D08" w:rsidTr="00586CA6">
        <w:tc>
          <w:tcPr>
            <w:tcW w:w="4077" w:type="dxa"/>
          </w:tcPr>
          <w:p w:rsidR="00586CA6" w:rsidRPr="00932B10" w:rsidRDefault="00586CA6" w:rsidP="00932B10">
            <w:pPr>
              <w:pStyle w:val="Lijstalinea"/>
              <w:numPr>
                <w:ilvl w:val="0"/>
                <w:numId w:val="17"/>
              </w:numPr>
              <w:rPr>
                <w:rFonts w:ascii="Times New Roman" w:hAnsi="Times New Roman"/>
                <w:sz w:val="24"/>
                <w:szCs w:val="24"/>
              </w:rPr>
            </w:pPr>
            <w:r w:rsidRPr="00932B10">
              <w:rPr>
                <w:rFonts w:ascii="Times New Roman" w:hAnsi="Times New Roman"/>
                <w:sz w:val="24"/>
                <w:szCs w:val="24"/>
              </w:rPr>
              <w:t>Op 31 j</w:t>
            </w:r>
            <w:r w:rsidR="00150DC7" w:rsidRPr="00932B10">
              <w:rPr>
                <w:rFonts w:ascii="Times New Roman" w:hAnsi="Times New Roman"/>
                <w:sz w:val="24"/>
                <w:szCs w:val="24"/>
              </w:rPr>
              <w:t>uli</w:t>
            </w:r>
            <w:r w:rsidRPr="00932B10">
              <w:rPr>
                <w:rFonts w:ascii="Times New Roman" w:hAnsi="Times New Roman"/>
                <w:sz w:val="24"/>
                <w:szCs w:val="24"/>
              </w:rPr>
              <w:t xml:space="preserve"> voert Anna van Beek van de afdeling administratie de facturen en de betalingen in van de werkelijke indirecte kosten over periode 7, zijnde:</w:t>
            </w:r>
          </w:p>
          <w:p w:rsidR="00586CA6" w:rsidRPr="000E01ED" w:rsidRDefault="000E01ED" w:rsidP="000E01ED">
            <w:pPr>
              <w:pStyle w:val="Lijstalinea"/>
              <w:numPr>
                <w:ilvl w:val="0"/>
                <w:numId w:val="13"/>
              </w:numPr>
              <w:rPr>
                <w:rFonts w:ascii="Times New Roman" w:hAnsi="Times New Roman"/>
                <w:sz w:val="24"/>
                <w:szCs w:val="24"/>
              </w:rPr>
            </w:pPr>
            <w:r>
              <w:rPr>
                <w:rFonts w:ascii="Times New Roman" w:hAnsi="Times New Roman"/>
                <w:sz w:val="24"/>
                <w:szCs w:val="24"/>
              </w:rPr>
              <w:t>i</w:t>
            </w:r>
            <w:r w:rsidR="00586CA6" w:rsidRPr="000E01ED">
              <w:rPr>
                <w:rFonts w:ascii="Times New Roman" w:hAnsi="Times New Roman"/>
                <w:sz w:val="24"/>
                <w:szCs w:val="24"/>
              </w:rPr>
              <w:t>ndirecte lonen</w:t>
            </w:r>
            <w:r>
              <w:rPr>
                <w:rFonts w:ascii="Times New Roman" w:hAnsi="Times New Roman"/>
                <w:sz w:val="24"/>
                <w:szCs w:val="24"/>
              </w:rPr>
              <w:t>: € 246.036 (per bank betaald);</w:t>
            </w:r>
          </w:p>
          <w:p w:rsidR="00586CA6" w:rsidRPr="000E01ED" w:rsidRDefault="000E01ED" w:rsidP="000E01ED">
            <w:pPr>
              <w:pStyle w:val="Lijstalinea"/>
              <w:numPr>
                <w:ilvl w:val="0"/>
                <w:numId w:val="13"/>
              </w:numPr>
              <w:rPr>
                <w:rFonts w:ascii="Times New Roman" w:hAnsi="Times New Roman"/>
                <w:sz w:val="24"/>
                <w:szCs w:val="24"/>
              </w:rPr>
            </w:pPr>
            <w:r>
              <w:rPr>
                <w:rFonts w:ascii="Times New Roman" w:hAnsi="Times New Roman"/>
                <w:sz w:val="24"/>
                <w:szCs w:val="24"/>
              </w:rPr>
              <w:t>e</w:t>
            </w:r>
            <w:r w:rsidR="00586CA6" w:rsidRPr="000E01ED">
              <w:rPr>
                <w:rFonts w:ascii="Times New Roman" w:hAnsi="Times New Roman"/>
                <w:sz w:val="24"/>
                <w:szCs w:val="24"/>
              </w:rPr>
              <w:t>nergieverbruik</w:t>
            </w:r>
            <w:r>
              <w:rPr>
                <w:rFonts w:ascii="Times New Roman" w:hAnsi="Times New Roman"/>
                <w:sz w:val="24"/>
                <w:szCs w:val="24"/>
              </w:rPr>
              <w:t xml:space="preserve">: </w:t>
            </w:r>
            <w:r w:rsidR="00586CA6" w:rsidRPr="000E01ED">
              <w:rPr>
                <w:rFonts w:ascii="Times New Roman" w:hAnsi="Times New Roman"/>
                <w:sz w:val="24"/>
                <w:szCs w:val="24"/>
              </w:rPr>
              <w:t>€</w:t>
            </w:r>
            <w:r>
              <w:rPr>
                <w:rFonts w:ascii="Times New Roman" w:hAnsi="Times New Roman"/>
                <w:sz w:val="24"/>
                <w:szCs w:val="24"/>
              </w:rPr>
              <w:t xml:space="preserve"> </w:t>
            </w:r>
            <w:r w:rsidR="00586CA6" w:rsidRPr="000E01ED">
              <w:rPr>
                <w:rFonts w:ascii="Times New Roman" w:hAnsi="Times New Roman"/>
                <w:sz w:val="24"/>
                <w:szCs w:val="24"/>
              </w:rPr>
              <w:t>50.874 (gefactureerd)</w:t>
            </w:r>
            <w:r>
              <w:rPr>
                <w:rFonts w:ascii="Times New Roman" w:hAnsi="Times New Roman"/>
                <w:sz w:val="24"/>
                <w:szCs w:val="24"/>
              </w:rPr>
              <w:t>.</w:t>
            </w:r>
          </w:p>
        </w:tc>
        <w:tc>
          <w:tcPr>
            <w:tcW w:w="5135"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xml:space="preserve">451 Indirecte lonen           </w:t>
            </w:r>
            <w:r w:rsidR="000E01ED">
              <w:rPr>
                <w:rFonts w:ascii="Times New Roman" w:hAnsi="Times New Roman" w:cs="Times New Roman"/>
                <w:sz w:val="24"/>
                <w:szCs w:val="24"/>
              </w:rPr>
              <w:t xml:space="preserve">      </w:t>
            </w:r>
            <w:r>
              <w:rPr>
                <w:rFonts w:ascii="Times New Roman" w:hAnsi="Times New Roman" w:cs="Times New Roman"/>
                <w:sz w:val="24"/>
                <w:szCs w:val="24"/>
              </w:rPr>
              <w:t xml:space="preserve"> 246.036</w:t>
            </w:r>
          </w:p>
          <w:p w:rsidR="00586CA6" w:rsidRDefault="000E01ED" w:rsidP="00586CA6">
            <w:pPr>
              <w:spacing w:after="0"/>
              <w:rPr>
                <w:rFonts w:ascii="Times New Roman" w:hAnsi="Times New Roman" w:cs="Times New Roman"/>
                <w:sz w:val="24"/>
                <w:szCs w:val="24"/>
              </w:rPr>
            </w:pPr>
            <w:r>
              <w:rPr>
                <w:rFonts w:ascii="Times New Roman" w:hAnsi="Times New Roman" w:cs="Times New Roman"/>
                <w:sz w:val="24"/>
                <w:szCs w:val="24"/>
              </w:rPr>
              <w:t xml:space="preserve">453 Energieverbruik                  </w:t>
            </w:r>
            <w:r w:rsidR="00586CA6">
              <w:rPr>
                <w:rFonts w:ascii="Times New Roman" w:hAnsi="Times New Roman" w:cs="Times New Roman"/>
                <w:sz w:val="24"/>
                <w:szCs w:val="24"/>
              </w:rPr>
              <w:t>50.784</w:t>
            </w:r>
          </w:p>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xml:space="preserve">Aan 110 Bank                                      </w:t>
            </w:r>
            <w:r w:rsidR="000E01ED">
              <w:rPr>
                <w:rFonts w:ascii="Times New Roman" w:hAnsi="Times New Roman" w:cs="Times New Roman"/>
                <w:sz w:val="24"/>
                <w:szCs w:val="24"/>
              </w:rPr>
              <w:t xml:space="preserve">   </w:t>
            </w:r>
            <w:r>
              <w:rPr>
                <w:rFonts w:ascii="Times New Roman" w:hAnsi="Times New Roman" w:cs="Times New Roman"/>
                <w:sz w:val="24"/>
                <w:szCs w:val="24"/>
              </w:rPr>
              <w:t xml:space="preserve"> 246.036</w:t>
            </w:r>
          </w:p>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Aan  148 E</w:t>
            </w:r>
            <w:r w:rsidR="000E01ED">
              <w:rPr>
                <w:rFonts w:ascii="Times New Roman" w:hAnsi="Times New Roman" w:cs="Times New Roman"/>
                <w:sz w:val="24"/>
                <w:szCs w:val="24"/>
              </w:rPr>
              <w:t xml:space="preserve">nergiemaatschappij                </w:t>
            </w:r>
            <w:r>
              <w:rPr>
                <w:rFonts w:ascii="Times New Roman" w:hAnsi="Times New Roman" w:cs="Times New Roman"/>
                <w:sz w:val="24"/>
                <w:szCs w:val="24"/>
              </w:rPr>
              <w:t xml:space="preserve">  50.784</w:t>
            </w:r>
          </w:p>
        </w:tc>
      </w:tr>
      <w:tr w:rsidR="00586CA6" w:rsidRPr="00D11D08" w:rsidTr="00586CA6">
        <w:tc>
          <w:tcPr>
            <w:tcW w:w="4077" w:type="dxa"/>
          </w:tcPr>
          <w:p w:rsidR="00586CA6" w:rsidRPr="00D11D08" w:rsidRDefault="00586CA6" w:rsidP="000E01ED">
            <w:pPr>
              <w:pStyle w:val="Lijstalinea"/>
              <w:numPr>
                <w:ilvl w:val="0"/>
                <w:numId w:val="17"/>
              </w:numPr>
              <w:rPr>
                <w:rFonts w:ascii="Times New Roman" w:hAnsi="Times New Roman"/>
                <w:sz w:val="24"/>
                <w:szCs w:val="24"/>
              </w:rPr>
            </w:pPr>
            <w:r w:rsidRPr="000E01ED">
              <w:rPr>
                <w:rFonts w:ascii="Times New Roman" w:hAnsi="Times New Roman"/>
                <w:sz w:val="24"/>
                <w:szCs w:val="24"/>
              </w:rPr>
              <w:t>De automatisch gegenereerde afschrijvingen op de produc</w:t>
            </w:r>
            <w:r w:rsidR="000E01ED">
              <w:rPr>
                <w:rFonts w:ascii="Times New Roman" w:hAnsi="Times New Roman"/>
                <w:sz w:val="24"/>
                <w:szCs w:val="24"/>
              </w:rPr>
              <w:t xml:space="preserve">tiemiddelen over periode 7 zijn </w:t>
            </w:r>
            <w:r>
              <w:rPr>
                <w:rFonts w:ascii="Times New Roman" w:hAnsi="Times New Roman"/>
                <w:sz w:val="24"/>
                <w:szCs w:val="24"/>
              </w:rPr>
              <w:t>€ 99.000</w:t>
            </w:r>
          </w:p>
        </w:tc>
        <w:tc>
          <w:tcPr>
            <w:tcW w:w="5135"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xml:space="preserve">452 Afschrijvingskosten          </w:t>
            </w:r>
            <w:r w:rsidR="000E01ED">
              <w:rPr>
                <w:rFonts w:ascii="Times New Roman" w:hAnsi="Times New Roman" w:cs="Times New Roman"/>
                <w:sz w:val="24"/>
                <w:szCs w:val="24"/>
              </w:rPr>
              <w:t xml:space="preserve">  </w:t>
            </w:r>
            <w:r>
              <w:rPr>
                <w:rFonts w:ascii="Times New Roman" w:hAnsi="Times New Roman" w:cs="Times New Roman"/>
                <w:sz w:val="24"/>
                <w:szCs w:val="24"/>
              </w:rPr>
              <w:t>99.000</w:t>
            </w:r>
          </w:p>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xml:space="preserve">Aan 010 Productiemiddelen                    </w:t>
            </w:r>
            <w:r w:rsidR="000E01ED">
              <w:rPr>
                <w:rFonts w:ascii="Times New Roman" w:hAnsi="Times New Roman" w:cs="Times New Roman"/>
                <w:sz w:val="24"/>
                <w:szCs w:val="24"/>
              </w:rPr>
              <w:t xml:space="preserve">  </w:t>
            </w:r>
            <w:r>
              <w:rPr>
                <w:rFonts w:ascii="Times New Roman" w:hAnsi="Times New Roman" w:cs="Times New Roman"/>
                <w:sz w:val="24"/>
                <w:szCs w:val="24"/>
              </w:rPr>
              <w:t>99.000</w:t>
            </w:r>
          </w:p>
          <w:p w:rsidR="00586CA6" w:rsidRPr="00D11D08" w:rsidRDefault="00586CA6" w:rsidP="00586CA6">
            <w:pPr>
              <w:spacing w:after="0"/>
              <w:rPr>
                <w:rFonts w:ascii="Times New Roman" w:hAnsi="Times New Roman" w:cs="Times New Roman"/>
                <w:sz w:val="24"/>
                <w:szCs w:val="24"/>
              </w:rPr>
            </w:pPr>
          </w:p>
        </w:tc>
      </w:tr>
    </w:tbl>
    <w:p w:rsidR="000E01ED" w:rsidRDefault="000E01ED" w:rsidP="00586CA6">
      <w:pPr>
        <w:spacing w:after="0"/>
        <w:rPr>
          <w:rFonts w:ascii="Times New Roman" w:hAnsi="Times New Roman" w:cs="Times New Roman"/>
          <w:sz w:val="24"/>
          <w:szCs w:val="24"/>
        </w:rPr>
      </w:pPr>
    </w:p>
    <w:p w:rsidR="00586CA6" w:rsidRPr="000E01ED" w:rsidRDefault="000E01ED" w:rsidP="000E01ED">
      <w:pPr>
        <w:rPr>
          <w:rFonts w:ascii="Times New Roman" w:hAnsi="Times New Roman" w:cs="Times New Roman"/>
          <w:sz w:val="24"/>
          <w:szCs w:val="24"/>
        </w:rPr>
      </w:pPr>
      <w:r>
        <w:rPr>
          <w:rFonts w:ascii="Times New Roman" w:hAnsi="Times New Roman" w:cs="Times New Roman"/>
          <w:sz w:val="24"/>
          <w:szCs w:val="24"/>
        </w:rPr>
        <w:br w:type="page"/>
      </w:r>
    </w:p>
    <w:p w:rsidR="00586CA6" w:rsidRPr="000E01ED" w:rsidRDefault="00586CA6" w:rsidP="000E01ED">
      <w:pPr>
        <w:pStyle w:val="Lijstalinea"/>
        <w:numPr>
          <w:ilvl w:val="0"/>
          <w:numId w:val="24"/>
        </w:numPr>
        <w:rPr>
          <w:rFonts w:ascii="Times New Roman" w:hAnsi="Times New Roman"/>
          <w:sz w:val="24"/>
          <w:szCs w:val="24"/>
        </w:rPr>
      </w:pPr>
      <w:r w:rsidRPr="000E01ED">
        <w:rPr>
          <w:rFonts w:ascii="Times New Roman" w:hAnsi="Times New Roman"/>
          <w:sz w:val="24"/>
          <w:szCs w:val="24"/>
        </w:rPr>
        <w:lastRenderedPageBreak/>
        <w:t>400 Verbruik voeten</w:t>
      </w:r>
      <w:r w:rsidR="000E01ED">
        <w:rPr>
          <w:rFonts w:ascii="Times New Roman" w:hAnsi="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261"/>
      </w:tblGrid>
      <w:tr w:rsidR="00586CA6" w:rsidRPr="00D11D08" w:rsidTr="00586CA6">
        <w:tc>
          <w:tcPr>
            <w:tcW w:w="3510"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Journaalpost 9               €   </w:t>
            </w:r>
            <w:r>
              <w:rPr>
                <w:rFonts w:ascii="Times New Roman" w:hAnsi="Times New Roman" w:cs="Times New Roman"/>
                <w:sz w:val="24"/>
                <w:szCs w:val="24"/>
              </w:rPr>
              <w:t>21.060</w:t>
            </w:r>
          </w:p>
          <w:p w:rsidR="00586CA6" w:rsidRPr="00D11D08" w:rsidRDefault="00586CA6" w:rsidP="00586CA6">
            <w:pPr>
              <w:spacing w:after="0"/>
              <w:rPr>
                <w:rFonts w:ascii="Times New Roman" w:hAnsi="Times New Roman" w:cs="Times New Roman"/>
                <w:sz w:val="24"/>
                <w:szCs w:val="24"/>
              </w:rPr>
            </w:pPr>
          </w:p>
        </w:tc>
        <w:tc>
          <w:tcPr>
            <w:tcW w:w="3261"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Journaalpost </w:t>
            </w:r>
            <w:r>
              <w:rPr>
                <w:rFonts w:ascii="Times New Roman" w:hAnsi="Times New Roman" w:cs="Times New Roman"/>
                <w:sz w:val="24"/>
                <w:szCs w:val="24"/>
              </w:rPr>
              <w:t>6</w:t>
            </w:r>
            <w:r w:rsidRPr="00D11D08">
              <w:rPr>
                <w:rFonts w:ascii="Times New Roman" w:hAnsi="Times New Roman" w:cs="Times New Roman"/>
                <w:sz w:val="24"/>
                <w:szCs w:val="24"/>
              </w:rPr>
              <w:t xml:space="preserve">      €   </w:t>
            </w:r>
            <w:r>
              <w:rPr>
                <w:rFonts w:ascii="Times New Roman" w:hAnsi="Times New Roman" w:cs="Times New Roman"/>
                <w:sz w:val="24"/>
                <w:szCs w:val="24"/>
              </w:rPr>
              <w:t>21.000</w:t>
            </w: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Saldo                    €   </w:t>
            </w:r>
            <w:r>
              <w:rPr>
                <w:rFonts w:ascii="Times New Roman" w:hAnsi="Times New Roman" w:cs="Times New Roman"/>
                <w:sz w:val="24"/>
                <w:szCs w:val="24"/>
              </w:rPr>
              <w:t xml:space="preserve">       60</w:t>
            </w:r>
          </w:p>
        </w:tc>
      </w:tr>
      <w:tr w:rsidR="00586CA6" w:rsidRPr="00D11D08" w:rsidTr="00586CA6">
        <w:tc>
          <w:tcPr>
            <w:tcW w:w="3510" w:type="dxa"/>
          </w:tcPr>
          <w:p w:rsidR="00586CA6" w:rsidRPr="00D11D08" w:rsidRDefault="000E01ED" w:rsidP="000E01ED">
            <w:pPr>
              <w:spacing w:after="0"/>
              <w:rPr>
                <w:rFonts w:ascii="Times New Roman" w:hAnsi="Times New Roman" w:cs="Times New Roman"/>
                <w:sz w:val="24"/>
                <w:szCs w:val="24"/>
              </w:rPr>
            </w:pPr>
            <w:r>
              <w:rPr>
                <w:rFonts w:ascii="Times New Roman" w:hAnsi="Times New Roman" w:cs="Times New Roman"/>
                <w:sz w:val="24"/>
                <w:szCs w:val="24"/>
              </w:rPr>
              <w:t>Totaal</w:t>
            </w:r>
            <w:r w:rsidR="00586CA6" w:rsidRPr="00D11D08">
              <w:rPr>
                <w:rFonts w:ascii="Times New Roman" w:hAnsi="Times New Roman" w:cs="Times New Roman"/>
                <w:sz w:val="24"/>
                <w:szCs w:val="24"/>
              </w:rPr>
              <w:t xml:space="preserve">                            € </w:t>
            </w:r>
            <w:r w:rsidR="00586CA6">
              <w:rPr>
                <w:rFonts w:ascii="Times New Roman" w:hAnsi="Times New Roman" w:cs="Times New Roman"/>
                <w:sz w:val="24"/>
                <w:szCs w:val="24"/>
              </w:rPr>
              <w:t xml:space="preserve">  21.060</w:t>
            </w:r>
          </w:p>
        </w:tc>
        <w:tc>
          <w:tcPr>
            <w:tcW w:w="3261" w:type="dxa"/>
          </w:tcPr>
          <w:p w:rsidR="00586CA6" w:rsidRPr="00D11D08" w:rsidRDefault="000E01ED" w:rsidP="000E01ED">
            <w:pPr>
              <w:spacing w:after="0"/>
              <w:rPr>
                <w:rFonts w:ascii="Times New Roman" w:hAnsi="Times New Roman" w:cs="Times New Roman"/>
                <w:sz w:val="24"/>
                <w:szCs w:val="24"/>
              </w:rPr>
            </w:pPr>
            <w:r>
              <w:rPr>
                <w:rFonts w:ascii="Times New Roman" w:hAnsi="Times New Roman" w:cs="Times New Roman"/>
                <w:sz w:val="24"/>
                <w:szCs w:val="24"/>
              </w:rPr>
              <w:t>Totaal</w:t>
            </w:r>
            <w:r w:rsidR="00586CA6" w:rsidRPr="00D11D08">
              <w:rPr>
                <w:rFonts w:ascii="Times New Roman" w:hAnsi="Times New Roman" w:cs="Times New Roman"/>
                <w:sz w:val="24"/>
                <w:szCs w:val="24"/>
              </w:rPr>
              <w:t xml:space="preserve">                   € </w:t>
            </w:r>
            <w:r w:rsidR="00586CA6">
              <w:rPr>
                <w:rFonts w:ascii="Times New Roman" w:hAnsi="Times New Roman" w:cs="Times New Roman"/>
                <w:sz w:val="24"/>
                <w:szCs w:val="24"/>
              </w:rPr>
              <w:t xml:space="preserve">  21.060</w:t>
            </w:r>
          </w:p>
        </w:tc>
      </w:tr>
    </w:tbl>
    <w:p w:rsidR="00586CA6" w:rsidRDefault="00586CA6" w:rsidP="00586CA6">
      <w:pPr>
        <w:spacing w:after="0"/>
        <w:rPr>
          <w:rFonts w:ascii="Times New Roman" w:hAnsi="Times New Roman" w:cs="Times New Roman"/>
          <w:sz w:val="24"/>
          <w:szCs w:val="24"/>
        </w:rPr>
      </w:pPr>
    </w:p>
    <w:p w:rsidR="00586CA6" w:rsidRPr="000E01ED" w:rsidRDefault="00586CA6" w:rsidP="000E01ED">
      <w:pPr>
        <w:pStyle w:val="Lijstalinea"/>
        <w:numPr>
          <w:ilvl w:val="0"/>
          <w:numId w:val="24"/>
        </w:numPr>
        <w:rPr>
          <w:rFonts w:ascii="Times New Roman" w:hAnsi="Times New Roman"/>
          <w:sz w:val="24"/>
          <w:szCs w:val="24"/>
        </w:rPr>
      </w:pPr>
      <w:r w:rsidRPr="000E01ED">
        <w:rPr>
          <w:rFonts w:ascii="Times New Roman" w:hAnsi="Times New Roman"/>
          <w:sz w:val="24"/>
          <w:szCs w:val="24"/>
        </w:rPr>
        <w:t xml:space="preserve">Uitsluitend het efficiencyresultaat op de verbruikte voeten. </w:t>
      </w:r>
    </w:p>
    <w:p w:rsidR="00586CA6" w:rsidRDefault="00586CA6" w:rsidP="00586CA6">
      <w:pPr>
        <w:spacing w:after="0"/>
        <w:rPr>
          <w:rFonts w:ascii="Times New Roman" w:hAnsi="Times New Roman" w:cs="Times New Roman"/>
          <w:sz w:val="24"/>
          <w:szCs w:val="24"/>
        </w:rPr>
      </w:pPr>
    </w:p>
    <w:p w:rsidR="00586CA6" w:rsidRPr="0073098A" w:rsidRDefault="00586CA6" w:rsidP="0073098A">
      <w:pPr>
        <w:pStyle w:val="Lijstalinea"/>
        <w:numPr>
          <w:ilvl w:val="0"/>
          <w:numId w:val="24"/>
        </w:numPr>
        <w:rPr>
          <w:rFonts w:ascii="Times New Roman" w:hAnsi="Times New Roman"/>
          <w:sz w:val="24"/>
          <w:szCs w:val="24"/>
        </w:rPr>
      </w:pPr>
      <w:r w:rsidRPr="0073098A">
        <w:rPr>
          <w:rFonts w:ascii="Times New Roman" w:hAnsi="Times New Roman"/>
          <w:sz w:val="24"/>
          <w:szCs w:val="24"/>
        </w:rPr>
        <w:t xml:space="preserve">Op </w:t>
      </w:r>
      <w:r w:rsidR="0073098A" w:rsidRPr="0073098A">
        <w:rPr>
          <w:rFonts w:ascii="Times New Roman" w:hAnsi="Times New Roman"/>
          <w:sz w:val="24"/>
          <w:szCs w:val="24"/>
        </w:rPr>
        <w:t xml:space="preserve">de grootboekrekening </w:t>
      </w:r>
      <w:r w:rsidR="0073098A">
        <w:rPr>
          <w:rFonts w:ascii="Times New Roman" w:hAnsi="Times New Roman"/>
          <w:sz w:val="24"/>
          <w:szCs w:val="24"/>
        </w:rPr>
        <w:t xml:space="preserve">440 </w:t>
      </w:r>
      <w:r w:rsidR="0073098A" w:rsidRPr="0073098A">
        <w:rPr>
          <w:rFonts w:ascii="Times New Roman" w:hAnsi="Times New Roman"/>
          <w:sz w:val="24"/>
          <w:szCs w:val="24"/>
        </w:rPr>
        <w:t>is geboekt:</w:t>
      </w:r>
    </w:p>
    <w:p w:rsidR="0073098A" w:rsidRPr="0073098A" w:rsidRDefault="0073098A" w:rsidP="0073098A">
      <w:pPr>
        <w:pStyle w:val="Lijstalinea"/>
        <w:rPr>
          <w:rFonts w:ascii="Times New Roman" w:hAnsi="Times New Roman"/>
          <w:sz w:val="24"/>
          <w:szCs w:val="24"/>
        </w:rPr>
      </w:pP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440 Doorberekende indirecte </w:t>
      </w:r>
      <w:r>
        <w:rPr>
          <w:rFonts w:ascii="Times New Roman" w:hAnsi="Times New Roman" w:cs="Times New Roman"/>
          <w:sz w:val="24"/>
          <w:szCs w:val="24"/>
        </w:rPr>
        <w:t>productie</w:t>
      </w:r>
      <w:r w:rsidRPr="00D11D08">
        <w:rPr>
          <w:rFonts w:ascii="Times New Roman" w:hAnsi="Times New Roman" w:cs="Times New Roman"/>
          <w:sz w:val="24"/>
          <w:szCs w:val="24"/>
        </w:rPr>
        <w:t>kosten</w:t>
      </w:r>
      <w:r w:rsidR="0073098A">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261"/>
      </w:tblGrid>
      <w:tr w:rsidR="00586CA6" w:rsidRPr="00D11D08" w:rsidTr="00586CA6">
        <w:tc>
          <w:tcPr>
            <w:tcW w:w="3510"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Saldo                          €   </w:t>
            </w:r>
            <w:r>
              <w:rPr>
                <w:rFonts w:ascii="Times New Roman" w:hAnsi="Times New Roman" w:cs="Times New Roman"/>
                <w:sz w:val="24"/>
                <w:szCs w:val="24"/>
              </w:rPr>
              <w:t>11.200</w:t>
            </w:r>
          </w:p>
        </w:tc>
        <w:tc>
          <w:tcPr>
            <w:tcW w:w="3261"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Journaalpost </w:t>
            </w:r>
            <w:r>
              <w:rPr>
                <w:rFonts w:ascii="Times New Roman" w:hAnsi="Times New Roman" w:cs="Times New Roman"/>
                <w:sz w:val="24"/>
                <w:szCs w:val="24"/>
              </w:rPr>
              <w:t>6</w:t>
            </w:r>
            <w:r w:rsidRPr="00D11D08">
              <w:rPr>
                <w:rFonts w:ascii="Times New Roman" w:hAnsi="Times New Roman" w:cs="Times New Roman"/>
                <w:sz w:val="24"/>
                <w:szCs w:val="24"/>
              </w:rPr>
              <w:t xml:space="preserve">      €   </w:t>
            </w:r>
            <w:r>
              <w:rPr>
                <w:rFonts w:ascii="Times New Roman" w:hAnsi="Times New Roman" w:cs="Times New Roman"/>
                <w:sz w:val="24"/>
                <w:szCs w:val="24"/>
              </w:rPr>
              <w:t>11.200</w:t>
            </w:r>
          </w:p>
        </w:tc>
      </w:tr>
      <w:tr w:rsidR="00586CA6" w:rsidRPr="00D11D08" w:rsidTr="00586CA6">
        <w:tc>
          <w:tcPr>
            <w:tcW w:w="3510" w:type="dxa"/>
          </w:tcPr>
          <w:p w:rsidR="00586CA6" w:rsidRPr="00D11D08" w:rsidRDefault="0073098A" w:rsidP="0073098A">
            <w:pPr>
              <w:spacing w:after="0"/>
              <w:rPr>
                <w:rFonts w:ascii="Times New Roman" w:hAnsi="Times New Roman" w:cs="Times New Roman"/>
                <w:sz w:val="24"/>
                <w:szCs w:val="24"/>
              </w:rPr>
            </w:pPr>
            <w:r>
              <w:rPr>
                <w:rFonts w:ascii="Times New Roman" w:hAnsi="Times New Roman" w:cs="Times New Roman"/>
                <w:sz w:val="24"/>
                <w:szCs w:val="24"/>
              </w:rPr>
              <w:t>Totaal</w:t>
            </w:r>
            <w:r w:rsidR="00586CA6" w:rsidRPr="00D11D08">
              <w:rPr>
                <w:rFonts w:ascii="Times New Roman" w:hAnsi="Times New Roman" w:cs="Times New Roman"/>
                <w:sz w:val="24"/>
                <w:szCs w:val="24"/>
              </w:rPr>
              <w:t xml:space="preserve">                         €   </w:t>
            </w:r>
            <w:r w:rsidR="00586CA6">
              <w:rPr>
                <w:rFonts w:ascii="Times New Roman" w:hAnsi="Times New Roman" w:cs="Times New Roman"/>
                <w:sz w:val="24"/>
                <w:szCs w:val="24"/>
              </w:rPr>
              <w:t>11.200</w:t>
            </w:r>
          </w:p>
        </w:tc>
        <w:tc>
          <w:tcPr>
            <w:tcW w:w="3261" w:type="dxa"/>
          </w:tcPr>
          <w:p w:rsidR="00586CA6" w:rsidRPr="00D11D08" w:rsidRDefault="0073098A" w:rsidP="0073098A">
            <w:pPr>
              <w:spacing w:after="0"/>
              <w:rPr>
                <w:rFonts w:ascii="Times New Roman" w:hAnsi="Times New Roman" w:cs="Times New Roman"/>
                <w:sz w:val="24"/>
                <w:szCs w:val="24"/>
              </w:rPr>
            </w:pPr>
            <w:r>
              <w:rPr>
                <w:rFonts w:ascii="Times New Roman" w:hAnsi="Times New Roman" w:cs="Times New Roman"/>
                <w:sz w:val="24"/>
                <w:szCs w:val="24"/>
              </w:rPr>
              <w:t>Totaal</w:t>
            </w:r>
            <w:r w:rsidR="00586CA6" w:rsidRPr="00D11D08">
              <w:rPr>
                <w:rFonts w:ascii="Times New Roman" w:hAnsi="Times New Roman" w:cs="Times New Roman"/>
                <w:sz w:val="24"/>
                <w:szCs w:val="24"/>
              </w:rPr>
              <w:t xml:space="preserve">                   €   </w:t>
            </w:r>
            <w:r w:rsidR="00586CA6">
              <w:rPr>
                <w:rFonts w:ascii="Times New Roman" w:hAnsi="Times New Roman" w:cs="Times New Roman"/>
                <w:sz w:val="24"/>
                <w:szCs w:val="24"/>
              </w:rPr>
              <w:t>11.200</w:t>
            </w:r>
          </w:p>
        </w:tc>
      </w:tr>
    </w:tbl>
    <w:p w:rsidR="00586CA6" w:rsidRDefault="00586CA6" w:rsidP="00586CA6">
      <w:pPr>
        <w:spacing w:after="0"/>
        <w:rPr>
          <w:rFonts w:ascii="Times New Roman" w:hAnsi="Times New Roman" w:cs="Times New Roman"/>
          <w:sz w:val="24"/>
          <w:szCs w:val="24"/>
        </w:rPr>
      </w:pPr>
    </w:p>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xml:space="preserve">Deze kosten worden in rubriek 4 ten gunste van het resultaat gebracht en </w:t>
      </w:r>
      <w:r w:rsidR="0073098A">
        <w:rPr>
          <w:rFonts w:ascii="Times New Roman" w:hAnsi="Times New Roman" w:cs="Times New Roman"/>
          <w:sz w:val="24"/>
          <w:szCs w:val="24"/>
        </w:rPr>
        <w:t xml:space="preserve">komen </w:t>
      </w:r>
      <w:r>
        <w:rPr>
          <w:rFonts w:ascii="Times New Roman" w:hAnsi="Times New Roman" w:cs="Times New Roman"/>
          <w:sz w:val="24"/>
          <w:szCs w:val="24"/>
        </w:rPr>
        <w:t xml:space="preserve">in rubriek 8 </w:t>
      </w:r>
      <w:r w:rsidR="0073098A">
        <w:rPr>
          <w:rFonts w:ascii="Times New Roman" w:hAnsi="Times New Roman" w:cs="Times New Roman"/>
          <w:sz w:val="24"/>
          <w:szCs w:val="24"/>
        </w:rPr>
        <w:t xml:space="preserve">als </w:t>
      </w:r>
      <w:r>
        <w:rPr>
          <w:rFonts w:ascii="Times New Roman" w:hAnsi="Times New Roman" w:cs="Times New Roman"/>
          <w:sz w:val="24"/>
          <w:szCs w:val="24"/>
        </w:rPr>
        <w:t xml:space="preserve">kostprijs omzet ten laste van het resultaat. In rubriek 4 blijven </w:t>
      </w:r>
      <w:r w:rsidR="0073098A">
        <w:rPr>
          <w:rFonts w:ascii="Times New Roman" w:hAnsi="Times New Roman" w:cs="Times New Roman"/>
          <w:sz w:val="24"/>
          <w:szCs w:val="24"/>
        </w:rPr>
        <w:t xml:space="preserve">dan </w:t>
      </w:r>
      <w:r>
        <w:rPr>
          <w:rFonts w:ascii="Times New Roman" w:hAnsi="Times New Roman" w:cs="Times New Roman"/>
          <w:sz w:val="24"/>
          <w:szCs w:val="24"/>
        </w:rPr>
        <w:t>voor wat betreft de indirecte kosten uitsluitend de resultaten op indirecte kosten over.</w:t>
      </w:r>
    </w:p>
    <w:p w:rsidR="00586CA6" w:rsidRDefault="00586CA6" w:rsidP="00586CA6">
      <w:pPr>
        <w:spacing w:after="0"/>
        <w:rPr>
          <w:rFonts w:ascii="Times New Roman" w:hAnsi="Times New Roman" w:cs="Times New Roman"/>
          <w:sz w:val="24"/>
          <w:szCs w:val="24"/>
        </w:rPr>
      </w:pPr>
    </w:p>
    <w:p w:rsidR="00586CA6" w:rsidRPr="0073098A" w:rsidRDefault="00150DC7" w:rsidP="0073098A">
      <w:pPr>
        <w:pStyle w:val="Lijstalinea"/>
        <w:numPr>
          <w:ilvl w:val="0"/>
          <w:numId w:val="24"/>
        </w:numPr>
        <w:rPr>
          <w:rFonts w:ascii="Times New Roman" w:hAnsi="Times New Roman"/>
          <w:sz w:val="24"/>
          <w:szCs w:val="24"/>
        </w:rPr>
      </w:pPr>
      <w:r w:rsidRPr="0073098A">
        <w:rPr>
          <w:rFonts w:ascii="Times New Roman" w:hAnsi="Times New Roman"/>
          <w:sz w:val="24"/>
          <w:szCs w:val="24"/>
        </w:rPr>
        <w:t>CCPR</w:t>
      </w:r>
      <w:r w:rsidR="0073098A" w:rsidRPr="0073098A">
        <w:rPr>
          <w:rFonts w:ascii="Times New Roman" w:hAnsi="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gridCol w:w="3517"/>
        <w:gridCol w:w="1559"/>
        <w:gridCol w:w="1559"/>
      </w:tblGrid>
      <w:tr w:rsidR="00586CA6" w:rsidRPr="00D11D08" w:rsidTr="0073098A">
        <w:tc>
          <w:tcPr>
            <w:tcW w:w="2120" w:type="dxa"/>
          </w:tcPr>
          <w:p w:rsidR="00586CA6" w:rsidRPr="0073098A" w:rsidRDefault="0073098A" w:rsidP="0073098A">
            <w:pPr>
              <w:spacing w:after="0"/>
              <w:rPr>
                <w:rFonts w:ascii="Times New Roman" w:hAnsi="Times New Roman" w:cs="Times New Roman"/>
                <w:b/>
                <w:sz w:val="24"/>
                <w:szCs w:val="24"/>
              </w:rPr>
            </w:pPr>
            <w:r w:rsidRPr="0073098A">
              <w:rPr>
                <w:rFonts w:ascii="Times New Roman" w:hAnsi="Times New Roman" w:cs="Times New Roman"/>
                <w:b/>
                <w:sz w:val="24"/>
                <w:szCs w:val="24"/>
              </w:rPr>
              <w:t>Rekening</w:t>
            </w:r>
            <w:r w:rsidR="00586CA6" w:rsidRPr="0073098A">
              <w:rPr>
                <w:rFonts w:ascii="Times New Roman" w:hAnsi="Times New Roman" w:cs="Times New Roman"/>
                <w:b/>
                <w:sz w:val="24"/>
                <w:szCs w:val="24"/>
              </w:rPr>
              <w:t>nummer</w:t>
            </w:r>
          </w:p>
        </w:tc>
        <w:tc>
          <w:tcPr>
            <w:tcW w:w="3517" w:type="dxa"/>
          </w:tcPr>
          <w:p w:rsidR="00586CA6" w:rsidRPr="0073098A" w:rsidRDefault="00586CA6" w:rsidP="00586CA6">
            <w:pPr>
              <w:spacing w:after="0"/>
              <w:rPr>
                <w:rFonts w:ascii="Times New Roman" w:hAnsi="Times New Roman" w:cs="Times New Roman"/>
                <w:b/>
                <w:sz w:val="24"/>
                <w:szCs w:val="24"/>
              </w:rPr>
            </w:pPr>
            <w:r w:rsidRPr="0073098A">
              <w:rPr>
                <w:rFonts w:ascii="Times New Roman" w:hAnsi="Times New Roman" w:cs="Times New Roman"/>
                <w:b/>
                <w:sz w:val="24"/>
                <w:szCs w:val="24"/>
              </w:rPr>
              <w:t>Rekeningnaam</w:t>
            </w:r>
          </w:p>
        </w:tc>
        <w:tc>
          <w:tcPr>
            <w:tcW w:w="1559" w:type="dxa"/>
          </w:tcPr>
          <w:p w:rsidR="00586CA6" w:rsidRPr="0073098A" w:rsidRDefault="00586CA6" w:rsidP="00586CA6">
            <w:pPr>
              <w:spacing w:after="0"/>
              <w:rPr>
                <w:rFonts w:ascii="Times New Roman" w:hAnsi="Times New Roman" w:cs="Times New Roman"/>
                <w:b/>
                <w:sz w:val="24"/>
                <w:szCs w:val="24"/>
              </w:rPr>
            </w:pPr>
            <w:r w:rsidRPr="0073098A">
              <w:rPr>
                <w:rFonts w:ascii="Times New Roman" w:hAnsi="Times New Roman" w:cs="Times New Roman"/>
                <w:b/>
                <w:sz w:val="24"/>
                <w:szCs w:val="24"/>
              </w:rPr>
              <w:t>Realisatie</w:t>
            </w:r>
          </w:p>
        </w:tc>
        <w:tc>
          <w:tcPr>
            <w:tcW w:w="1559" w:type="dxa"/>
          </w:tcPr>
          <w:p w:rsidR="00586CA6" w:rsidRPr="0073098A" w:rsidRDefault="00586CA6" w:rsidP="00586CA6">
            <w:pPr>
              <w:spacing w:after="0"/>
              <w:rPr>
                <w:rFonts w:ascii="Times New Roman" w:hAnsi="Times New Roman" w:cs="Times New Roman"/>
                <w:b/>
                <w:sz w:val="24"/>
                <w:szCs w:val="24"/>
              </w:rPr>
            </w:pPr>
            <w:r w:rsidRPr="0073098A">
              <w:rPr>
                <w:rFonts w:ascii="Times New Roman" w:hAnsi="Times New Roman" w:cs="Times New Roman"/>
                <w:b/>
                <w:sz w:val="24"/>
                <w:szCs w:val="24"/>
              </w:rPr>
              <w:t>Budget</w:t>
            </w: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451</w:t>
            </w:r>
          </w:p>
        </w:tc>
        <w:tc>
          <w:tcPr>
            <w:tcW w:w="3517"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Indirecte lonen</w:t>
            </w:r>
          </w:p>
        </w:tc>
        <w:tc>
          <w:tcPr>
            <w:tcW w:w="1559"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€ 246.036</w:t>
            </w:r>
          </w:p>
        </w:tc>
        <w:tc>
          <w:tcPr>
            <w:tcW w:w="1559"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€ 250.000</w:t>
            </w:r>
            <w:r w:rsidR="0073098A">
              <w:rPr>
                <w:rFonts w:ascii="Times New Roman" w:hAnsi="Times New Roman" w:cs="Times New Roman"/>
                <w:sz w:val="24"/>
                <w:szCs w:val="24"/>
              </w:rPr>
              <w:t xml:space="preserve"> </w:t>
            </w:r>
            <w:r>
              <w:rPr>
                <w:rFonts w:ascii="Times New Roman" w:hAnsi="Times New Roman" w:cs="Times New Roman"/>
                <w:sz w:val="24"/>
                <w:szCs w:val="24"/>
              </w:rPr>
              <w:t>-</w:t>
            </w:r>
            <w:r w:rsidR="0073098A">
              <w:rPr>
                <w:rFonts w:ascii="Times New Roman" w:hAnsi="Times New Roman" w:cs="Times New Roman"/>
                <w:sz w:val="24"/>
                <w:szCs w:val="24"/>
              </w:rPr>
              <w:t>/-</w:t>
            </w: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p>
        </w:tc>
        <w:tc>
          <w:tcPr>
            <w:tcW w:w="3517"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Resultaat</w:t>
            </w:r>
            <w:r>
              <w:rPr>
                <w:rFonts w:ascii="Times New Roman" w:hAnsi="Times New Roman" w:cs="Times New Roman"/>
                <w:sz w:val="24"/>
                <w:szCs w:val="24"/>
              </w:rPr>
              <w:t xml:space="preserve"> absoluut</w:t>
            </w:r>
          </w:p>
        </w:tc>
        <w:tc>
          <w:tcPr>
            <w:tcW w:w="1559"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 </w:t>
            </w:r>
            <w:r>
              <w:rPr>
                <w:rFonts w:ascii="Times New Roman" w:hAnsi="Times New Roman" w:cs="Times New Roman"/>
                <w:sz w:val="24"/>
                <w:szCs w:val="24"/>
              </w:rPr>
              <w:t xml:space="preserve">    3.964</w:t>
            </w:r>
            <w:r w:rsidR="0073098A">
              <w:rPr>
                <w:rFonts w:ascii="Times New Roman" w:hAnsi="Times New Roman" w:cs="Times New Roman"/>
                <w:sz w:val="24"/>
                <w:szCs w:val="24"/>
              </w:rPr>
              <w:t xml:space="preserve"> -/-</w:t>
            </w:r>
          </w:p>
        </w:tc>
        <w:tc>
          <w:tcPr>
            <w:tcW w:w="1559" w:type="dxa"/>
          </w:tcPr>
          <w:p w:rsidR="00586CA6" w:rsidRPr="00D11D08" w:rsidRDefault="00586CA6" w:rsidP="00586CA6">
            <w:pPr>
              <w:spacing w:after="0"/>
              <w:rPr>
                <w:rFonts w:ascii="Times New Roman" w:hAnsi="Times New Roman" w:cs="Times New Roman"/>
                <w:sz w:val="24"/>
                <w:szCs w:val="24"/>
              </w:rPr>
            </w:pP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p>
        </w:tc>
        <w:tc>
          <w:tcPr>
            <w:tcW w:w="3517"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P</w:t>
            </w:r>
            <w:r w:rsidRPr="00D11D08">
              <w:rPr>
                <w:rFonts w:ascii="Times New Roman" w:hAnsi="Times New Roman" w:cs="Times New Roman"/>
                <w:sz w:val="24"/>
                <w:szCs w:val="24"/>
              </w:rPr>
              <w:t xml:space="preserve">rocentueel verschil </w:t>
            </w:r>
          </w:p>
        </w:tc>
        <w:tc>
          <w:tcPr>
            <w:tcW w:w="1559" w:type="dxa"/>
          </w:tcPr>
          <w:p w:rsidR="00586CA6" w:rsidRPr="00D11D08" w:rsidRDefault="00586CA6" w:rsidP="0073098A">
            <w:pPr>
              <w:spacing w:after="0"/>
              <w:rPr>
                <w:rFonts w:ascii="Times New Roman" w:hAnsi="Times New Roman" w:cs="Times New Roman"/>
                <w:sz w:val="24"/>
                <w:szCs w:val="24"/>
              </w:rPr>
            </w:pPr>
            <w:r>
              <w:rPr>
                <w:rFonts w:ascii="Times New Roman" w:hAnsi="Times New Roman" w:cs="Times New Roman"/>
                <w:sz w:val="24"/>
                <w:szCs w:val="24"/>
              </w:rPr>
              <w:t>1,6%*</w:t>
            </w:r>
            <w:r w:rsidR="0073098A">
              <w:rPr>
                <w:rFonts w:ascii="Times New Roman" w:hAnsi="Times New Roman" w:cs="Times New Roman"/>
                <w:sz w:val="24"/>
                <w:szCs w:val="24"/>
              </w:rPr>
              <w:t xml:space="preserve"> -/-</w:t>
            </w:r>
          </w:p>
        </w:tc>
        <w:tc>
          <w:tcPr>
            <w:tcW w:w="1559"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          </w:t>
            </w:r>
          </w:p>
        </w:tc>
      </w:tr>
    </w:tbl>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(€ 3.964/€</w:t>
      </w:r>
      <w:r w:rsidR="0073098A">
        <w:rPr>
          <w:rFonts w:ascii="Times New Roman" w:hAnsi="Times New Roman" w:cs="Times New Roman"/>
          <w:sz w:val="24"/>
          <w:szCs w:val="24"/>
        </w:rPr>
        <w:t xml:space="preserve"> </w:t>
      </w:r>
      <w:r>
        <w:rPr>
          <w:rFonts w:ascii="Times New Roman" w:hAnsi="Times New Roman" w:cs="Times New Roman"/>
          <w:sz w:val="24"/>
          <w:szCs w:val="24"/>
        </w:rPr>
        <w:t>250.000) × 100% = 1,6%</w:t>
      </w:r>
    </w:p>
    <w:p w:rsidR="0073098A" w:rsidRDefault="0073098A" w:rsidP="00586CA6">
      <w:pPr>
        <w:spacing w:after="0"/>
        <w:rPr>
          <w:rFonts w:ascii="Times New Roman" w:hAnsi="Times New Roman" w:cs="Times New Roman"/>
          <w:sz w:val="24"/>
          <w:szCs w:val="24"/>
        </w:rPr>
      </w:pPr>
    </w:p>
    <w:p w:rsidR="00586CA6" w:rsidRPr="0073098A" w:rsidRDefault="00586CA6" w:rsidP="0073098A">
      <w:pPr>
        <w:pStyle w:val="Lijstalinea"/>
        <w:numPr>
          <w:ilvl w:val="0"/>
          <w:numId w:val="24"/>
        </w:numPr>
        <w:rPr>
          <w:rFonts w:ascii="Times New Roman" w:hAnsi="Times New Roman"/>
          <w:sz w:val="24"/>
          <w:szCs w:val="24"/>
        </w:rPr>
      </w:pPr>
      <w:r w:rsidRPr="0073098A">
        <w:rPr>
          <w:rFonts w:ascii="Times New Roman" w:hAnsi="Times New Roman"/>
          <w:sz w:val="24"/>
          <w:szCs w:val="24"/>
        </w:rPr>
        <w:t>PRCL</w:t>
      </w:r>
      <w:r w:rsidR="0073098A" w:rsidRPr="0073098A">
        <w:rPr>
          <w:rFonts w:ascii="Times New Roman" w:hAnsi="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gridCol w:w="3517"/>
        <w:gridCol w:w="1559"/>
        <w:gridCol w:w="1559"/>
      </w:tblGrid>
      <w:tr w:rsidR="00586CA6" w:rsidRPr="00D11D08" w:rsidTr="0073098A">
        <w:tc>
          <w:tcPr>
            <w:tcW w:w="2120" w:type="dxa"/>
          </w:tcPr>
          <w:p w:rsidR="00586CA6" w:rsidRPr="0073098A" w:rsidRDefault="00586CA6" w:rsidP="0073098A">
            <w:pPr>
              <w:spacing w:after="0"/>
              <w:rPr>
                <w:rFonts w:ascii="Times New Roman" w:hAnsi="Times New Roman" w:cs="Times New Roman"/>
                <w:b/>
                <w:sz w:val="24"/>
                <w:szCs w:val="24"/>
              </w:rPr>
            </w:pPr>
            <w:r w:rsidRPr="0073098A">
              <w:rPr>
                <w:rFonts w:ascii="Times New Roman" w:hAnsi="Times New Roman" w:cs="Times New Roman"/>
                <w:b/>
                <w:sz w:val="24"/>
                <w:szCs w:val="24"/>
              </w:rPr>
              <w:t>Rekeningnummer</w:t>
            </w:r>
          </w:p>
        </w:tc>
        <w:tc>
          <w:tcPr>
            <w:tcW w:w="3517" w:type="dxa"/>
          </w:tcPr>
          <w:p w:rsidR="00586CA6" w:rsidRPr="0073098A" w:rsidRDefault="00586CA6" w:rsidP="00586CA6">
            <w:pPr>
              <w:spacing w:after="0"/>
              <w:rPr>
                <w:rFonts w:ascii="Times New Roman" w:hAnsi="Times New Roman" w:cs="Times New Roman"/>
                <w:b/>
                <w:sz w:val="24"/>
                <w:szCs w:val="24"/>
              </w:rPr>
            </w:pPr>
            <w:r w:rsidRPr="0073098A">
              <w:rPr>
                <w:rFonts w:ascii="Times New Roman" w:hAnsi="Times New Roman" w:cs="Times New Roman"/>
                <w:b/>
                <w:sz w:val="24"/>
                <w:szCs w:val="24"/>
              </w:rPr>
              <w:t>Rekeningnaam</w:t>
            </w:r>
          </w:p>
        </w:tc>
        <w:tc>
          <w:tcPr>
            <w:tcW w:w="1559" w:type="dxa"/>
          </w:tcPr>
          <w:p w:rsidR="00586CA6" w:rsidRPr="0073098A" w:rsidRDefault="00586CA6" w:rsidP="00586CA6">
            <w:pPr>
              <w:spacing w:after="0"/>
              <w:rPr>
                <w:rFonts w:ascii="Times New Roman" w:hAnsi="Times New Roman" w:cs="Times New Roman"/>
                <w:b/>
                <w:sz w:val="24"/>
                <w:szCs w:val="24"/>
              </w:rPr>
            </w:pPr>
            <w:r w:rsidRPr="0073098A">
              <w:rPr>
                <w:rFonts w:ascii="Times New Roman" w:hAnsi="Times New Roman" w:cs="Times New Roman"/>
                <w:b/>
                <w:sz w:val="24"/>
                <w:szCs w:val="24"/>
              </w:rPr>
              <w:t>Realisatie</w:t>
            </w:r>
          </w:p>
        </w:tc>
        <w:tc>
          <w:tcPr>
            <w:tcW w:w="1559" w:type="dxa"/>
          </w:tcPr>
          <w:p w:rsidR="00586CA6" w:rsidRPr="0073098A" w:rsidRDefault="00586CA6" w:rsidP="00586CA6">
            <w:pPr>
              <w:spacing w:after="0"/>
              <w:rPr>
                <w:rFonts w:ascii="Times New Roman" w:hAnsi="Times New Roman" w:cs="Times New Roman"/>
                <w:b/>
                <w:sz w:val="24"/>
                <w:szCs w:val="24"/>
              </w:rPr>
            </w:pPr>
            <w:r w:rsidRPr="0073098A">
              <w:rPr>
                <w:rFonts w:ascii="Times New Roman" w:hAnsi="Times New Roman" w:cs="Times New Roman"/>
                <w:b/>
                <w:sz w:val="24"/>
                <w:szCs w:val="24"/>
              </w:rPr>
              <w:t>Budget</w:t>
            </w: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811</w:t>
            </w:r>
          </w:p>
        </w:tc>
        <w:tc>
          <w:tcPr>
            <w:tcW w:w="3517"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Kostprijs omzet</w:t>
            </w:r>
          </w:p>
        </w:tc>
        <w:tc>
          <w:tcPr>
            <w:tcW w:w="1559"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€ 69.600</w:t>
            </w:r>
          </w:p>
        </w:tc>
        <w:tc>
          <w:tcPr>
            <w:tcW w:w="1559" w:type="dxa"/>
          </w:tcPr>
          <w:p w:rsidR="00586CA6" w:rsidRPr="00D11D08" w:rsidRDefault="00586CA6" w:rsidP="00586CA6">
            <w:pPr>
              <w:spacing w:after="0"/>
              <w:rPr>
                <w:rFonts w:ascii="Times New Roman" w:hAnsi="Times New Roman" w:cs="Times New Roman"/>
                <w:sz w:val="24"/>
                <w:szCs w:val="24"/>
              </w:rPr>
            </w:pPr>
          </w:p>
        </w:tc>
      </w:tr>
      <w:tr w:rsidR="00586CA6" w:rsidRPr="00D11D08" w:rsidTr="0073098A">
        <w:tc>
          <w:tcPr>
            <w:tcW w:w="2120"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821</w:t>
            </w:r>
          </w:p>
        </w:tc>
        <w:tc>
          <w:tcPr>
            <w:tcW w:w="3517"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Verstrekte kortingen</w:t>
            </w:r>
          </w:p>
        </w:tc>
        <w:tc>
          <w:tcPr>
            <w:tcW w:w="1559"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6.000</w:t>
            </w:r>
          </w:p>
        </w:tc>
        <w:tc>
          <w:tcPr>
            <w:tcW w:w="1559" w:type="dxa"/>
          </w:tcPr>
          <w:p w:rsidR="00586CA6" w:rsidRDefault="00586CA6" w:rsidP="00586CA6">
            <w:pPr>
              <w:spacing w:after="0"/>
              <w:rPr>
                <w:rFonts w:ascii="Times New Roman" w:hAnsi="Times New Roman" w:cs="Times New Roman"/>
                <w:sz w:val="24"/>
                <w:szCs w:val="24"/>
              </w:rPr>
            </w:pPr>
          </w:p>
        </w:tc>
      </w:tr>
      <w:tr w:rsidR="00586CA6" w:rsidRPr="00D11D08" w:rsidTr="0073098A">
        <w:tc>
          <w:tcPr>
            <w:tcW w:w="2120"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861</w:t>
            </w:r>
          </w:p>
        </w:tc>
        <w:tc>
          <w:tcPr>
            <w:tcW w:w="3517"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Omzet</w:t>
            </w:r>
          </w:p>
        </w:tc>
        <w:tc>
          <w:tcPr>
            <w:tcW w:w="1559" w:type="dxa"/>
          </w:tcPr>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€ 90.000</w:t>
            </w:r>
            <w:r w:rsidR="0073098A">
              <w:rPr>
                <w:rFonts w:ascii="Times New Roman" w:hAnsi="Times New Roman" w:cs="Times New Roman"/>
                <w:sz w:val="24"/>
                <w:szCs w:val="24"/>
              </w:rPr>
              <w:t xml:space="preserve"> </w:t>
            </w:r>
            <w:r>
              <w:rPr>
                <w:rFonts w:ascii="Times New Roman" w:hAnsi="Times New Roman" w:cs="Times New Roman"/>
                <w:sz w:val="24"/>
                <w:szCs w:val="24"/>
              </w:rPr>
              <w:t>-</w:t>
            </w:r>
            <w:r w:rsidR="0073098A">
              <w:rPr>
                <w:rFonts w:ascii="Times New Roman" w:hAnsi="Times New Roman" w:cs="Times New Roman"/>
                <w:sz w:val="24"/>
                <w:szCs w:val="24"/>
              </w:rPr>
              <w:t>/-</w:t>
            </w:r>
          </w:p>
        </w:tc>
        <w:tc>
          <w:tcPr>
            <w:tcW w:w="1559" w:type="dxa"/>
          </w:tcPr>
          <w:p w:rsidR="00586CA6" w:rsidRDefault="00586CA6" w:rsidP="00586CA6">
            <w:pPr>
              <w:spacing w:after="0"/>
              <w:rPr>
                <w:rFonts w:ascii="Times New Roman" w:hAnsi="Times New Roman" w:cs="Times New Roman"/>
                <w:sz w:val="24"/>
                <w:szCs w:val="24"/>
              </w:rPr>
            </w:pP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p>
        </w:tc>
        <w:tc>
          <w:tcPr>
            <w:tcW w:w="3517"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Resultaat</w:t>
            </w:r>
            <w:r>
              <w:rPr>
                <w:rFonts w:ascii="Times New Roman" w:hAnsi="Times New Roman" w:cs="Times New Roman"/>
                <w:sz w:val="24"/>
                <w:szCs w:val="24"/>
              </w:rPr>
              <w:t xml:space="preserve"> absoluut</w:t>
            </w:r>
          </w:p>
        </w:tc>
        <w:tc>
          <w:tcPr>
            <w:tcW w:w="1559"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 </w:t>
            </w:r>
            <w:r>
              <w:rPr>
                <w:rFonts w:ascii="Times New Roman" w:hAnsi="Times New Roman" w:cs="Times New Roman"/>
                <w:sz w:val="24"/>
                <w:szCs w:val="24"/>
              </w:rPr>
              <w:t>24.400</w:t>
            </w:r>
            <w:r w:rsidR="0073098A">
              <w:rPr>
                <w:rFonts w:ascii="Times New Roman" w:hAnsi="Times New Roman" w:cs="Times New Roman"/>
                <w:sz w:val="24"/>
                <w:szCs w:val="24"/>
              </w:rPr>
              <w:t xml:space="preserve"> </w:t>
            </w:r>
            <w:r>
              <w:rPr>
                <w:rFonts w:ascii="Times New Roman" w:hAnsi="Times New Roman" w:cs="Times New Roman"/>
                <w:sz w:val="24"/>
                <w:szCs w:val="24"/>
              </w:rPr>
              <w:t>-</w:t>
            </w:r>
            <w:r w:rsidR="0073098A">
              <w:rPr>
                <w:rFonts w:ascii="Times New Roman" w:hAnsi="Times New Roman" w:cs="Times New Roman"/>
                <w:sz w:val="24"/>
                <w:szCs w:val="24"/>
              </w:rPr>
              <w:t>/-</w:t>
            </w:r>
          </w:p>
        </w:tc>
        <w:tc>
          <w:tcPr>
            <w:tcW w:w="1559"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€ 29.000-</w:t>
            </w: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p>
        </w:tc>
        <w:tc>
          <w:tcPr>
            <w:tcW w:w="3517"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Absoluut verschil</w:t>
            </w:r>
          </w:p>
        </w:tc>
        <w:tc>
          <w:tcPr>
            <w:tcW w:w="1559"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4.600</w:t>
            </w:r>
          </w:p>
        </w:tc>
        <w:tc>
          <w:tcPr>
            <w:tcW w:w="1559" w:type="dxa"/>
          </w:tcPr>
          <w:p w:rsidR="00586CA6" w:rsidRDefault="00586CA6" w:rsidP="00586CA6">
            <w:pPr>
              <w:spacing w:after="0"/>
              <w:rPr>
                <w:rFonts w:ascii="Times New Roman" w:hAnsi="Times New Roman" w:cs="Times New Roman"/>
                <w:sz w:val="24"/>
                <w:szCs w:val="24"/>
              </w:rPr>
            </w:pPr>
          </w:p>
        </w:tc>
      </w:tr>
      <w:tr w:rsidR="00586CA6" w:rsidRPr="00D11D08" w:rsidTr="0073098A">
        <w:tc>
          <w:tcPr>
            <w:tcW w:w="2120" w:type="dxa"/>
          </w:tcPr>
          <w:p w:rsidR="00586CA6" w:rsidRPr="00D11D08" w:rsidRDefault="00586CA6" w:rsidP="00586CA6">
            <w:pPr>
              <w:spacing w:after="0"/>
              <w:rPr>
                <w:rFonts w:ascii="Times New Roman" w:hAnsi="Times New Roman" w:cs="Times New Roman"/>
                <w:sz w:val="24"/>
                <w:szCs w:val="24"/>
              </w:rPr>
            </w:pPr>
          </w:p>
        </w:tc>
        <w:tc>
          <w:tcPr>
            <w:tcW w:w="3517"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P</w:t>
            </w:r>
            <w:r w:rsidRPr="00D11D08">
              <w:rPr>
                <w:rFonts w:ascii="Times New Roman" w:hAnsi="Times New Roman" w:cs="Times New Roman"/>
                <w:sz w:val="24"/>
                <w:szCs w:val="24"/>
              </w:rPr>
              <w:t xml:space="preserve">rocentueel verschil </w:t>
            </w:r>
          </w:p>
        </w:tc>
        <w:tc>
          <w:tcPr>
            <w:tcW w:w="1559" w:type="dxa"/>
          </w:tcPr>
          <w:p w:rsidR="00586CA6" w:rsidRPr="00D11D08"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15,9%*</w:t>
            </w:r>
          </w:p>
        </w:tc>
        <w:tc>
          <w:tcPr>
            <w:tcW w:w="1559" w:type="dxa"/>
          </w:tcPr>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          </w:t>
            </w:r>
          </w:p>
        </w:tc>
      </w:tr>
    </w:tbl>
    <w:p w:rsidR="00586CA6" w:rsidRDefault="00586CA6" w:rsidP="00586CA6">
      <w:pPr>
        <w:spacing w:after="0"/>
        <w:rPr>
          <w:rFonts w:ascii="Times New Roman" w:hAnsi="Times New Roman" w:cs="Times New Roman"/>
          <w:sz w:val="24"/>
          <w:szCs w:val="24"/>
        </w:rPr>
      </w:pPr>
      <w:r>
        <w:rPr>
          <w:rFonts w:ascii="Times New Roman" w:hAnsi="Times New Roman" w:cs="Times New Roman"/>
          <w:sz w:val="24"/>
          <w:szCs w:val="24"/>
        </w:rPr>
        <w:t>* (€ 4.600/€29.000) × 100% = 15,9%</w:t>
      </w:r>
    </w:p>
    <w:p w:rsidR="00586CA6" w:rsidRPr="00D11D08" w:rsidRDefault="00586CA6" w:rsidP="00586CA6">
      <w:pPr>
        <w:spacing w:after="0"/>
        <w:rPr>
          <w:rFonts w:ascii="Times New Roman" w:hAnsi="Times New Roman" w:cs="Times New Roman"/>
          <w:sz w:val="24"/>
          <w:szCs w:val="24"/>
        </w:rPr>
      </w:pPr>
    </w:p>
    <w:p w:rsidR="00586CA6" w:rsidRPr="00D11D08" w:rsidRDefault="00586CA6" w:rsidP="00586CA6">
      <w:pPr>
        <w:spacing w:after="0"/>
        <w:rPr>
          <w:rFonts w:ascii="Times New Roman" w:hAnsi="Times New Roman" w:cs="Times New Roman"/>
          <w:sz w:val="24"/>
          <w:szCs w:val="24"/>
        </w:rPr>
      </w:pPr>
      <w:r w:rsidRPr="00D11D08">
        <w:rPr>
          <w:rFonts w:ascii="Times New Roman" w:hAnsi="Times New Roman" w:cs="Times New Roman"/>
          <w:sz w:val="24"/>
          <w:szCs w:val="24"/>
        </w:rPr>
        <w:t xml:space="preserve">Een minteken betekent, zoals we eerder zagen, credit of voordelig. Een bedrag zonder minteken betekent debet of nadelig. Omdat het procentuele budgetresultaat nadelig is, ontbreekt ook daar het minteken. Het absolute verschil zal nader </w:t>
      </w:r>
      <w:r w:rsidR="0073098A">
        <w:rPr>
          <w:rFonts w:ascii="Times New Roman" w:hAnsi="Times New Roman" w:cs="Times New Roman"/>
          <w:sz w:val="24"/>
          <w:szCs w:val="24"/>
        </w:rPr>
        <w:t xml:space="preserve">moeten </w:t>
      </w:r>
      <w:r w:rsidRPr="00D11D08">
        <w:rPr>
          <w:rFonts w:ascii="Times New Roman" w:hAnsi="Times New Roman" w:cs="Times New Roman"/>
          <w:sz w:val="24"/>
          <w:szCs w:val="24"/>
        </w:rPr>
        <w:t>worden verklaard en bestaat uit de verstrekte korting</w:t>
      </w:r>
      <w:r w:rsidR="0073098A">
        <w:rPr>
          <w:rFonts w:ascii="Times New Roman" w:hAnsi="Times New Roman" w:cs="Times New Roman"/>
          <w:sz w:val="24"/>
          <w:szCs w:val="24"/>
        </w:rPr>
        <w:t>,</w:t>
      </w:r>
      <w:r w:rsidRPr="00D11D08">
        <w:rPr>
          <w:rFonts w:ascii="Times New Roman" w:hAnsi="Times New Roman" w:cs="Times New Roman"/>
          <w:sz w:val="24"/>
          <w:szCs w:val="24"/>
        </w:rPr>
        <w:t xml:space="preserve"> en </w:t>
      </w:r>
      <w:r w:rsidR="00E21D13">
        <w:rPr>
          <w:rFonts w:ascii="Times New Roman" w:hAnsi="Times New Roman" w:cs="Times New Roman"/>
          <w:sz w:val="24"/>
          <w:szCs w:val="24"/>
        </w:rPr>
        <w:t xml:space="preserve">met name uit </w:t>
      </w:r>
      <w:r w:rsidRPr="00D11D08">
        <w:rPr>
          <w:rFonts w:ascii="Times New Roman" w:hAnsi="Times New Roman" w:cs="Times New Roman"/>
          <w:sz w:val="24"/>
          <w:szCs w:val="24"/>
        </w:rPr>
        <w:t xml:space="preserve">het feit dat er te weinig </w:t>
      </w:r>
      <w:r>
        <w:rPr>
          <w:rFonts w:ascii="Times New Roman" w:hAnsi="Times New Roman" w:cs="Times New Roman"/>
          <w:sz w:val="24"/>
          <w:szCs w:val="24"/>
        </w:rPr>
        <w:t>schemerlampen</w:t>
      </w:r>
      <w:r w:rsidRPr="00D11D08">
        <w:rPr>
          <w:rFonts w:ascii="Times New Roman" w:hAnsi="Times New Roman" w:cs="Times New Roman"/>
          <w:sz w:val="24"/>
          <w:szCs w:val="24"/>
        </w:rPr>
        <w:t xml:space="preserve"> zijn verkocht, namelijk </w:t>
      </w:r>
      <w:r>
        <w:rPr>
          <w:rFonts w:ascii="Times New Roman" w:hAnsi="Times New Roman" w:cs="Times New Roman"/>
          <w:sz w:val="24"/>
          <w:szCs w:val="24"/>
        </w:rPr>
        <w:t>600</w:t>
      </w:r>
      <w:r w:rsidRPr="00D11D08">
        <w:rPr>
          <w:rFonts w:ascii="Times New Roman" w:hAnsi="Times New Roman" w:cs="Times New Roman"/>
          <w:sz w:val="24"/>
          <w:szCs w:val="24"/>
        </w:rPr>
        <w:t xml:space="preserve"> in plaats van 1</w:t>
      </w:r>
      <w:r>
        <w:rPr>
          <w:rFonts w:ascii="Times New Roman" w:hAnsi="Times New Roman" w:cs="Times New Roman"/>
          <w:sz w:val="24"/>
          <w:szCs w:val="24"/>
        </w:rPr>
        <w:t>.</w:t>
      </w:r>
      <w:r w:rsidRPr="00D11D08">
        <w:rPr>
          <w:rFonts w:ascii="Times New Roman" w:hAnsi="Times New Roman" w:cs="Times New Roman"/>
          <w:sz w:val="24"/>
          <w:szCs w:val="24"/>
        </w:rPr>
        <w:t>00</w:t>
      </w:r>
      <w:r>
        <w:rPr>
          <w:rFonts w:ascii="Times New Roman" w:hAnsi="Times New Roman" w:cs="Times New Roman"/>
          <w:sz w:val="24"/>
          <w:szCs w:val="24"/>
        </w:rPr>
        <w:t>0</w:t>
      </w:r>
      <w:r w:rsidRPr="00D11D08">
        <w:rPr>
          <w:rFonts w:ascii="Times New Roman" w:hAnsi="Times New Roman" w:cs="Times New Roman"/>
          <w:sz w:val="24"/>
          <w:szCs w:val="24"/>
        </w:rPr>
        <w:t>.</w:t>
      </w:r>
    </w:p>
    <w:p w:rsidR="0000184D" w:rsidRDefault="0000184D" w:rsidP="0000184D">
      <w:pPr>
        <w:spacing w:after="0"/>
        <w:rPr>
          <w:rFonts w:ascii="Times New Roman" w:hAnsi="Times New Roman" w:cs="Times New Roman"/>
          <w:b/>
          <w:bCs/>
          <w:spacing w:val="5"/>
          <w:sz w:val="24"/>
          <w:szCs w:val="24"/>
        </w:rPr>
      </w:pPr>
    </w:p>
    <w:p w:rsidR="0073098A" w:rsidRDefault="0073098A">
      <w:pPr>
        <w:rPr>
          <w:rFonts w:ascii="Times New Roman" w:hAnsi="Times New Roman" w:cs="Times New Roman"/>
          <w:b/>
          <w:bCs/>
          <w:spacing w:val="5"/>
          <w:sz w:val="24"/>
          <w:szCs w:val="24"/>
        </w:rPr>
      </w:pPr>
      <w:r>
        <w:rPr>
          <w:rFonts w:ascii="Times New Roman" w:hAnsi="Times New Roman" w:cs="Times New Roman"/>
          <w:b/>
          <w:bCs/>
          <w:spacing w:val="5"/>
          <w:sz w:val="24"/>
          <w:szCs w:val="24"/>
        </w:rPr>
        <w:br w:type="page"/>
      </w:r>
    </w:p>
    <w:p w:rsidR="0000184D" w:rsidRDefault="0000184D" w:rsidP="0000184D">
      <w:pPr>
        <w:spacing w:after="0"/>
        <w:rPr>
          <w:rFonts w:ascii="Times New Roman" w:hAnsi="Times New Roman" w:cs="Times New Roman"/>
          <w:b/>
          <w:bCs/>
          <w:spacing w:val="5"/>
          <w:sz w:val="24"/>
          <w:szCs w:val="24"/>
        </w:rPr>
      </w:pPr>
      <w:r w:rsidRPr="00D11D08">
        <w:rPr>
          <w:rFonts w:ascii="Times New Roman" w:hAnsi="Times New Roman" w:cs="Times New Roman"/>
          <w:b/>
          <w:bCs/>
          <w:spacing w:val="5"/>
          <w:sz w:val="24"/>
          <w:szCs w:val="24"/>
        </w:rPr>
        <w:lastRenderedPageBreak/>
        <w:t xml:space="preserve">Opgave 3.19 </w:t>
      </w:r>
    </w:p>
    <w:p w:rsidR="0073098A" w:rsidRPr="00D11D08" w:rsidRDefault="0073098A" w:rsidP="0000184D">
      <w:pPr>
        <w:spacing w:after="0"/>
        <w:rPr>
          <w:rFonts w:ascii="Times New Roman" w:hAnsi="Times New Roman" w:cs="Times New Roman"/>
          <w:b/>
          <w:bCs/>
          <w:spacing w:val="5"/>
          <w:sz w:val="24"/>
          <w:szCs w:val="24"/>
        </w:rPr>
      </w:pPr>
    </w:p>
    <w:p w:rsidR="006624AC" w:rsidRPr="00C9029A" w:rsidRDefault="006624AC" w:rsidP="006E37FB">
      <w:pPr>
        <w:pStyle w:val="Kop4"/>
        <w:numPr>
          <w:ilvl w:val="0"/>
          <w:numId w:val="25"/>
        </w:numPr>
        <w:spacing w:before="0"/>
        <w:rPr>
          <w:rFonts w:ascii="Times New Roman" w:hAnsi="Times New Roman"/>
          <w:b w:val="0"/>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600</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 xml:space="preserve">Verbruik materiaal </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21.990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601</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Directe lonen</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41.850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810</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Directe variabele verkoopkosten</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6.000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500</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Variabele kosten hulpafdelingen</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1.000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501</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Constante kosten hulpafdelingen</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2.000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510</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Variabele kosten productieafdeling</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2.800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511</w:t>
            </w:r>
          </w:p>
        </w:tc>
        <w:tc>
          <w:tcPr>
            <w:tcW w:w="3630" w:type="dxa"/>
          </w:tcPr>
          <w:p w:rsidR="006E37FB" w:rsidRPr="00C9029A" w:rsidRDefault="006E37FB" w:rsidP="006624AC">
            <w:pPr>
              <w:spacing w:after="0"/>
              <w:rPr>
                <w:rFonts w:ascii="Times New Roman" w:hAnsi="Times New Roman" w:cs="Times New Roman"/>
                <w:sz w:val="24"/>
                <w:szCs w:val="24"/>
              </w:rPr>
            </w:pPr>
            <w:r>
              <w:rPr>
                <w:rFonts w:ascii="Times New Roman" w:hAnsi="Times New Roman" w:cs="Times New Roman"/>
                <w:sz w:val="24"/>
                <w:szCs w:val="24"/>
              </w:rPr>
              <w:t>Vaste</w:t>
            </w:r>
            <w:r w:rsidRPr="00C9029A">
              <w:rPr>
                <w:rFonts w:ascii="Times New Roman" w:hAnsi="Times New Roman" w:cs="Times New Roman"/>
                <w:sz w:val="24"/>
                <w:szCs w:val="24"/>
              </w:rPr>
              <w:t xml:space="preserve"> kosten productieafdeling</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7.000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520</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Variabele kosten verkoopafdeling</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7.500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521</w:t>
            </w:r>
          </w:p>
        </w:tc>
        <w:tc>
          <w:tcPr>
            <w:tcW w:w="3630" w:type="dxa"/>
          </w:tcPr>
          <w:p w:rsidR="006E37FB" w:rsidRPr="00C9029A" w:rsidRDefault="006E37FB" w:rsidP="006624AC">
            <w:pPr>
              <w:spacing w:after="0"/>
              <w:rPr>
                <w:rFonts w:ascii="Times New Roman" w:hAnsi="Times New Roman" w:cs="Times New Roman"/>
                <w:sz w:val="24"/>
                <w:szCs w:val="24"/>
              </w:rPr>
            </w:pPr>
            <w:r>
              <w:rPr>
                <w:rFonts w:ascii="Times New Roman" w:hAnsi="Times New Roman" w:cs="Times New Roman"/>
                <w:sz w:val="24"/>
                <w:szCs w:val="24"/>
              </w:rPr>
              <w:t>Vaste</w:t>
            </w:r>
            <w:r w:rsidRPr="00C9029A">
              <w:rPr>
                <w:rFonts w:ascii="Times New Roman" w:hAnsi="Times New Roman" w:cs="Times New Roman"/>
                <w:sz w:val="24"/>
                <w:szCs w:val="24"/>
              </w:rPr>
              <w:t xml:space="preserve"> kosten verkoopafdeling</w:t>
            </w:r>
          </w:p>
        </w:tc>
        <w:tc>
          <w:tcPr>
            <w:tcW w:w="1410" w:type="dxa"/>
          </w:tcPr>
          <w:p w:rsidR="006E37FB" w:rsidRPr="00C9029A" w:rsidRDefault="006E37FB" w:rsidP="007360B7">
            <w:pPr>
              <w:spacing w:after="0"/>
              <w:jc w:val="right"/>
              <w:rPr>
                <w:rFonts w:ascii="Times New Roman" w:hAnsi="Times New Roman" w:cs="Times New Roman"/>
                <w:sz w:val="24"/>
                <w:szCs w:val="24"/>
              </w:rPr>
            </w:pPr>
            <w:r w:rsidRPr="00C9029A">
              <w:rPr>
                <w:rFonts w:ascii="Times New Roman" w:hAnsi="Times New Roman" w:cs="Times New Roman"/>
                <w:sz w:val="24"/>
                <w:szCs w:val="24"/>
              </w:rPr>
              <w:t>8.000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672" w:type="dxa"/>
          </w:tcPr>
          <w:p w:rsidR="006E37FB" w:rsidRPr="00C9029A" w:rsidRDefault="006E37FB" w:rsidP="006624AC">
            <w:pPr>
              <w:spacing w:after="0"/>
              <w:rPr>
                <w:rFonts w:ascii="Times New Roman" w:hAnsi="Times New Roman" w:cs="Times New Roman"/>
                <w:sz w:val="24"/>
                <w:szCs w:val="24"/>
              </w:rPr>
            </w:pPr>
            <w:r>
              <w:rPr>
                <w:rFonts w:ascii="Times New Roman" w:hAnsi="Times New Roman" w:cs="Times New Roman"/>
                <w:sz w:val="24"/>
                <w:szCs w:val="24"/>
              </w:rPr>
              <w:t>490</w:t>
            </w:r>
          </w:p>
        </w:tc>
        <w:tc>
          <w:tcPr>
            <w:tcW w:w="3630" w:type="dxa"/>
          </w:tcPr>
          <w:p w:rsidR="006E37FB" w:rsidRPr="00C9029A" w:rsidRDefault="006E37FB" w:rsidP="006624AC">
            <w:pPr>
              <w:spacing w:after="0"/>
              <w:rPr>
                <w:rFonts w:ascii="Times New Roman" w:hAnsi="Times New Roman" w:cs="Times New Roman"/>
                <w:sz w:val="24"/>
                <w:szCs w:val="24"/>
              </w:rPr>
            </w:pPr>
            <w:r>
              <w:rPr>
                <w:rFonts w:ascii="Times New Roman" w:hAnsi="Times New Roman" w:cs="Times New Roman"/>
                <w:sz w:val="24"/>
                <w:szCs w:val="24"/>
              </w:rPr>
              <w:t>Doorberekende kosten</w:t>
            </w:r>
          </w:p>
        </w:tc>
        <w:tc>
          <w:tcPr>
            <w:tcW w:w="1410" w:type="dxa"/>
          </w:tcPr>
          <w:p w:rsidR="006E37FB" w:rsidRPr="00C9029A" w:rsidRDefault="006E37FB" w:rsidP="007360B7">
            <w:pPr>
              <w:spacing w:after="0"/>
              <w:jc w:val="right"/>
              <w:rPr>
                <w:rFonts w:ascii="Times New Roman" w:hAnsi="Times New Roman" w:cs="Times New Roman"/>
                <w:sz w:val="24"/>
                <w:szCs w:val="24"/>
              </w:rPr>
            </w:pPr>
          </w:p>
        </w:tc>
        <w:tc>
          <w:tcPr>
            <w:tcW w:w="1310" w:type="dxa"/>
          </w:tcPr>
          <w:p w:rsidR="006E37FB" w:rsidRPr="00C9029A" w:rsidRDefault="006E37FB" w:rsidP="006624AC">
            <w:pPr>
              <w:spacing w:after="0"/>
              <w:jc w:val="right"/>
              <w:rPr>
                <w:rFonts w:ascii="Times New Roman" w:hAnsi="Times New Roman" w:cs="Times New Roman"/>
                <w:sz w:val="24"/>
                <w:szCs w:val="24"/>
              </w:rPr>
            </w:pPr>
            <w:r w:rsidRPr="00C9029A">
              <w:rPr>
                <w:rFonts w:ascii="Times New Roman" w:hAnsi="Times New Roman" w:cs="Times New Roman"/>
                <w:sz w:val="24"/>
                <w:szCs w:val="24"/>
              </w:rPr>
              <w:t>98.140</w:t>
            </w:r>
          </w:p>
        </w:tc>
      </w:tr>
    </w:tbl>
    <w:p w:rsidR="006624AC" w:rsidRPr="00C9029A" w:rsidRDefault="006624AC" w:rsidP="006624AC">
      <w:pPr>
        <w:spacing w:after="0"/>
        <w:rPr>
          <w:rFonts w:ascii="Times New Roman" w:hAnsi="Times New Roman" w:cs="Times New Roman"/>
          <w:sz w:val="24"/>
          <w:szCs w:val="24"/>
        </w:rPr>
      </w:pPr>
    </w:p>
    <w:p w:rsidR="006624AC" w:rsidRPr="00C9029A" w:rsidRDefault="006624AC" w:rsidP="006E37FB">
      <w:pPr>
        <w:pStyle w:val="Geenafstand"/>
        <w:numPr>
          <w:ilvl w:val="0"/>
          <w:numId w:val="25"/>
        </w:numPr>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950</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 xml:space="preserve">Te dekken budget </w:t>
            </w:r>
            <w:r>
              <w:rPr>
                <w:rFonts w:ascii="Times New Roman" w:hAnsi="Times New Roman" w:cs="Times New Roman"/>
                <w:sz w:val="24"/>
                <w:szCs w:val="24"/>
              </w:rPr>
              <w:t>vaste</w:t>
            </w:r>
            <w:r w:rsidRPr="00C9029A">
              <w:rPr>
                <w:rFonts w:ascii="Times New Roman" w:hAnsi="Times New Roman" w:cs="Times New Roman"/>
                <w:sz w:val="24"/>
                <w:szCs w:val="24"/>
              </w:rPr>
              <w:t xml:space="preserve"> kosten</w:t>
            </w:r>
          </w:p>
        </w:tc>
        <w:tc>
          <w:tcPr>
            <w:tcW w:w="1410" w:type="dxa"/>
          </w:tcPr>
          <w:p w:rsidR="006E37FB" w:rsidRPr="00C9029A" w:rsidRDefault="006E37FB" w:rsidP="006624AC">
            <w:pPr>
              <w:spacing w:after="0"/>
              <w:jc w:val="right"/>
              <w:rPr>
                <w:rFonts w:ascii="Times New Roman" w:hAnsi="Times New Roman" w:cs="Times New Roman"/>
                <w:sz w:val="24"/>
                <w:szCs w:val="24"/>
              </w:rPr>
            </w:pPr>
            <w:r w:rsidRPr="00C9029A">
              <w:rPr>
                <w:rFonts w:ascii="Times New Roman" w:hAnsi="Times New Roman" w:cs="Times New Roman"/>
                <w:sz w:val="24"/>
                <w:szCs w:val="24"/>
              </w:rPr>
              <w:t>16.000</w:t>
            </w:r>
          </w:p>
        </w:tc>
        <w:tc>
          <w:tcPr>
            <w:tcW w:w="1310" w:type="dxa"/>
          </w:tcPr>
          <w:p w:rsidR="006E37FB" w:rsidRPr="00C9029A" w:rsidRDefault="006E37FB" w:rsidP="006624AC">
            <w:pPr>
              <w:spacing w:after="0"/>
              <w:jc w:val="right"/>
              <w:rPr>
                <w:rFonts w:ascii="Times New Roman" w:hAnsi="Times New Roman" w:cs="Times New Roman"/>
                <w:sz w:val="24"/>
                <w:szCs w:val="24"/>
              </w:rPr>
            </w:pP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503</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 xml:space="preserve">Budget </w:t>
            </w:r>
            <w:r>
              <w:rPr>
                <w:rFonts w:ascii="Times New Roman" w:hAnsi="Times New Roman" w:cs="Times New Roman"/>
                <w:sz w:val="24"/>
                <w:szCs w:val="24"/>
              </w:rPr>
              <w:t>vaste</w:t>
            </w:r>
            <w:r w:rsidRPr="00C9029A">
              <w:rPr>
                <w:rFonts w:ascii="Times New Roman" w:hAnsi="Times New Roman" w:cs="Times New Roman"/>
                <w:sz w:val="24"/>
                <w:szCs w:val="24"/>
              </w:rPr>
              <w:t xml:space="preserve"> kosten hulpafdelingen</w:t>
            </w:r>
          </w:p>
        </w:tc>
        <w:tc>
          <w:tcPr>
            <w:tcW w:w="1410" w:type="dxa"/>
          </w:tcPr>
          <w:p w:rsidR="006E37FB" w:rsidRPr="00C9029A" w:rsidRDefault="006E37FB" w:rsidP="006624AC">
            <w:pPr>
              <w:spacing w:after="0"/>
              <w:jc w:val="right"/>
              <w:rPr>
                <w:rFonts w:ascii="Times New Roman" w:hAnsi="Times New Roman" w:cs="Times New Roman"/>
                <w:sz w:val="24"/>
                <w:szCs w:val="24"/>
              </w:rPr>
            </w:pPr>
          </w:p>
        </w:tc>
        <w:tc>
          <w:tcPr>
            <w:tcW w:w="1310" w:type="dxa"/>
          </w:tcPr>
          <w:p w:rsidR="006E37FB" w:rsidRPr="00C9029A" w:rsidRDefault="006E37FB" w:rsidP="006624AC">
            <w:pPr>
              <w:spacing w:after="0"/>
              <w:jc w:val="right"/>
              <w:rPr>
                <w:rFonts w:ascii="Times New Roman" w:hAnsi="Times New Roman" w:cs="Times New Roman"/>
                <w:sz w:val="24"/>
                <w:szCs w:val="24"/>
              </w:rPr>
            </w:pPr>
            <w:r w:rsidRPr="00C9029A">
              <w:rPr>
                <w:rFonts w:ascii="Times New Roman" w:hAnsi="Times New Roman" w:cs="Times New Roman"/>
                <w:sz w:val="24"/>
                <w:szCs w:val="24"/>
              </w:rPr>
              <w:t>3.000</w:t>
            </w: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513</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 xml:space="preserve">Budget </w:t>
            </w:r>
            <w:r>
              <w:rPr>
                <w:rFonts w:ascii="Times New Roman" w:hAnsi="Times New Roman" w:cs="Times New Roman"/>
                <w:sz w:val="24"/>
                <w:szCs w:val="24"/>
              </w:rPr>
              <w:t>vaste</w:t>
            </w:r>
            <w:r w:rsidRPr="00C9029A">
              <w:rPr>
                <w:rFonts w:ascii="Times New Roman" w:hAnsi="Times New Roman" w:cs="Times New Roman"/>
                <w:sz w:val="24"/>
                <w:szCs w:val="24"/>
              </w:rPr>
              <w:t xml:space="preserve"> kosten productieafdeling</w:t>
            </w:r>
          </w:p>
        </w:tc>
        <w:tc>
          <w:tcPr>
            <w:tcW w:w="1410" w:type="dxa"/>
          </w:tcPr>
          <w:p w:rsidR="006E37FB" w:rsidRPr="00C9029A" w:rsidRDefault="006E37FB" w:rsidP="006624AC">
            <w:pPr>
              <w:spacing w:after="0"/>
              <w:jc w:val="right"/>
              <w:rPr>
                <w:rFonts w:ascii="Times New Roman" w:hAnsi="Times New Roman" w:cs="Times New Roman"/>
                <w:sz w:val="24"/>
                <w:szCs w:val="24"/>
              </w:rPr>
            </w:pPr>
          </w:p>
        </w:tc>
        <w:tc>
          <w:tcPr>
            <w:tcW w:w="1310" w:type="dxa"/>
          </w:tcPr>
          <w:p w:rsidR="006E37FB" w:rsidRPr="00C9029A" w:rsidRDefault="006E37FB" w:rsidP="006624AC">
            <w:pPr>
              <w:spacing w:after="0"/>
              <w:jc w:val="right"/>
              <w:rPr>
                <w:rFonts w:ascii="Times New Roman" w:hAnsi="Times New Roman" w:cs="Times New Roman"/>
                <w:sz w:val="24"/>
                <w:szCs w:val="24"/>
              </w:rPr>
            </w:pPr>
          </w:p>
          <w:p w:rsidR="006E37FB" w:rsidRPr="00C9029A" w:rsidRDefault="006E37FB" w:rsidP="006624AC">
            <w:pPr>
              <w:spacing w:after="0"/>
              <w:jc w:val="right"/>
              <w:rPr>
                <w:rFonts w:ascii="Times New Roman" w:hAnsi="Times New Roman" w:cs="Times New Roman"/>
                <w:sz w:val="24"/>
                <w:szCs w:val="24"/>
              </w:rPr>
            </w:pPr>
            <w:r w:rsidRPr="00C9029A">
              <w:rPr>
                <w:rFonts w:ascii="Times New Roman" w:hAnsi="Times New Roman" w:cs="Times New Roman"/>
                <w:sz w:val="24"/>
                <w:szCs w:val="24"/>
              </w:rPr>
              <w:t>7.000</w:t>
            </w:r>
          </w:p>
        </w:tc>
      </w:tr>
      <w:tr w:rsidR="006E37FB" w:rsidRPr="00C9029A" w:rsidTr="006624AC">
        <w:tc>
          <w:tcPr>
            <w:tcW w:w="62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523</w:t>
            </w:r>
          </w:p>
        </w:tc>
        <w:tc>
          <w:tcPr>
            <w:tcW w:w="3630" w:type="dxa"/>
          </w:tcPr>
          <w:p w:rsidR="006E37FB" w:rsidRPr="00C9029A" w:rsidRDefault="006E37FB" w:rsidP="006624AC">
            <w:pPr>
              <w:spacing w:after="0"/>
              <w:rPr>
                <w:rFonts w:ascii="Times New Roman" w:hAnsi="Times New Roman" w:cs="Times New Roman"/>
                <w:sz w:val="24"/>
                <w:szCs w:val="24"/>
              </w:rPr>
            </w:pPr>
            <w:r w:rsidRPr="00C9029A">
              <w:rPr>
                <w:rFonts w:ascii="Times New Roman" w:hAnsi="Times New Roman" w:cs="Times New Roman"/>
                <w:sz w:val="24"/>
                <w:szCs w:val="24"/>
              </w:rPr>
              <w:t xml:space="preserve">Budget </w:t>
            </w:r>
            <w:r>
              <w:rPr>
                <w:rFonts w:ascii="Times New Roman" w:hAnsi="Times New Roman" w:cs="Times New Roman"/>
                <w:sz w:val="24"/>
                <w:szCs w:val="24"/>
              </w:rPr>
              <w:t>vaste</w:t>
            </w:r>
            <w:r w:rsidRPr="00C9029A">
              <w:rPr>
                <w:rFonts w:ascii="Times New Roman" w:hAnsi="Times New Roman" w:cs="Times New Roman"/>
                <w:sz w:val="24"/>
                <w:szCs w:val="24"/>
              </w:rPr>
              <w:t xml:space="preserve"> kosten verkoopafdeling</w:t>
            </w:r>
          </w:p>
        </w:tc>
        <w:tc>
          <w:tcPr>
            <w:tcW w:w="1410" w:type="dxa"/>
          </w:tcPr>
          <w:p w:rsidR="006E37FB" w:rsidRPr="00C9029A" w:rsidRDefault="006E37FB" w:rsidP="006624AC">
            <w:pPr>
              <w:spacing w:after="0"/>
              <w:jc w:val="right"/>
              <w:rPr>
                <w:rFonts w:ascii="Times New Roman" w:hAnsi="Times New Roman" w:cs="Times New Roman"/>
                <w:sz w:val="24"/>
                <w:szCs w:val="24"/>
              </w:rPr>
            </w:pPr>
          </w:p>
        </w:tc>
        <w:tc>
          <w:tcPr>
            <w:tcW w:w="1310" w:type="dxa"/>
          </w:tcPr>
          <w:p w:rsidR="006E37FB" w:rsidRPr="00C9029A" w:rsidRDefault="006E37FB" w:rsidP="006624AC">
            <w:pPr>
              <w:spacing w:after="0"/>
              <w:jc w:val="right"/>
              <w:rPr>
                <w:rFonts w:ascii="Times New Roman" w:hAnsi="Times New Roman" w:cs="Times New Roman"/>
                <w:sz w:val="24"/>
                <w:szCs w:val="24"/>
              </w:rPr>
            </w:pPr>
          </w:p>
          <w:p w:rsidR="006E37FB" w:rsidRPr="00C9029A" w:rsidRDefault="006E37FB" w:rsidP="006624AC">
            <w:pPr>
              <w:spacing w:after="0"/>
              <w:jc w:val="right"/>
              <w:rPr>
                <w:rFonts w:ascii="Times New Roman" w:hAnsi="Times New Roman" w:cs="Times New Roman"/>
                <w:sz w:val="24"/>
                <w:szCs w:val="24"/>
              </w:rPr>
            </w:pPr>
            <w:r w:rsidRPr="00C9029A">
              <w:rPr>
                <w:rFonts w:ascii="Times New Roman" w:hAnsi="Times New Roman" w:cs="Times New Roman"/>
                <w:sz w:val="24"/>
                <w:szCs w:val="24"/>
              </w:rPr>
              <w:t>6.000</w:t>
            </w:r>
          </w:p>
        </w:tc>
      </w:tr>
    </w:tbl>
    <w:p w:rsidR="006624AC" w:rsidRDefault="006624AC" w:rsidP="006624AC">
      <w:pPr>
        <w:pStyle w:val="Geenafstand"/>
        <w:rPr>
          <w:rFonts w:ascii="Times New Roman" w:hAnsi="Times New Roman" w:cs="Times New Roman"/>
          <w:sz w:val="24"/>
          <w:szCs w:val="24"/>
        </w:rPr>
      </w:pPr>
    </w:p>
    <w:p w:rsidR="006624AC" w:rsidRDefault="008108C2" w:rsidP="006624AC">
      <w:pPr>
        <w:pStyle w:val="Geenafstand"/>
        <w:rPr>
          <w:rFonts w:ascii="Times New Roman" w:hAnsi="Times New Roman" w:cs="Times New Roman"/>
          <w:sz w:val="24"/>
          <w:szCs w:val="24"/>
        </w:rPr>
      </w:pPr>
      <w:r>
        <w:rPr>
          <w:rFonts w:ascii="Times New Roman" w:hAnsi="Times New Roman" w:cs="Times New Roman"/>
          <w:sz w:val="24"/>
          <w:szCs w:val="24"/>
        </w:rPr>
        <w:t>B</w:t>
      </w:r>
      <w:r w:rsidR="006624AC">
        <w:rPr>
          <w:rFonts w:ascii="Times New Roman" w:hAnsi="Times New Roman" w:cs="Times New Roman"/>
          <w:sz w:val="24"/>
          <w:szCs w:val="24"/>
        </w:rPr>
        <w:t xml:space="preserve">udgetresultaat: </w:t>
      </w:r>
    </w:p>
    <w:p w:rsidR="006624AC" w:rsidRDefault="008108C2" w:rsidP="006624A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W</w:t>
      </w:r>
      <w:r w:rsidR="006624AC">
        <w:rPr>
          <w:rFonts w:ascii="Times New Roman" w:hAnsi="Times New Roman" w:cs="Times New Roman"/>
          <w:sz w:val="24"/>
          <w:szCs w:val="24"/>
        </w:rPr>
        <w:t>erkelijke vaste kosten</w:t>
      </w:r>
      <w:r>
        <w:rPr>
          <w:rFonts w:ascii="Times New Roman" w:hAnsi="Times New Roman" w:cs="Times New Roman"/>
          <w:sz w:val="24"/>
          <w:szCs w:val="24"/>
        </w:rPr>
        <w:t>:</w:t>
      </w:r>
      <w:r w:rsidR="006624AC" w:rsidRPr="0000184D">
        <w:rPr>
          <w:rFonts w:ascii="Times New Roman" w:hAnsi="Times New Roman" w:cs="Times New Roman"/>
          <w:sz w:val="24"/>
          <w:szCs w:val="24"/>
        </w:rPr>
        <w:t xml:space="preserve"> € 2.000 + € 7.000 + € 8.000 </w:t>
      </w:r>
      <w:r w:rsidR="006624AC">
        <w:rPr>
          <w:rFonts w:ascii="Times New Roman" w:hAnsi="Times New Roman" w:cs="Times New Roman"/>
          <w:sz w:val="24"/>
          <w:szCs w:val="24"/>
        </w:rPr>
        <w:t xml:space="preserve">= </w:t>
      </w:r>
      <w:r w:rsidR="006624AC">
        <w:rPr>
          <w:rFonts w:ascii="Times New Roman" w:hAnsi="Times New Roman" w:cs="Times New Roman"/>
          <w:sz w:val="24"/>
          <w:szCs w:val="24"/>
        </w:rPr>
        <w:tab/>
        <w:t>€ 17.000</w:t>
      </w:r>
    </w:p>
    <w:p w:rsidR="006624AC" w:rsidRDefault="008108C2" w:rsidP="006624A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G</w:t>
      </w:r>
      <w:r w:rsidR="006624AC">
        <w:rPr>
          <w:rFonts w:ascii="Times New Roman" w:hAnsi="Times New Roman" w:cs="Times New Roman"/>
          <w:sz w:val="24"/>
          <w:szCs w:val="24"/>
        </w:rPr>
        <w:t>ebudgetteerde vaste kosten</w:t>
      </w:r>
      <w:r>
        <w:rPr>
          <w:rFonts w:ascii="Times New Roman" w:hAnsi="Times New Roman" w:cs="Times New Roman"/>
          <w:sz w:val="24"/>
          <w:szCs w:val="24"/>
        </w:rPr>
        <w:t>:</w:t>
      </w:r>
      <w:r w:rsidR="006624AC">
        <w:rPr>
          <w:rFonts w:ascii="Times New Roman" w:hAnsi="Times New Roman" w:cs="Times New Roman"/>
          <w:sz w:val="24"/>
          <w:szCs w:val="24"/>
        </w:rPr>
        <w:tab/>
      </w:r>
      <w:r w:rsidR="006624AC">
        <w:rPr>
          <w:rFonts w:ascii="Times New Roman" w:hAnsi="Times New Roman" w:cs="Times New Roman"/>
          <w:sz w:val="24"/>
          <w:szCs w:val="24"/>
        </w:rPr>
        <w:tab/>
      </w:r>
      <w:r w:rsidR="006624AC">
        <w:rPr>
          <w:rFonts w:ascii="Times New Roman" w:hAnsi="Times New Roman" w:cs="Times New Roman"/>
          <w:sz w:val="24"/>
          <w:szCs w:val="24"/>
        </w:rPr>
        <w:tab/>
      </w:r>
      <w:r w:rsidR="006624AC">
        <w:rPr>
          <w:rFonts w:ascii="Times New Roman" w:hAnsi="Times New Roman" w:cs="Times New Roman"/>
          <w:sz w:val="24"/>
          <w:szCs w:val="24"/>
        </w:rPr>
        <w:tab/>
      </w:r>
      <w:r w:rsidR="006624AC">
        <w:rPr>
          <w:rFonts w:ascii="Times New Roman" w:hAnsi="Times New Roman" w:cs="Times New Roman"/>
          <w:sz w:val="24"/>
          <w:szCs w:val="24"/>
        </w:rPr>
        <w:tab/>
      </w:r>
      <w:r w:rsidR="006624AC" w:rsidRPr="008108C2">
        <w:rPr>
          <w:rFonts w:ascii="Times New Roman" w:hAnsi="Times New Roman" w:cs="Times New Roman"/>
          <w:sz w:val="24"/>
          <w:szCs w:val="24"/>
          <w:u w:val="single"/>
        </w:rPr>
        <w:t>€ 16.000</w:t>
      </w:r>
      <w:r w:rsidRPr="008108C2">
        <w:rPr>
          <w:rFonts w:ascii="Times New Roman" w:hAnsi="Times New Roman" w:cs="Times New Roman"/>
          <w:sz w:val="24"/>
          <w:szCs w:val="24"/>
        </w:rPr>
        <w:t xml:space="preserve"> -/-</w:t>
      </w:r>
    </w:p>
    <w:p w:rsidR="006624AC" w:rsidRPr="0000184D" w:rsidRDefault="006624AC" w:rsidP="006624A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Budgetresultaat op vaste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1.000 nadelig</w:t>
      </w:r>
    </w:p>
    <w:p w:rsidR="006624AC" w:rsidRDefault="006624AC" w:rsidP="006624AC">
      <w:pPr>
        <w:pStyle w:val="Lijstalinea"/>
        <w:widowControl/>
        <w:spacing w:line="276" w:lineRule="auto"/>
        <w:rPr>
          <w:rFonts w:ascii="Times New Roman" w:hAnsi="Times New Roman"/>
          <w:sz w:val="24"/>
          <w:szCs w:val="24"/>
        </w:rPr>
      </w:pPr>
    </w:p>
    <w:p w:rsidR="006624AC" w:rsidRPr="00C9029A" w:rsidRDefault="006624AC" w:rsidP="008108C2">
      <w:pPr>
        <w:pStyle w:val="Lijstalinea"/>
        <w:widowControl/>
        <w:numPr>
          <w:ilvl w:val="0"/>
          <w:numId w:val="25"/>
        </w:numPr>
        <w:spacing w:line="276" w:lineRule="auto"/>
        <w:rPr>
          <w:rFonts w:ascii="Times New Roman" w:hAnsi="Times New Roman"/>
          <w:sz w:val="24"/>
          <w:szCs w:val="24"/>
        </w:rPr>
      </w:pPr>
      <w:r w:rsidRPr="00C9029A">
        <w:rPr>
          <w:rFonts w:ascii="Times New Roman" w:hAnsi="Times New Roman"/>
          <w:sz w:val="24"/>
          <w:szCs w:val="24"/>
        </w:rPr>
        <w:t>De resultaten</w:t>
      </w:r>
      <w:r>
        <w:rPr>
          <w:rFonts w:ascii="Times New Roman" w:hAnsi="Times New Roman"/>
          <w:sz w:val="24"/>
          <w:szCs w:val="24"/>
        </w:rPr>
        <w:t xml:space="preserve"> laten </w:t>
      </w:r>
      <w:r w:rsidR="008108C2">
        <w:rPr>
          <w:rFonts w:ascii="Times New Roman" w:hAnsi="Times New Roman"/>
          <w:sz w:val="24"/>
          <w:szCs w:val="24"/>
        </w:rPr>
        <w:t>zich als volgt berekenen:</w:t>
      </w:r>
    </w:p>
    <w:tbl>
      <w:tblPr>
        <w:tblW w:w="967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0"/>
        <w:gridCol w:w="589"/>
        <w:gridCol w:w="1148"/>
        <w:gridCol w:w="553"/>
        <w:gridCol w:w="1084"/>
        <w:gridCol w:w="1393"/>
        <w:gridCol w:w="1275"/>
      </w:tblGrid>
      <w:tr w:rsidR="006624AC" w:rsidRPr="00C9029A" w:rsidTr="008108C2">
        <w:tc>
          <w:tcPr>
            <w:tcW w:w="3630" w:type="dxa"/>
          </w:tcPr>
          <w:p w:rsidR="006624AC" w:rsidRPr="008108C2" w:rsidRDefault="006624AC" w:rsidP="006624AC">
            <w:pPr>
              <w:spacing w:after="0"/>
              <w:rPr>
                <w:rFonts w:ascii="Times New Roman" w:hAnsi="Times New Roman" w:cs="Times New Roman"/>
                <w:b/>
                <w:sz w:val="24"/>
                <w:szCs w:val="24"/>
              </w:rPr>
            </w:pPr>
            <w:r w:rsidRPr="008108C2">
              <w:rPr>
                <w:rFonts w:ascii="Times New Roman" w:hAnsi="Times New Roman" w:cs="Times New Roman"/>
                <w:b/>
                <w:sz w:val="24"/>
                <w:szCs w:val="24"/>
              </w:rPr>
              <w:t>Omschrijving</w:t>
            </w:r>
          </w:p>
        </w:tc>
        <w:tc>
          <w:tcPr>
            <w:tcW w:w="589" w:type="dxa"/>
          </w:tcPr>
          <w:p w:rsidR="006624AC" w:rsidRPr="008108C2" w:rsidRDefault="006624AC" w:rsidP="006624AC">
            <w:pPr>
              <w:spacing w:after="0"/>
              <w:rPr>
                <w:rFonts w:ascii="Times New Roman" w:hAnsi="Times New Roman" w:cs="Times New Roman"/>
                <w:b/>
                <w:sz w:val="24"/>
                <w:szCs w:val="24"/>
              </w:rPr>
            </w:pPr>
          </w:p>
        </w:tc>
        <w:tc>
          <w:tcPr>
            <w:tcW w:w="1148" w:type="dxa"/>
          </w:tcPr>
          <w:p w:rsidR="006624AC" w:rsidRPr="008108C2" w:rsidRDefault="006624AC" w:rsidP="006624AC">
            <w:pPr>
              <w:spacing w:after="0"/>
              <w:jc w:val="right"/>
              <w:rPr>
                <w:rFonts w:ascii="Times New Roman" w:hAnsi="Times New Roman" w:cs="Times New Roman"/>
                <w:b/>
                <w:sz w:val="24"/>
                <w:szCs w:val="24"/>
              </w:rPr>
            </w:pPr>
            <w:r w:rsidRPr="008108C2">
              <w:rPr>
                <w:rFonts w:ascii="Times New Roman" w:hAnsi="Times New Roman" w:cs="Times New Roman"/>
                <w:b/>
                <w:sz w:val="24"/>
                <w:szCs w:val="24"/>
              </w:rPr>
              <w:t>Debet</w:t>
            </w:r>
          </w:p>
        </w:tc>
        <w:tc>
          <w:tcPr>
            <w:tcW w:w="553" w:type="dxa"/>
          </w:tcPr>
          <w:p w:rsidR="006624AC" w:rsidRPr="008108C2" w:rsidRDefault="006624AC" w:rsidP="006624AC">
            <w:pPr>
              <w:spacing w:after="0"/>
              <w:rPr>
                <w:rFonts w:ascii="Times New Roman" w:hAnsi="Times New Roman" w:cs="Times New Roman"/>
                <w:b/>
                <w:sz w:val="24"/>
                <w:szCs w:val="24"/>
              </w:rPr>
            </w:pPr>
          </w:p>
        </w:tc>
        <w:tc>
          <w:tcPr>
            <w:tcW w:w="1084" w:type="dxa"/>
          </w:tcPr>
          <w:p w:rsidR="006624AC" w:rsidRPr="008108C2" w:rsidRDefault="006624AC" w:rsidP="006624AC">
            <w:pPr>
              <w:spacing w:after="0"/>
              <w:jc w:val="right"/>
              <w:rPr>
                <w:rFonts w:ascii="Times New Roman" w:hAnsi="Times New Roman" w:cs="Times New Roman"/>
                <w:b/>
                <w:sz w:val="24"/>
                <w:szCs w:val="24"/>
              </w:rPr>
            </w:pPr>
            <w:r w:rsidRPr="008108C2">
              <w:rPr>
                <w:rFonts w:ascii="Times New Roman" w:hAnsi="Times New Roman" w:cs="Times New Roman"/>
                <w:b/>
                <w:sz w:val="24"/>
                <w:szCs w:val="24"/>
              </w:rPr>
              <w:t>Credit</w:t>
            </w:r>
          </w:p>
        </w:tc>
        <w:tc>
          <w:tcPr>
            <w:tcW w:w="1393" w:type="dxa"/>
          </w:tcPr>
          <w:p w:rsidR="006624AC" w:rsidRPr="008108C2" w:rsidRDefault="006624AC" w:rsidP="006624AC">
            <w:pPr>
              <w:spacing w:after="0"/>
              <w:jc w:val="right"/>
              <w:rPr>
                <w:rFonts w:ascii="Times New Roman" w:hAnsi="Times New Roman" w:cs="Times New Roman"/>
                <w:b/>
                <w:sz w:val="24"/>
                <w:szCs w:val="24"/>
              </w:rPr>
            </w:pPr>
            <w:r w:rsidRPr="008108C2">
              <w:rPr>
                <w:rFonts w:ascii="Times New Roman" w:hAnsi="Times New Roman" w:cs="Times New Roman"/>
                <w:b/>
                <w:sz w:val="24"/>
                <w:szCs w:val="24"/>
              </w:rPr>
              <w:t>Resultaat</w:t>
            </w:r>
          </w:p>
        </w:tc>
        <w:tc>
          <w:tcPr>
            <w:tcW w:w="1275" w:type="dxa"/>
          </w:tcPr>
          <w:p w:rsidR="006624AC" w:rsidRPr="008108C2" w:rsidRDefault="006624AC" w:rsidP="006624AC">
            <w:pPr>
              <w:spacing w:after="0"/>
              <w:rPr>
                <w:rFonts w:ascii="Times New Roman" w:hAnsi="Times New Roman" w:cs="Times New Roman"/>
                <w:b/>
                <w:sz w:val="24"/>
                <w:szCs w:val="24"/>
              </w:rPr>
            </w:pPr>
            <w:r w:rsidRPr="008108C2">
              <w:rPr>
                <w:rFonts w:ascii="Times New Roman" w:hAnsi="Times New Roman" w:cs="Times New Roman"/>
                <w:b/>
                <w:sz w:val="24"/>
                <w:szCs w:val="24"/>
              </w:rPr>
              <w:t>Voordelig/nadelig</w:t>
            </w: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Variabele kosten hulpafdelingen</w:t>
            </w:r>
          </w:p>
        </w:tc>
        <w:tc>
          <w:tcPr>
            <w:tcW w:w="589"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500</w:t>
            </w:r>
          </w:p>
        </w:tc>
        <w:tc>
          <w:tcPr>
            <w:tcW w:w="1148"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1.000</w:t>
            </w:r>
          </w:p>
        </w:tc>
        <w:tc>
          <w:tcPr>
            <w:tcW w:w="553"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505</w:t>
            </w:r>
          </w:p>
        </w:tc>
        <w:tc>
          <w:tcPr>
            <w:tcW w:w="1084"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1.200</w:t>
            </w:r>
          </w:p>
        </w:tc>
        <w:tc>
          <w:tcPr>
            <w:tcW w:w="1393"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200</w:t>
            </w:r>
          </w:p>
        </w:tc>
        <w:tc>
          <w:tcPr>
            <w:tcW w:w="1275"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Voordelig</w:t>
            </w: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Pr>
                <w:rFonts w:ascii="Times New Roman" w:hAnsi="Times New Roman" w:cs="Times New Roman"/>
                <w:sz w:val="24"/>
                <w:szCs w:val="24"/>
              </w:rPr>
              <w:t>Vaste</w:t>
            </w:r>
            <w:r w:rsidRPr="00C9029A">
              <w:rPr>
                <w:rFonts w:ascii="Times New Roman" w:hAnsi="Times New Roman" w:cs="Times New Roman"/>
                <w:sz w:val="24"/>
                <w:szCs w:val="24"/>
              </w:rPr>
              <w:t xml:space="preserve"> kosten hulpafdelingen</w:t>
            </w:r>
          </w:p>
        </w:tc>
        <w:tc>
          <w:tcPr>
            <w:tcW w:w="589"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501</w:t>
            </w:r>
          </w:p>
        </w:tc>
        <w:tc>
          <w:tcPr>
            <w:tcW w:w="1148"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2.000</w:t>
            </w:r>
          </w:p>
        </w:tc>
        <w:tc>
          <w:tcPr>
            <w:tcW w:w="553"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503</w:t>
            </w:r>
          </w:p>
        </w:tc>
        <w:tc>
          <w:tcPr>
            <w:tcW w:w="1084"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3.000</w:t>
            </w:r>
          </w:p>
        </w:tc>
        <w:tc>
          <w:tcPr>
            <w:tcW w:w="1393"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1.000</w:t>
            </w:r>
          </w:p>
        </w:tc>
        <w:tc>
          <w:tcPr>
            <w:tcW w:w="1275"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Voordelig</w:t>
            </w: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Variabele kosten productieafdeling</w:t>
            </w:r>
          </w:p>
        </w:tc>
        <w:tc>
          <w:tcPr>
            <w:tcW w:w="589"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510</w:t>
            </w:r>
          </w:p>
        </w:tc>
        <w:tc>
          <w:tcPr>
            <w:tcW w:w="1148"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4.000</w:t>
            </w:r>
          </w:p>
        </w:tc>
        <w:tc>
          <w:tcPr>
            <w:tcW w:w="553"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515</w:t>
            </w:r>
          </w:p>
        </w:tc>
        <w:tc>
          <w:tcPr>
            <w:tcW w:w="1084"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5.000</w:t>
            </w:r>
          </w:p>
        </w:tc>
        <w:tc>
          <w:tcPr>
            <w:tcW w:w="1393"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1.000</w:t>
            </w:r>
          </w:p>
        </w:tc>
        <w:tc>
          <w:tcPr>
            <w:tcW w:w="1275"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Voordelig</w:t>
            </w: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Pr>
                <w:rFonts w:ascii="Times New Roman" w:hAnsi="Times New Roman" w:cs="Times New Roman"/>
                <w:sz w:val="24"/>
                <w:szCs w:val="24"/>
              </w:rPr>
              <w:t>Vaste</w:t>
            </w:r>
            <w:r w:rsidRPr="00C9029A">
              <w:rPr>
                <w:rFonts w:ascii="Times New Roman" w:hAnsi="Times New Roman" w:cs="Times New Roman"/>
                <w:sz w:val="24"/>
                <w:szCs w:val="24"/>
              </w:rPr>
              <w:t xml:space="preserve"> kosten productieafdeling</w:t>
            </w:r>
          </w:p>
        </w:tc>
        <w:tc>
          <w:tcPr>
            <w:tcW w:w="589"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511</w:t>
            </w:r>
          </w:p>
        </w:tc>
        <w:tc>
          <w:tcPr>
            <w:tcW w:w="1148"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7.000</w:t>
            </w:r>
          </w:p>
        </w:tc>
        <w:tc>
          <w:tcPr>
            <w:tcW w:w="553"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513</w:t>
            </w:r>
          </w:p>
        </w:tc>
        <w:tc>
          <w:tcPr>
            <w:tcW w:w="1084"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7.000</w:t>
            </w:r>
          </w:p>
        </w:tc>
        <w:tc>
          <w:tcPr>
            <w:tcW w:w="1393"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0</w:t>
            </w:r>
          </w:p>
        </w:tc>
        <w:tc>
          <w:tcPr>
            <w:tcW w:w="1275" w:type="dxa"/>
          </w:tcPr>
          <w:p w:rsidR="006624AC" w:rsidRPr="00C9029A" w:rsidRDefault="006624AC" w:rsidP="006624AC">
            <w:pPr>
              <w:spacing w:after="0"/>
              <w:rPr>
                <w:rFonts w:ascii="Times New Roman" w:hAnsi="Times New Roman" w:cs="Times New Roman"/>
                <w:sz w:val="24"/>
                <w:szCs w:val="24"/>
              </w:rPr>
            </w:pP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Variabele kosten verkoopafdeling</w:t>
            </w:r>
          </w:p>
        </w:tc>
        <w:tc>
          <w:tcPr>
            <w:tcW w:w="589"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520</w:t>
            </w:r>
          </w:p>
        </w:tc>
        <w:tc>
          <w:tcPr>
            <w:tcW w:w="1148"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7.500</w:t>
            </w:r>
          </w:p>
        </w:tc>
        <w:tc>
          <w:tcPr>
            <w:tcW w:w="553"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525</w:t>
            </w:r>
          </w:p>
        </w:tc>
        <w:tc>
          <w:tcPr>
            <w:tcW w:w="1084"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7.200</w:t>
            </w:r>
          </w:p>
        </w:tc>
        <w:tc>
          <w:tcPr>
            <w:tcW w:w="1393"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300</w:t>
            </w:r>
          </w:p>
        </w:tc>
        <w:tc>
          <w:tcPr>
            <w:tcW w:w="1275"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Nadelig</w:t>
            </w: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Pr>
                <w:rFonts w:ascii="Times New Roman" w:hAnsi="Times New Roman" w:cs="Times New Roman"/>
                <w:sz w:val="24"/>
                <w:szCs w:val="24"/>
              </w:rPr>
              <w:t>Vaste</w:t>
            </w:r>
            <w:r w:rsidRPr="00C9029A">
              <w:rPr>
                <w:rFonts w:ascii="Times New Roman" w:hAnsi="Times New Roman" w:cs="Times New Roman"/>
                <w:sz w:val="24"/>
                <w:szCs w:val="24"/>
              </w:rPr>
              <w:t xml:space="preserve"> kosten verkoopafdeling</w:t>
            </w:r>
          </w:p>
        </w:tc>
        <w:tc>
          <w:tcPr>
            <w:tcW w:w="589"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521</w:t>
            </w:r>
          </w:p>
        </w:tc>
        <w:tc>
          <w:tcPr>
            <w:tcW w:w="1148"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8.000</w:t>
            </w:r>
          </w:p>
        </w:tc>
        <w:tc>
          <w:tcPr>
            <w:tcW w:w="553"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523</w:t>
            </w:r>
          </w:p>
        </w:tc>
        <w:tc>
          <w:tcPr>
            <w:tcW w:w="1084" w:type="dxa"/>
          </w:tcPr>
          <w:p w:rsidR="006624AC" w:rsidRPr="00C9029A" w:rsidRDefault="008108C2"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C9029A">
              <w:rPr>
                <w:rFonts w:ascii="Times New Roman" w:hAnsi="Times New Roman" w:cs="Times New Roman"/>
                <w:sz w:val="24"/>
                <w:szCs w:val="24"/>
              </w:rPr>
              <w:t>6.000</w:t>
            </w:r>
          </w:p>
        </w:tc>
        <w:tc>
          <w:tcPr>
            <w:tcW w:w="1393" w:type="dxa"/>
          </w:tcPr>
          <w:p w:rsidR="006624AC" w:rsidRPr="008108C2" w:rsidRDefault="008108C2" w:rsidP="006624AC">
            <w:pPr>
              <w:spacing w:after="0"/>
              <w:jc w:val="right"/>
              <w:rPr>
                <w:rFonts w:ascii="Times New Roman" w:hAnsi="Times New Roman" w:cs="Times New Roman"/>
                <w:sz w:val="24"/>
                <w:szCs w:val="24"/>
                <w:u w:val="single"/>
              </w:rPr>
            </w:pPr>
            <w:r w:rsidRPr="008108C2">
              <w:rPr>
                <w:rFonts w:ascii="Times New Roman" w:hAnsi="Times New Roman" w:cs="Times New Roman"/>
                <w:sz w:val="24"/>
                <w:szCs w:val="24"/>
                <w:u w:val="single"/>
              </w:rPr>
              <w:t xml:space="preserve">€ </w:t>
            </w:r>
            <w:r w:rsidR="006624AC" w:rsidRPr="008108C2">
              <w:rPr>
                <w:rFonts w:ascii="Times New Roman" w:hAnsi="Times New Roman" w:cs="Times New Roman"/>
                <w:sz w:val="24"/>
                <w:szCs w:val="24"/>
                <w:u w:val="single"/>
              </w:rPr>
              <w:t>2.000</w:t>
            </w:r>
          </w:p>
        </w:tc>
        <w:tc>
          <w:tcPr>
            <w:tcW w:w="1275"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Nadelig</w:t>
            </w:r>
          </w:p>
        </w:tc>
      </w:tr>
      <w:tr w:rsidR="006624AC" w:rsidRPr="00C9029A" w:rsidTr="008108C2">
        <w:tc>
          <w:tcPr>
            <w:tcW w:w="3630"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Afdelingsresultaten totaal</w:t>
            </w:r>
          </w:p>
        </w:tc>
        <w:tc>
          <w:tcPr>
            <w:tcW w:w="589" w:type="dxa"/>
          </w:tcPr>
          <w:p w:rsidR="006624AC" w:rsidRPr="00C9029A" w:rsidRDefault="006624AC" w:rsidP="006624AC">
            <w:pPr>
              <w:spacing w:after="0"/>
              <w:rPr>
                <w:rFonts w:ascii="Times New Roman" w:hAnsi="Times New Roman" w:cs="Times New Roman"/>
                <w:sz w:val="24"/>
                <w:szCs w:val="24"/>
              </w:rPr>
            </w:pPr>
          </w:p>
        </w:tc>
        <w:tc>
          <w:tcPr>
            <w:tcW w:w="1148" w:type="dxa"/>
          </w:tcPr>
          <w:p w:rsidR="006624AC" w:rsidRPr="00C9029A" w:rsidRDefault="006624AC" w:rsidP="006624AC">
            <w:pPr>
              <w:spacing w:after="0"/>
              <w:jc w:val="right"/>
              <w:rPr>
                <w:rFonts w:ascii="Times New Roman" w:hAnsi="Times New Roman" w:cs="Times New Roman"/>
                <w:sz w:val="24"/>
                <w:szCs w:val="24"/>
              </w:rPr>
            </w:pPr>
          </w:p>
        </w:tc>
        <w:tc>
          <w:tcPr>
            <w:tcW w:w="553" w:type="dxa"/>
          </w:tcPr>
          <w:p w:rsidR="006624AC" w:rsidRPr="00C9029A" w:rsidRDefault="006624AC" w:rsidP="006624AC">
            <w:pPr>
              <w:spacing w:after="0"/>
              <w:rPr>
                <w:rFonts w:ascii="Times New Roman" w:hAnsi="Times New Roman" w:cs="Times New Roman"/>
                <w:sz w:val="24"/>
                <w:szCs w:val="24"/>
              </w:rPr>
            </w:pPr>
          </w:p>
        </w:tc>
        <w:tc>
          <w:tcPr>
            <w:tcW w:w="1084" w:type="dxa"/>
          </w:tcPr>
          <w:p w:rsidR="006624AC" w:rsidRPr="00C9029A" w:rsidRDefault="006624AC" w:rsidP="006624AC">
            <w:pPr>
              <w:spacing w:after="0"/>
              <w:jc w:val="right"/>
              <w:rPr>
                <w:rFonts w:ascii="Times New Roman" w:hAnsi="Times New Roman" w:cs="Times New Roman"/>
                <w:sz w:val="24"/>
                <w:szCs w:val="24"/>
              </w:rPr>
            </w:pPr>
          </w:p>
        </w:tc>
        <w:tc>
          <w:tcPr>
            <w:tcW w:w="1393" w:type="dxa"/>
          </w:tcPr>
          <w:p w:rsidR="006624AC" w:rsidRPr="00C9029A" w:rsidRDefault="006624AC" w:rsidP="006624AC">
            <w:pPr>
              <w:spacing w:after="0"/>
              <w:jc w:val="right"/>
              <w:rPr>
                <w:rFonts w:ascii="Times New Roman" w:hAnsi="Times New Roman" w:cs="Times New Roman"/>
                <w:sz w:val="24"/>
                <w:szCs w:val="24"/>
              </w:rPr>
            </w:pPr>
            <w:r w:rsidRPr="00C9029A">
              <w:rPr>
                <w:rFonts w:ascii="Times New Roman" w:hAnsi="Times New Roman" w:cs="Times New Roman"/>
                <w:sz w:val="24"/>
                <w:szCs w:val="24"/>
              </w:rPr>
              <w:t>€</w:t>
            </w:r>
            <w:r w:rsidR="008108C2">
              <w:rPr>
                <w:rFonts w:ascii="Times New Roman" w:hAnsi="Times New Roman" w:cs="Times New Roman"/>
                <w:sz w:val="24"/>
                <w:szCs w:val="24"/>
              </w:rPr>
              <w:t xml:space="preserve">   </w:t>
            </w:r>
            <w:r w:rsidRPr="00C9029A">
              <w:rPr>
                <w:rFonts w:ascii="Times New Roman" w:hAnsi="Times New Roman" w:cs="Times New Roman"/>
                <w:sz w:val="24"/>
                <w:szCs w:val="24"/>
              </w:rPr>
              <w:t xml:space="preserve"> 100</w:t>
            </w:r>
          </w:p>
        </w:tc>
        <w:tc>
          <w:tcPr>
            <w:tcW w:w="1275" w:type="dxa"/>
          </w:tcPr>
          <w:p w:rsidR="006624AC" w:rsidRPr="00C9029A" w:rsidRDefault="006624AC" w:rsidP="006624AC">
            <w:pPr>
              <w:spacing w:after="0"/>
              <w:rPr>
                <w:rFonts w:ascii="Times New Roman" w:hAnsi="Times New Roman" w:cs="Times New Roman"/>
                <w:sz w:val="24"/>
                <w:szCs w:val="24"/>
              </w:rPr>
            </w:pPr>
            <w:r w:rsidRPr="00C9029A">
              <w:rPr>
                <w:rFonts w:ascii="Times New Roman" w:hAnsi="Times New Roman" w:cs="Times New Roman"/>
                <w:sz w:val="24"/>
                <w:szCs w:val="24"/>
              </w:rPr>
              <w:t>Nadelig</w:t>
            </w:r>
          </w:p>
        </w:tc>
      </w:tr>
    </w:tbl>
    <w:p w:rsidR="00545993" w:rsidRPr="00545993" w:rsidRDefault="00545993" w:rsidP="006624AC">
      <w:pPr>
        <w:pStyle w:val="Geenafstand"/>
        <w:rPr>
          <w:rFonts w:ascii="Times New Roman" w:hAnsi="Times New Roman" w:cs="Times New Roman"/>
          <w:sz w:val="24"/>
          <w:szCs w:val="24"/>
        </w:rPr>
      </w:pPr>
    </w:p>
    <w:p w:rsidR="0000184D" w:rsidRPr="0000184D" w:rsidRDefault="0000184D" w:rsidP="0000184D">
      <w:pPr>
        <w:pStyle w:val="Geenafstand"/>
        <w:spacing w:line="276" w:lineRule="auto"/>
        <w:rPr>
          <w:rFonts w:ascii="Times New Roman" w:hAnsi="Times New Roman" w:cs="Times New Roman"/>
          <w:b/>
          <w:sz w:val="24"/>
          <w:szCs w:val="24"/>
        </w:rPr>
      </w:pPr>
      <w:r w:rsidRPr="0000184D">
        <w:rPr>
          <w:rFonts w:ascii="Times New Roman" w:hAnsi="Times New Roman" w:cs="Times New Roman"/>
          <w:b/>
          <w:sz w:val="24"/>
          <w:szCs w:val="24"/>
        </w:rPr>
        <w:t>Opgave 3.</w:t>
      </w:r>
      <w:r>
        <w:rPr>
          <w:rFonts w:ascii="Times New Roman" w:hAnsi="Times New Roman" w:cs="Times New Roman"/>
          <w:b/>
          <w:sz w:val="24"/>
          <w:szCs w:val="24"/>
        </w:rPr>
        <w:t>20</w:t>
      </w:r>
      <w:r w:rsidRPr="0000184D">
        <w:rPr>
          <w:rFonts w:ascii="Times New Roman" w:hAnsi="Times New Roman" w:cs="Times New Roman"/>
          <w:b/>
          <w:sz w:val="24"/>
          <w:szCs w:val="24"/>
        </w:rPr>
        <w:t xml:space="preserve"> </w:t>
      </w:r>
    </w:p>
    <w:p w:rsidR="0000184D" w:rsidRPr="0000184D" w:rsidRDefault="0000184D" w:rsidP="0000184D">
      <w:pPr>
        <w:pStyle w:val="Geenafstand"/>
        <w:spacing w:line="276" w:lineRule="auto"/>
        <w:rPr>
          <w:rFonts w:ascii="Times New Roman" w:hAnsi="Times New Roman" w:cs="Times New Roman"/>
          <w:b/>
          <w:sz w:val="24"/>
          <w:szCs w:val="24"/>
        </w:rPr>
      </w:pPr>
    </w:p>
    <w:p w:rsidR="0000184D" w:rsidRPr="006C5A3D" w:rsidRDefault="006C5A3D" w:rsidP="006D3801">
      <w:pPr>
        <w:pStyle w:val="Geenafstand"/>
        <w:numPr>
          <w:ilvl w:val="0"/>
          <w:numId w:val="26"/>
        </w:numPr>
        <w:spacing w:line="276" w:lineRule="auto"/>
        <w:rPr>
          <w:rFonts w:ascii="Times New Roman" w:hAnsi="Times New Roman" w:cs="Times New Roman"/>
          <w:sz w:val="24"/>
          <w:szCs w:val="24"/>
        </w:rPr>
      </w:pPr>
      <w:r w:rsidRPr="006C5A3D">
        <w:rPr>
          <w:rFonts w:ascii="Times New Roman" w:hAnsi="Times New Roman" w:cs="Times New Roman"/>
          <w:sz w:val="24"/>
          <w:szCs w:val="24"/>
        </w:rPr>
        <w:t xml:space="preserve">a. </w:t>
      </w:r>
      <w:r>
        <w:rPr>
          <w:rFonts w:ascii="Times New Roman" w:hAnsi="Times New Roman" w:cs="Times New Roman"/>
          <w:sz w:val="24"/>
          <w:szCs w:val="24"/>
        </w:rPr>
        <w:t>V</w:t>
      </w:r>
      <w:r w:rsidR="0000184D" w:rsidRPr="006C5A3D">
        <w:rPr>
          <w:rFonts w:ascii="Times New Roman" w:hAnsi="Times New Roman" w:cs="Times New Roman"/>
          <w:sz w:val="24"/>
          <w:szCs w:val="24"/>
        </w:rPr>
        <w:t>ariabele fabricagekostprijs</w:t>
      </w:r>
      <w:r>
        <w:rPr>
          <w:rFonts w:ascii="Times New Roman" w:hAnsi="Times New Roman" w:cs="Times New Roman"/>
          <w:sz w:val="24"/>
          <w:szCs w:val="24"/>
        </w:rPr>
        <w:t xml:space="preserve">: </w:t>
      </w:r>
      <w:r w:rsidR="0000184D" w:rsidRPr="006C5A3D">
        <w:rPr>
          <w:rFonts w:ascii="Times New Roman" w:hAnsi="Times New Roman" w:cs="Times New Roman"/>
          <w:sz w:val="24"/>
          <w:szCs w:val="24"/>
        </w:rPr>
        <w:t>€ 30 + € 60 + € 5 = € 95</w:t>
      </w:r>
    </w:p>
    <w:p w:rsidR="006C5A3D" w:rsidRDefault="006C5A3D" w:rsidP="0000184D">
      <w:pPr>
        <w:pStyle w:val="Geenafstand"/>
        <w:spacing w:line="276" w:lineRule="auto"/>
        <w:ind w:left="720"/>
        <w:rPr>
          <w:rFonts w:ascii="Times New Roman" w:hAnsi="Times New Roman" w:cs="Times New Roman"/>
          <w:sz w:val="24"/>
          <w:szCs w:val="24"/>
        </w:rPr>
      </w:pPr>
    </w:p>
    <w:p w:rsidR="0000184D" w:rsidRPr="0000184D" w:rsidRDefault="0000184D" w:rsidP="0000184D">
      <w:pPr>
        <w:pStyle w:val="Geenafstand"/>
        <w:spacing w:line="276" w:lineRule="auto"/>
        <w:ind w:left="720"/>
        <w:rPr>
          <w:rFonts w:ascii="Times New Roman" w:hAnsi="Times New Roman" w:cs="Times New Roman"/>
          <w:sz w:val="24"/>
          <w:szCs w:val="24"/>
        </w:rPr>
      </w:pPr>
      <w:r w:rsidRPr="0000184D">
        <w:rPr>
          <w:rFonts w:ascii="Times New Roman" w:hAnsi="Times New Roman" w:cs="Times New Roman"/>
          <w:sz w:val="24"/>
          <w:szCs w:val="24"/>
        </w:rPr>
        <w:t>b</w:t>
      </w:r>
      <w:r w:rsidR="006C5A3D">
        <w:rPr>
          <w:rFonts w:ascii="Times New Roman" w:hAnsi="Times New Roman" w:cs="Times New Roman"/>
          <w:sz w:val="24"/>
          <w:szCs w:val="24"/>
        </w:rPr>
        <w:t>. C</w:t>
      </w:r>
      <w:r w:rsidRPr="0000184D">
        <w:rPr>
          <w:rFonts w:ascii="Times New Roman" w:hAnsi="Times New Roman" w:cs="Times New Roman"/>
          <w:sz w:val="24"/>
          <w:szCs w:val="24"/>
        </w:rPr>
        <w:t>ommerciële variabele kostprijs</w:t>
      </w:r>
      <w:r w:rsidR="006C5A3D">
        <w:rPr>
          <w:rFonts w:ascii="Times New Roman" w:hAnsi="Times New Roman" w:cs="Times New Roman"/>
          <w:sz w:val="24"/>
          <w:szCs w:val="24"/>
        </w:rPr>
        <w:t>:</w:t>
      </w:r>
      <w:r w:rsidRPr="0000184D">
        <w:rPr>
          <w:rFonts w:ascii="Times New Roman" w:hAnsi="Times New Roman" w:cs="Times New Roman"/>
          <w:sz w:val="24"/>
          <w:szCs w:val="24"/>
        </w:rPr>
        <w:t xml:space="preserve"> € 95 + € 10 + €</w:t>
      </w:r>
      <w:r w:rsidR="006C5A3D">
        <w:rPr>
          <w:rFonts w:ascii="Times New Roman" w:hAnsi="Times New Roman" w:cs="Times New Roman"/>
          <w:sz w:val="24"/>
          <w:szCs w:val="24"/>
        </w:rPr>
        <w:t xml:space="preserve"> </w:t>
      </w:r>
      <w:r w:rsidRPr="0000184D">
        <w:rPr>
          <w:rFonts w:ascii="Times New Roman" w:hAnsi="Times New Roman" w:cs="Times New Roman"/>
          <w:sz w:val="24"/>
          <w:szCs w:val="24"/>
        </w:rPr>
        <w:t>12 = € 117</w:t>
      </w:r>
    </w:p>
    <w:p w:rsidR="006C5A3D" w:rsidRDefault="006C5A3D" w:rsidP="0000184D">
      <w:pPr>
        <w:pStyle w:val="Geenafstand"/>
        <w:spacing w:line="276" w:lineRule="auto"/>
        <w:ind w:left="720"/>
        <w:rPr>
          <w:rFonts w:ascii="Times New Roman" w:hAnsi="Times New Roman" w:cs="Times New Roman"/>
          <w:sz w:val="24"/>
          <w:szCs w:val="24"/>
        </w:rPr>
      </w:pPr>
    </w:p>
    <w:p w:rsidR="0000184D" w:rsidRPr="0000184D" w:rsidRDefault="0000184D" w:rsidP="0000184D">
      <w:pPr>
        <w:pStyle w:val="Geenafstand"/>
        <w:spacing w:line="276" w:lineRule="auto"/>
        <w:ind w:left="720"/>
        <w:rPr>
          <w:rFonts w:ascii="Times New Roman" w:hAnsi="Times New Roman" w:cs="Times New Roman"/>
          <w:sz w:val="24"/>
          <w:szCs w:val="24"/>
        </w:rPr>
      </w:pPr>
      <w:r w:rsidRPr="0000184D">
        <w:rPr>
          <w:rFonts w:ascii="Times New Roman" w:hAnsi="Times New Roman" w:cs="Times New Roman"/>
          <w:sz w:val="24"/>
          <w:szCs w:val="24"/>
        </w:rPr>
        <w:lastRenderedPageBreak/>
        <w:t>c</w:t>
      </w:r>
      <w:r w:rsidR="006C5A3D">
        <w:rPr>
          <w:rFonts w:ascii="Times New Roman" w:hAnsi="Times New Roman" w:cs="Times New Roman"/>
          <w:sz w:val="24"/>
          <w:szCs w:val="24"/>
        </w:rPr>
        <w:t>. I</w:t>
      </w:r>
      <w:r w:rsidRPr="0000184D">
        <w:rPr>
          <w:rFonts w:ascii="Times New Roman" w:hAnsi="Times New Roman" w:cs="Times New Roman"/>
          <w:sz w:val="24"/>
          <w:szCs w:val="24"/>
        </w:rPr>
        <w:t>ntegrale fabricagekostprijs</w:t>
      </w:r>
      <w:r w:rsidR="006C5A3D">
        <w:rPr>
          <w:rFonts w:ascii="Times New Roman" w:hAnsi="Times New Roman" w:cs="Times New Roman"/>
          <w:sz w:val="24"/>
          <w:szCs w:val="24"/>
        </w:rPr>
        <w:t>:</w:t>
      </w:r>
      <w:r w:rsidRPr="0000184D">
        <w:rPr>
          <w:rFonts w:ascii="Times New Roman" w:hAnsi="Times New Roman" w:cs="Times New Roman"/>
          <w:sz w:val="24"/>
          <w:szCs w:val="24"/>
        </w:rPr>
        <w:t xml:space="preserve"> € 95 + € 20 = € 115</w:t>
      </w:r>
    </w:p>
    <w:p w:rsidR="006C5A3D" w:rsidRDefault="006C5A3D" w:rsidP="0000184D">
      <w:pPr>
        <w:pStyle w:val="Geenafstand"/>
        <w:spacing w:line="276" w:lineRule="auto"/>
        <w:ind w:left="720"/>
        <w:rPr>
          <w:rFonts w:ascii="Times New Roman" w:hAnsi="Times New Roman" w:cs="Times New Roman"/>
          <w:sz w:val="24"/>
          <w:szCs w:val="24"/>
        </w:rPr>
      </w:pPr>
    </w:p>
    <w:p w:rsidR="0000184D" w:rsidRPr="0000184D" w:rsidRDefault="0000184D" w:rsidP="0000184D">
      <w:pPr>
        <w:pStyle w:val="Geenafstand"/>
        <w:spacing w:line="276" w:lineRule="auto"/>
        <w:ind w:left="720"/>
        <w:rPr>
          <w:rFonts w:ascii="Times New Roman" w:hAnsi="Times New Roman" w:cs="Times New Roman"/>
          <w:sz w:val="24"/>
          <w:szCs w:val="24"/>
          <w:vertAlign w:val="subscript"/>
        </w:rPr>
      </w:pPr>
      <w:r w:rsidRPr="0000184D">
        <w:rPr>
          <w:rFonts w:ascii="Times New Roman" w:hAnsi="Times New Roman" w:cs="Times New Roman"/>
          <w:sz w:val="24"/>
          <w:szCs w:val="24"/>
        </w:rPr>
        <w:t>d</w:t>
      </w:r>
      <w:r w:rsidR="006C5A3D">
        <w:rPr>
          <w:rFonts w:ascii="Times New Roman" w:hAnsi="Times New Roman" w:cs="Times New Roman"/>
          <w:sz w:val="24"/>
          <w:szCs w:val="24"/>
        </w:rPr>
        <w:t>. C</w:t>
      </w:r>
      <w:r w:rsidRPr="0000184D">
        <w:rPr>
          <w:rFonts w:ascii="Times New Roman" w:hAnsi="Times New Roman" w:cs="Times New Roman"/>
          <w:sz w:val="24"/>
          <w:szCs w:val="24"/>
        </w:rPr>
        <w:t>ommerciële integrale kostprijs</w:t>
      </w:r>
      <w:r w:rsidR="006C5A3D">
        <w:rPr>
          <w:rFonts w:ascii="Times New Roman" w:hAnsi="Times New Roman" w:cs="Times New Roman"/>
          <w:sz w:val="24"/>
          <w:szCs w:val="24"/>
        </w:rPr>
        <w:t>:</w:t>
      </w:r>
      <w:r w:rsidRPr="0000184D">
        <w:rPr>
          <w:rFonts w:ascii="Times New Roman" w:hAnsi="Times New Roman" w:cs="Times New Roman"/>
          <w:sz w:val="24"/>
          <w:szCs w:val="24"/>
        </w:rPr>
        <w:t xml:space="preserve"> € 115 + € 10 + € 8  + € 12 = € 145</w:t>
      </w:r>
    </w:p>
    <w:p w:rsidR="006C5A3D" w:rsidRDefault="006C5A3D" w:rsidP="0000184D">
      <w:pPr>
        <w:pStyle w:val="Geenafstand"/>
        <w:spacing w:line="276" w:lineRule="auto"/>
        <w:rPr>
          <w:rFonts w:ascii="Times New Roman" w:hAnsi="Times New Roman" w:cs="Times New Roman"/>
          <w:sz w:val="24"/>
          <w:szCs w:val="24"/>
        </w:rPr>
      </w:pPr>
    </w:p>
    <w:p w:rsidR="0000184D" w:rsidRPr="006C5A3D" w:rsidRDefault="006C5A3D" w:rsidP="006C5A3D">
      <w:pPr>
        <w:pStyle w:val="Geenafstand"/>
        <w:numPr>
          <w:ilvl w:val="0"/>
          <w:numId w:val="26"/>
        </w:numPr>
        <w:spacing w:line="276" w:lineRule="auto"/>
        <w:rPr>
          <w:rFonts w:ascii="Times New Roman" w:hAnsi="Times New Roman" w:cs="Times New Roman"/>
          <w:b/>
          <w:sz w:val="24"/>
          <w:szCs w:val="24"/>
        </w:rPr>
      </w:pPr>
      <w:r>
        <w:rPr>
          <w:rFonts w:ascii="Times New Roman" w:hAnsi="Times New Roman" w:cs="Times New Roman"/>
          <w:sz w:val="24"/>
          <w:szCs w:val="24"/>
        </w:rPr>
        <w:t>De journaalposten:</w:t>
      </w:r>
    </w:p>
    <w:p w:rsidR="006C5A3D" w:rsidRDefault="006C5A3D" w:rsidP="006C5A3D">
      <w:pPr>
        <w:pStyle w:val="Geenafstand"/>
        <w:spacing w:line="276" w:lineRule="auto"/>
        <w:ind w:left="720"/>
        <w:rPr>
          <w:rFonts w:ascii="Times New Roman" w:hAnsi="Times New Roman" w:cs="Times New Roman"/>
          <w:sz w:val="24"/>
          <w:szCs w:val="24"/>
        </w:rPr>
      </w:pPr>
    </w:p>
    <w:p w:rsidR="006C5A3D" w:rsidRPr="0000184D" w:rsidRDefault="006C5A3D" w:rsidP="006C5A3D">
      <w:pPr>
        <w:pStyle w:val="Geenafstand"/>
        <w:spacing w:line="276" w:lineRule="auto"/>
        <w:ind w:left="720"/>
        <w:rPr>
          <w:rFonts w:ascii="Times New Roman" w:hAnsi="Times New Roman" w:cs="Times New Roman"/>
          <w:b/>
          <w:sz w:val="24"/>
          <w:szCs w:val="24"/>
        </w:rPr>
      </w:pPr>
      <w:r>
        <w:rPr>
          <w:rFonts w:ascii="Times New Roman" w:hAnsi="Times New Roman" w:cs="Times New Roman"/>
          <w:sz w:val="24"/>
          <w:szCs w:val="24"/>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400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Verbruik materialen 101</w:t>
            </w:r>
          </w:p>
        </w:tc>
        <w:tc>
          <w:tcPr>
            <w:tcW w:w="14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21.990</w:t>
            </w:r>
          </w:p>
        </w:tc>
        <w:tc>
          <w:tcPr>
            <w:tcW w:w="1310" w:type="dxa"/>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300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Voorraad materialen 101</w:t>
            </w:r>
          </w:p>
        </w:tc>
        <w:tc>
          <w:tcPr>
            <w:tcW w:w="1410" w:type="dxa"/>
          </w:tcPr>
          <w:p w:rsidR="006C5A3D" w:rsidRPr="0000184D" w:rsidRDefault="006C5A3D" w:rsidP="0000184D">
            <w:pPr>
              <w:spacing w:after="0"/>
              <w:jc w:val="right"/>
              <w:rPr>
                <w:rFonts w:ascii="Times New Roman" w:hAnsi="Times New Roman" w:cs="Times New Roman"/>
                <w:sz w:val="24"/>
                <w:szCs w:val="24"/>
              </w:rPr>
            </w:pPr>
          </w:p>
        </w:tc>
        <w:tc>
          <w:tcPr>
            <w:tcW w:w="13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21.990</w:t>
            </w:r>
          </w:p>
        </w:tc>
      </w:tr>
    </w:tbl>
    <w:p w:rsidR="0000184D" w:rsidRDefault="0000184D" w:rsidP="0000184D">
      <w:pPr>
        <w:pStyle w:val="Geenafstand"/>
        <w:spacing w:line="276" w:lineRule="auto"/>
        <w:rPr>
          <w:rFonts w:ascii="Times New Roman" w:hAnsi="Times New Roman" w:cs="Times New Roman"/>
          <w:sz w:val="24"/>
          <w:szCs w:val="24"/>
        </w:rPr>
      </w:pPr>
    </w:p>
    <w:p w:rsidR="006C5A3D" w:rsidRPr="0000184D" w:rsidRDefault="006C5A3D" w:rsidP="006C5A3D">
      <w:pPr>
        <w:pStyle w:val="Geenafstand"/>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2.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410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Directe lonen</w:t>
            </w:r>
          </w:p>
        </w:tc>
        <w:tc>
          <w:tcPr>
            <w:tcW w:w="14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41.850</w:t>
            </w:r>
          </w:p>
        </w:tc>
        <w:tc>
          <w:tcPr>
            <w:tcW w:w="1310" w:type="dxa"/>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210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Te verdelen lonen</w:t>
            </w:r>
          </w:p>
        </w:tc>
        <w:tc>
          <w:tcPr>
            <w:tcW w:w="1410" w:type="dxa"/>
          </w:tcPr>
          <w:p w:rsidR="006C5A3D" w:rsidRPr="0000184D" w:rsidRDefault="006C5A3D" w:rsidP="0000184D">
            <w:pPr>
              <w:spacing w:after="0"/>
              <w:jc w:val="right"/>
              <w:rPr>
                <w:rFonts w:ascii="Times New Roman" w:hAnsi="Times New Roman" w:cs="Times New Roman"/>
                <w:sz w:val="24"/>
                <w:szCs w:val="24"/>
              </w:rPr>
            </w:pPr>
          </w:p>
        </w:tc>
        <w:tc>
          <w:tcPr>
            <w:tcW w:w="13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41.850</w:t>
            </w:r>
          </w:p>
        </w:tc>
      </w:tr>
    </w:tbl>
    <w:p w:rsidR="0000184D" w:rsidRDefault="0000184D" w:rsidP="0000184D">
      <w:pPr>
        <w:pStyle w:val="Geenafstand"/>
        <w:spacing w:line="276" w:lineRule="auto"/>
        <w:rPr>
          <w:rFonts w:ascii="Times New Roman" w:hAnsi="Times New Roman" w:cs="Times New Roman"/>
          <w:sz w:val="24"/>
          <w:szCs w:val="24"/>
        </w:rPr>
      </w:pPr>
    </w:p>
    <w:p w:rsidR="006C5A3D" w:rsidRPr="0000184D" w:rsidRDefault="006C5A3D" w:rsidP="006C5A3D">
      <w:pPr>
        <w:pStyle w:val="Geenafstand"/>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3.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411</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Indirecte lonen</w:t>
            </w:r>
          </w:p>
        </w:tc>
        <w:tc>
          <w:tcPr>
            <w:tcW w:w="14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2.000</w:t>
            </w:r>
          </w:p>
        </w:tc>
        <w:tc>
          <w:tcPr>
            <w:tcW w:w="1310" w:type="dxa"/>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210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Te verdelen lonen</w:t>
            </w:r>
          </w:p>
        </w:tc>
        <w:tc>
          <w:tcPr>
            <w:tcW w:w="1410" w:type="dxa"/>
          </w:tcPr>
          <w:p w:rsidR="006C5A3D" w:rsidRPr="0000184D" w:rsidRDefault="006C5A3D" w:rsidP="0000184D">
            <w:pPr>
              <w:spacing w:after="0"/>
              <w:jc w:val="right"/>
              <w:rPr>
                <w:rFonts w:ascii="Times New Roman" w:hAnsi="Times New Roman" w:cs="Times New Roman"/>
                <w:sz w:val="24"/>
                <w:szCs w:val="24"/>
              </w:rPr>
            </w:pPr>
          </w:p>
        </w:tc>
        <w:tc>
          <w:tcPr>
            <w:tcW w:w="13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2.000</w:t>
            </w:r>
          </w:p>
        </w:tc>
      </w:tr>
    </w:tbl>
    <w:p w:rsidR="0000184D" w:rsidRDefault="0000184D" w:rsidP="0000184D">
      <w:pPr>
        <w:pStyle w:val="Geenafstand"/>
        <w:spacing w:line="276" w:lineRule="auto"/>
        <w:rPr>
          <w:rFonts w:ascii="Times New Roman" w:hAnsi="Times New Roman" w:cs="Times New Roman"/>
          <w:sz w:val="24"/>
          <w:szCs w:val="24"/>
        </w:rPr>
      </w:pPr>
    </w:p>
    <w:p w:rsidR="006C5A3D" w:rsidRPr="0000184D" w:rsidRDefault="006C5A3D" w:rsidP="0000184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411</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Indirecte lonen</w:t>
            </w:r>
          </w:p>
        </w:tc>
        <w:tc>
          <w:tcPr>
            <w:tcW w:w="14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8.000</w:t>
            </w:r>
          </w:p>
        </w:tc>
        <w:tc>
          <w:tcPr>
            <w:tcW w:w="1310" w:type="dxa"/>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 xml:space="preserve">210 </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Te verdelen lonen</w:t>
            </w:r>
          </w:p>
        </w:tc>
        <w:tc>
          <w:tcPr>
            <w:tcW w:w="1410" w:type="dxa"/>
          </w:tcPr>
          <w:p w:rsidR="006C5A3D" w:rsidRPr="0000184D" w:rsidRDefault="006C5A3D" w:rsidP="0000184D">
            <w:pPr>
              <w:spacing w:after="0"/>
              <w:jc w:val="right"/>
              <w:rPr>
                <w:rFonts w:ascii="Times New Roman" w:hAnsi="Times New Roman" w:cs="Times New Roman"/>
                <w:sz w:val="24"/>
                <w:szCs w:val="24"/>
              </w:rPr>
            </w:pPr>
          </w:p>
        </w:tc>
        <w:tc>
          <w:tcPr>
            <w:tcW w:w="13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8.000</w:t>
            </w:r>
          </w:p>
        </w:tc>
      </w:tr>
    </w:tbl>
    <w:p w:rsidR="0000184D" w:rsidRDefault="0000184D" w:rsidP="0000184D">
      <w:pPr>
        <w:pStyle w:val="Geenafstand"/>
        <w:spacing w:line="276" w:lineRule="auto"/>
        <w:rPr>
          <w:rFonts w:ascii="Times New Roman" w:hAnsi="Times New Roman" w:cs="Times New Roman"/>
          <w:sz w:val="24"/>
          <w:szCs w:val="24"/>
        </w:rPr>
      </w:pPr>
    </w:p>
    <w:p w:rsidR="006C5A3D" w:rsidRPr="0000184D" w:rsidRDefault="006C5A3D" w:rsidP="0000184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 xml:space="preserve">430 </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Overige indirecte kosten</w:t>
            </w:r>
          </w:p>
        </w:tc>
        <w:tc>
          <w:tcPr>
            <w:tcW w:w="14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1.000</w:t>
            </w:r>
          </w:p>
        </w:tc>
        <w:tc>
          <w:tcPr>
            <w:tcW w:w="1310" w:type="dxa"/>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Borders>
              <w:top w:val="single" w:sz="4" w:space="0" w:color="000000"/>
              <w:left w:val="single" w:sz="4" w:space="0" w:color="000000"/>
              <w:bottom w:val="single" w:sz="4" w:space="0" w:color="000000"/>
              <w:right w:val="single" w:sz="4" w:space="0" w:color="000000"/>
            </w:tcBorders>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Borders>
              <w:top w:val="single" w:sz="4" w:space="0" w:color="000000"/>
              <w:left w:val="single" w:sz="4" w:space="0" w:color="000000"/>
              <w:bottom w:val="single" w:sz="4" w:space="0" w:color="000000"/>
              <w:right w:val="single" w:sz="4" w:space="0" w:color="000000"/>
            </w:tcBorders>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185</w:t>
            </w:r>
          </w:p>
        </w:tc>
        <w:tc>
          <w:tcPr>
            <w:tcW w:w="3630" w:type="dxa"/>
            <w:tcBorders>
              <w:top w:val="single" w:sz="4" w:space="0" w:color="000000"/>
              <w:left w:val="single" w:sz="4" w:space="0" w:color="000000"/>
              <w:bottom w:val="single" w:sz="4" w:space="0" w:color="000000"/>
              <w:right w:val="single" w:sz="4" w:space="0" w:color="000000"/>
            </w:tcBorders>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Te vorderen omzetbelasting</w:t>
            </w:r>
          </w:p>
        </w:tc>
        <w:tc>
          <w:tcPr>
            <w:tcW w:w="1410" w:type="dxa"/>
            <w:tcBorders>
              <w:top w:val="single" w:sz="4" w:space="0" w:color="000000"/>
              <w:left w:val="single" w:sz="4" w:space="0" w:color="000000"/>
              <w:bottom w:val="single" w:sz="4" w:space="0" w:color="000000"/>
              <w:right w:val="single" w:sz="4" w:space="0" w:color="000000"/>
            </w:tcBorders>
          </w:tcPr>
          <w:p w:rsidR="006C5A3D" w:rsidRPr="0000184D" w:rsidRDefault="006C5A3D" w:rsidP="0000184D">
            <w:pPr>
              <w:spacing w:after="0"/>
              <w:jc w:val="right"/>
              <w:rPr>
                <w:rFonts w:ascii="Times New Roman" w:hAnsi="Times New Roman" w:cs="Times New Roman"/>
                <w:sz w:val="24"/>
                <w:szCs w:val="24"/>
              </w:rPr>
            </w:pPr>
            <w:r>
              <w:rPr>
                <w:rFonts w:ascii="Times New Roman" w:hAnsi="Times New Roman" w:cs="Times New Roman"/>
                <w:sz w:val="24"/>
                <w:szCs w:val="24"/>
              </w:rPr>
              <w:t>210*</w:t>
            </w:r>
          </w:p>
        </w:tc>
        <w:tc>
          <w:tcPr>
            <w:tcW w:w="1310" w:type="dxa"/>
            <w:tcBorders>
              <w:top w:val="single" w:sz="4" w:space="0" w:color="000000"/>
              <w:left w:val="single" w:sz="4" w:space="0" w:color="000000"/>
              <w:bottom w:val="single" w:sz="4" w:space="0" w:color="000000"/>
              <w:right w:val="single" w:sz="4" w:space="0" w:color="000000"/>
            </w:tcBorders>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 xml:space="preserve">140 </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Crediteuren</w:t>
            </w:r>
          </w:p>
        </w:tc>
        <w:tc>
          <w:tcPr>
            <w:tcW w:w="1410" w:type="dxa"/>
          </w:tcPr>
          <w:p w:rsidR="006C5A3D" w:rsidRPr="0000184D" w:rsidRDefault="006C5A3D" w:rsidP="0000184D">
            <w:pPr>
              <w:spacing w:after="0"/>
              <w:jc w:val="right"/>
              <w:rPr>
                <w:rFonts w:ascii="Times New Roman" w:hAnsi="Times New Roman" w:cs="Times New Roman"/>
                <w:sz w:val="24"/>
                <w:szCs w:val="24"/>
              </w:rPr>
            </w:pPr>
          </w:p>
        </w:tc>
        <w:tc>
          <w:tcPr>
            <w:tcW w:w="1310" w:type="dxa"/>
          </w:tcPr>
          <w:p w:rsidR="006C5A3D" w:rsidRPr="0000184D" w:rsidRDefault="006C5A3D" w:rsidP="006624AC">
            <w:pPr>
              <w:spacing w:after="0"/>
              <w:jc w:val="right"/>
              <w:rPr>
                <w:rFonts w:ascii="Times New Roman" w:hAnsi="Times New Roman" w:cs="Times New Roman"/>
                <w:sz w:val="24"/>
                <w:szCs w:val="24"/>
              </w:rPr>
            </w:pPr>
            <w:r w:rsidRPr="0000184D">
              <w:rPr>
                <w:rFonts w:ascii="Times New Roman" w:hAnsi="Times New Roman" w:cs="Times New Roman"/>
                <w:sz w:val="24"/>
                <w:szCs w:val="24"/>
              </w:rPr>
              <w:t>1.</w:t>
            </w:r>
            <w:r>
              <w:rPr>
                <w:rFonts w:ascii="Times New Roman" w:hAnsi="Times New Roman" w:cs="Times New Roman"/>
                <w:sz w:val="24"/>
                <w:szCs w:val="24"/>
              </w:rPr>
              <w:t>210</w:t>
            </w:r>
          </w:p>
        </w:tc>
      </w:tr>
    </w:tbl>
    <w:p w:rsidR="0000184D" w:rsidRPr="0000184D" w:rsidRDefault="006C5A3D" w:rsidP="0000184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0184D" w:rsidRPr="0000184D">
        <w:rPr>
          <w:rFonts w:ascii="Times New Roman" w:hAnsi="Times New Roman" w:cs="Times New Roman"/>
          <w:sz w:val="24"/>
          <w:szCs w:val="24"/>
        </w:rPr>
        <w:t xml:space="preserve">€ 1.000 × </w:t>
      </w:r>
      <w:r w:rsidR="006624AC">
        <w:rPr>
          <w:rFonts w:ascii="Times New Roman" w:hAnsi="Times New Roman" w:cs="Times New Roman"/>
          <w:sz w:val="24"/>
          <w:szCs w:val="24"/>
        </w:rPr>
        <w:t>21</w:t>
      </w:r>
      <w:r w:rsidR="0000184D" w:rsidRPr="0000184D">
        <w:rPr>
          <w:rFonts w:ascii="Times New Roman" w:hAnsi="Times New Roman" w:cs="Times New Roman"/>
          <w:sz w:val="24"/>
          <w:szCs w:val="24"/>
        </w:rPr>
        <w:t xml:space="preserve">% = € </w:t>
      </w:r>
      <w:r w:rsidR="006624AC">
        <w:rPr>
          <w:rFonts w:ascii="Times New Roman" w:hAnsi="Times New Roman" w:cs="Times New Roman"/>
          <w:sz w:val="24"/>
          <w:szCs w:val="24"/>
        </w:rPr>
        <w:t>210</w:t>
      </w:r>
    </w:p>
    <w:p w:rsidR="0000184D" w:rsidRDefault="0000184D" w:rsidP="0000184D">
      <w:pPr>
        <w:pStyle w:val="Geenafstand"/>
        <w:spacing w:line="276" w:lineRule="auto"/>
        <w:rPr>
          <w:rFonts w:ascii="Times New Roman" w:hAnsi="Times New Roman" w:cs="Times New Roman"/>
          <w:sz w:val="24"/>
          <w:szCs w:val="24"/>
        </w:rPr>
      </w:pPr>
    </w:p>
    <w:p w:rsidR="006C5A3D" w:rsidRPr="0000184D" w:rsidRDefault="006C5A3D" w:rsidP="006C5A3D">
      <w:pPr>
        <w:pStyle w:val="Geenafstand"/>
        <w:spacing w:line="276" w:lineRule="auto"/>
        <w:ind w:firstLine="708"/>
        <w:rPr>
          <w:rFonts w:ascii="Times New Roman" w:hAnsi="Times New Roman" w:cs="Times New Roman"/>
          <w:sz w:val="24"/>
          <w:szCs w:val="24"/>
        </w:rPr>
      </w:pPr>
      <w:r>
        <w:rPr>
          <w:rFonts w:ascii="Times New Roman" w:hAnsi="Times New Roman" w:cs="Times New Roman"/>
          <w:sz w:val="24"/>
          <w:szCs w:val="24"/>
        </w:rPr>
        <w:t>6.</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430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Overige indirecte kosten</w:t>
            </w:r>
          </w:p>
        </w:tc>
        <w:tc>
          <w:tcPr>
            <w:tcW w:w="14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7.000</w:t>
            </w:r>
          </w:p>
        </w:tc>
        <w:tc>
          <w:tcPr>
            <w:tcW w:w="1310" w:type="dxa"/>
          </w:tcPr>
          <w:p w:rsidR="006C5A3D" w:rsidRPr="0000184D" w:rsidRDefault="006C5A3D" w:rsidP="0000184D">
            <w:pPr>
              <w:spacing w:after="0"/>
              <w:jc w:val="right"/>
              <w:rPr>
                <w:rFonts w:ascii="Times New Roman" w:hAnsi="Times New Roman" w:cs="Times New Roman"/>
                <w:sz w:val="24"/>
                <w:szCs w:val="24"/>
              </w:rPr>
            </w:pPr>
          </w:p>
        </w:tc>
      </w:tr>
      <w:tr w:rsidR="006C5A3D" w:rsidRPr="0000184D" w:rsidTr="006624AC">
        <w:tc>
          <w:tcPr>
            <w:tcW w:w="62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030</w:t>
            </w:r>
          </w:p>
        </w:tc>
        <w:tc>
          <w:tcPr>
            <w:tcW w:w="3630" w:type="dxa"/>
          </w:tcPr>
          <w:p w:rsidR="006C5A3D" w:rsidRPr="0000184D" w:rsidRDefault="006C5A3D" w:rsidP="0000184D">
            <w:pPr>
              <w:spacing w:after="0"/>
              <w:rPr>
                <w:rFonts w:ascii="Times New Roman" w:hAnsi="Times New Roman" w:cs="Times New Roman"/>
                <w:sz w:val="24"/>
                <w:szCs w:val="24"/>
              </w:rPr>
            </w:pPr>
            <w:r w:rsidRPr="0000184D">
              <w:rPr>
                <w:rFonts w:ascii="Times New Roman" w:hAnsi="Times New Roman" w:cs="Times New Roman"/>
                <w:sz w:val="24"/>
                <w:szCs w:val="24"/>
              </w:rPr>
              <w:t>Afschrijving machines</w:t>
            </w:r>
          </w:p>
        </w:tc>
        <w:tc>
          <w:tcPr>
            <w:tcW w:w="1410" w:type="dxa"/>
          </w:tcPr>
          <w:p w:rsidR="006C5A3D" w:rsidRPr="0000184D" w:rsidRDefault="006C5A3D" w:rsidP="0000184D">
            <w:pPr>
              <w:spacing w:after="0"/>
              <w:jc w:val="right"/>
              <w:rPr>
                <w:rFonts w:ascii="Times New Roman" w:hAnsi="Times New Roman" w:cs="Times New Roman"/>
                <w:sz w:val="24"/>
                <w:szCs w:val="24"/>
              </w:rPr>
            </w:pPr>
          </w:p>
        </w:tc>
        <w:tc>
          <w:tcPr>
            <w:tcW w:w="1310" w:type="dxa"/>
          </w:tcPr>
          <w:p w:rsidR="006C5A3D" w:rsidRPr="0000184D" w:rsidRDefault="006C5A3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7.000</w:t>
            </w:r>
          </w:p>
        </w:tc>
      </w:tr>
    </w:tbl>
    <w:p w:rsidR="0000184D" w:rsidRDefault="0000184D" w:rsidP="0000184D">
      <w:pPr>
        <w:pStyle w:val="Geenafstand"/>
        <w:spacing w:line="276" w:lineRule="auto"/>
        <w:rPr>
          <w:rFonts w:ascii="Times New Roman" w:hAnsi="Times New Roman" w:cs="Times New Roman"/>
          <w:sz w:val="24"/>
          <w:szCs w:val="24"/>
        </w:rPr>
      </w:pPr>
    </w:p>
    <w:p w:rsidR="006C5A3D" w:rsidRPr="0000184D" w:rsidRDefault="006C5A3D" w:rsidP="0000184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7.</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430</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Overige indirecte kosten</w:t>
            </w:r>
          </w:p>
        </w:tc>
        <w:tc>
          <w:tcPr>
            <w:tcW w:w="1410" w:type="dxa"/>
          </w:tcPr>
          <w:p w:rsidR="0002074D" w:rsidRPr="0000184D" w:rsidRDefault="0002074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2.800</w:t>
            </w:r>
          </w:p>
        </w:tc>
        <w:tc>
          <w:tcPr>
            <w:tcW w:w="1310" w:type="dxa"/>
          </w:tcPr>
          <w:p w:rsidR="0002074D" w:rsidRPr="0000184D" w:rsidRDefault="0002074D" w:rsidP="0000184D">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145</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Te betalen kosten energie</w:t>
            </w:r>
          </w:p>
        </w:tc>
        <w:tc>
          <w:tcPr>
            <w:tcW w:w="1410" w:type="dxa"/>
          </w:tcPr>
          <w:p w:rsidR="0002074D" w:rsidRPr="0000184D" w:rsidRDefault="0002074D" w:rsidP="0000184D">
            <w:pPr>
              <w:spacing w:after="0"/>
              <w:jc w:val="right"/>
              <w:rPr>
                <w:rFonts w:ascii="Times New Roman" w:hAnsi="Times New Roman" w:cs="Times New Roman"/>
                <w:sz w:val="24"/>
                <w:szCs w:val="24"/>
              </w:rPr>
            </w:pPr>
          </w:p>
        </w:tc>
        <w:tc>
          <w:tcPr>
            <w:tcW w:w="1310" w:type="dxa"/>
          </w:tcPr>
          <w:p w:rsidR="0002074D" w:rsidRPr="0000184D" w:rsidRDefault="0002074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2.800</w:t>
            </w:r>
          </w:p>
        </w:tc>
      </w:tr>
    </w:tbl>
    <w:p w:rsidR="0000184D" w:rsidRDefault="0000184D" w:rsidP="0000184D">
      <w:pPr>
        <w:pStyle w:val="Geenafstand"/>
        <w:spacing w:line="276" w:lineRule="auto"/>
        <w:rPr>
          <w:rFonts w:ascii="Times New Roman" w:hAnsi="Times New Roman" w:cs="Times New Roman"/>
          <w:sz w:val="24"/>
          <w:szCs w:val="24"/>
        </w:rPr>
      </w:pPr>
    </w:p>
    <w:p w:rsidR="0002074D" w:rsidRPr="0000184D" w:rsidRDefault="0002074D" w:rsidP="0000184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8.</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421</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Indirecte verkoopkosten</w:t>
            </w:r>
          </w:p>
        </w:tc>
        <w:tc>
          <w:tcPr>
            <w:tcW w:w="1410" w:type="dxa"/>
          </w:tcPr>
          <w:p w:rsidR="0002074D" w:rsidRPr="0000184D" w:rsidRDefault="0002074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7.500</w:t>
            </w:r>
          </w:p>
        </w:tc>
        <w:tc>
          <w:tcPr>
            <w:tcW w:w="1310" w:type="dxa"/>
          </w:tcPr>
          <w:p w:rsidR="0002074D" w:rsidRPr="0000184D" w:rsidRDefault="0002074D" w:rsidP="0000184D">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185</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Te vorderen omzetbelasting</w:t>
            </w:r>
          </w:p>
        </w:tc>
        <w:tc>
          <w:tcPr>
            <w:tcW w:w="1410" w:type="dxa"/>
          </w:tcPr>
          <w:p w:rsidR="0002074D" w:rsidRPr="0000184D" w:rsidRDefault="0002074D" w:rsidP="0000184D">
            <w:pPr>
              <w:spacing w:after="0"/>
              <w:jc w:val="right"/>
              <w:rPr>
                <w:rFonts w:ascii="Times New Roman" w:hAnsi="Times New Roman" w:cs="Times New Roman"/>
                <w:sz w:val="24"/>
                <w:szCs w:val="24"/>
              </w:rPr>
            </w:pPr>
            <w:r>
              <w:rPr>
                <w:rFonts w:ascii="Times New Roman" w:hAnsi="Times New Roman" w:cs="Times New Roman"/>
                <w:sz w:val="24"/>
                <w:szCs w:val="24"/>
              </w:rPr>
              <w:t>1.575*</w:t>
            </w:r>
          </w:p>
        </w:tc>
        <w:tc>
          <w:tcPr>
            <w:tcW w:w="1310" w:type="dxa"/>
          </w:tcPr>
          <w:p w:rsidR="0002074D" w:rsidRPr="0000184D" w:rsidRDefault="0002074D" w:rsidP="0000184D">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140</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Crediteuren</w:t>
            </w:r>
          </w:p>
        </w:tc>
        <w:tc>
          <w:tcPr>
            <w:tcW w:w="1410" w:type="dxa"/>
          </w:tcPr>
          <w:p w:rsidR="0002074D" w:rsidRPr="0000184D" w:rsidRDefault="0002074D" w:rsidP="0000184D">
            <w:pPr>
              <w:spacing w:after="0"/>
              <w:jc w:val="right"/>
              <w:rPr>
                <w:rFonts w:ascii="Times New Roman" w:hAnsi="Times New Roman" w:cs="Times New Roman"/>
                <w:sz w:val="24"/>
                <w:szCs w:val="24"/>
              </w:rPr>
            </w:pPr>
          </w:p>
        </w:tc>
        <w:tc>
          <w:tcPr>
            <w:tcW w:w="1310" w:type="dxa"/>
          </w:tcPr>
          <w:p w:rsidR="0002074D" w:rsidRPr="0000184D" w:rsidRDefault="0002074D" w:rsidP="0000184D">
            <w:pPr>
              <w:spacing w:after="0"/>
              <w:jc w:val="right"/>
              <w:rPr>
                <w:rFonts w:ascii="Times New Roman" w:hAnsi="Times New Roman" w:cs="Times New Roman"/>
                <w:sz w:val="24"/>
                <w:szCs w:val="24"/>
              </w:rPr>
            </w:pPr>
            <w:r>
              <w:rPr>
                <w:rFonts w:ascii="Times New Roman" w:hAnsi="Times New Roman" w:cs="Times New Roman"/>
                <w:sz w:val="24"/>
                <w:szCs w:val="24"/>
              </w:rPr>
              <w:t>9.075</w:t>
            </w:r>
          </w:p>
        </w:tc>
      </w:tr>
    </w:tbl>
    <w:p w:rsidR="0000184D" w:rsidRPr="0000184D" w:rsidRDefault="0002074D" w:rsidP="0000184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0184D" w:rsidRPr="0000184D">
        <w:rPr>
          <w:rFonts w:ascii="Times New Roman" w:hAnsi="Times New Roman" w:cs="Times New Roman"/>
          <w:sz w:val="24"/>
          <w:szCs w:val="24"/>
        </w:rPr>
        <w:t xml:space="preserve">7.500 × </w:t>
      </w:r>
      <w:r w:rsidR="006624AC">
        <w:rPr>
          <w:rFonts w:ascii="Times New Roman" w:hAnsi="Times New Roman" w:cs="Times New Roman"/>
          <w:sz w:val="24"/>
          <w:szCs w:val="24"/>
        </w:rPr>
        <w:t>21</w:t>
      </w:r>
      <w:r w:rsidR="0000184D" w:rsidRPr="0000184D">
        <w:rPr>
          <w:rFonts w:ascii="Times New Roman" w:hAnsi="Times New Roman" w:cs="Times New Roman"/>
          <w:sz w:val="24"/>
          <w:szCs w:val="24"/>
        </w:rPr>
        <w:t>% = € 1.</w:t>
      </w:r>
      <w:r w:rsidR="00825B37">
        <w:rPr>
          <w:rFonts w:ascii="Times New Roman" w:hAnsi="Times New Roman" w:cs="Times New Roman"/>
          <w:sz w:val="24"/>
          <w:szCs w:val="24"/>
        </w:rPr>
        <w:t>575</w:t>
      </w:r>
    </w:p>
    <w:p w:rsidR="0002074D" w:rsidRDefault="0002074D">
      <w:pPr>
        <w:rPr>
          <w:rFonts w:ascii="Times New Roman" w:eastAsiaTheme="minorEastAsia" w:hAnsi="Times New Roman" w:cs="Times New Roman"/>
          <w:sz w:val="24"/>
          <w:szCs w:val="24"/>
          <w:lang w:eastAsia="nl-NL"/>
        </w:rPr>
      </w:pPr>
      <w:r>
        <w:rPr>
          <w:rFonts w:ascii="Times New Roman" w:hAnsi="Times New Roman" w:cs="Times New Roman"/>
          <w:sz w:val="24"/>
          <w:szCs w:val="24"/>
        </w:rPr>
        <w:br w:type="page"/>
      </w:r>
    </w:p>
    <w:p w:rsidR="0000184D" w:rsidRPr="0000184D" w:rsidRDefault="0002074D" w:rsidP="0002074D">
      <w:pPr>
        <w:pStyle w:val="Geenafstand"/>
        <w:spacing w:line="276" w:lineRule="auto"/>
        <w:ind w:firstLine="708"/>
        <w:rPr>
          <w:rFonts w:ascii="Times New Roman" w:hAnsi="Times New Roman" w:cs="Times New Roman"/>
          <w:sz w:val="24"/>
          <w:szCs w:val="24"/>
        </w:rPr>
      </w:pPr>
      <w:r>
        <w:rPr>
          <w:rFonts w:ascii="Times New Roman" w:hAnsi="Times New Roman" w:cs="Times New Roman"/>
          <w:sz w:val="24"/>
          <w:szCs w:val="24"/>
        </w:rPr>
        <w:lastRenderedPageBreak/>
        <w:t>9.</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420</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Directe verkoopkosten</w:t>
            </w:r>
          </w:p>
        </w:tc>
        <w:tc>
          <w:tcPr>
            <w:tcW w:w="1410" w:type="dxa"/>
          </w:tcPr>
          <w:p w:rsidR="0002074D" w:rsidRPr="0000184D" w:rsidRDefault="0002074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6.000</w:t>
            </w:r>
          </w:p>
        </w:tc>
        <w:tc>
          <w:tcPr>
            <w:tcW w:w="1310" w:type="dxa"/>
          </w:tcPr>
          <w:p w:rsidR="0002074D" w:rsidRPr="0000184D" w:rsidRDefault="0002074D" w:rsidP="0000184D">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 xml:space="preserve">146 </w:t>
            </w:r>
          </w:p>
        </w:tc>
        <w:tc>
          <w:tcPr>
            <w:tcW w:w="3630" w:type="dxa"/>
          </w:tcPr>
          <w:p w:rsidR="0002074D" w:rsidRPr="0000184D" w:rsidRDefault="0002074D" w:rsidP="0000184D">
            <w:pPr>
              <w:spacing w:after="0"/>
              <w:rPr>
                <w:rFonts w:ascii="Times New Roman" w:hAnsi="Times New Roman" w:cs="Times New Roman"/>
                <w:sz w:val="24"/>
                <w:szCs w:val="24"/>
              </w:rPr>
            </w:pPr>
            <w:r w:rsidRPr="0000184D">
              <w:rPr>
                <w:rFonts w:ascii="Times New Roman" w:hAnsi="Times New Roman" w:cs="Times New Roman"/>
                <w:sz w:val="24"/>
                <w:szCs w:val="24"/>
              </w:rPr>
              <w:t>Te betalen provisie</w:t>
            </w:r>
          </w:p>
        </w:tc>
        <w:tc>
          <w:tcPr>
            <w:tcW w:w="1410" w:type="dxa"/>
          </w:tcPr>
          <w:p w:rsidR="0002074D" w:rsidRPr="0000184D" w:rsidRDefault="0002074D" w:rsidP="0000184D">
            <w:pPr>
              <w:spacing w:after="0"/>
              <w:jc w:val="right"/>
              <w:rPr>
                <w:rFonts w:ascii="Times New Roman" w:hAnsi="Times New Roman" w:cs="Times New Roman"/>
                <w:sz w:val="24"/>
                <w:szCs w:val="24"/>
              </w:rPr>
            </w:pPr>
          </w:p>
        </w:tc>
        <w:tc>
          <w:tcPr>
            <w:tcW w:w="1310" w:type="dxa"/>
          </w:tcPr>
          <w:p w:rsidR="0002074D" w:rsidRPr="0000184D" w:rsidRDefault="0002074D" w:rsidP="0000184D">
            <w:pPr>
              <w:spacing w:after="0"/>
              <w:jc w:val="right"/>
              <w:rPr>
                <w:rFonts w:ascii="Times New Roman" w:hAnsi="Times New Roman" w:cs="Times New Roman"/>
                <w:sz w:val="24"/>
                <w:szCs w:val="24"/>
              </w:rPr>
            </w:pPr>
            <w:r w:rsidRPr="0000184D">
              <w:rPr>
                <w:rFonts w:ascii="Times New Roman" w:hAnsi="Times New Roman" w:cs="Times New Roman"/>
                <w:sz w:val="24"/>
                <w:szCs w:val="24"/>
              </w:rPr>
              <w:t>6.000</w:t>
            </w:r>
          </w:p>
        </w:tc>
      </w:tr>
    </w:tbl>
    <w:p w:rsidR="0000184D" w:rsidRPr="0000184D" w:rsidRDefault="0000184D" w:rsidP="0000184D">
      <w:pPr>
        <w:pStyle w:val="Geenafstand"/>
        <w:spacing w:line="276" w:lineRule="auto"/>
        <w:rPr>
          <w:rFonts w:ascii="Times New Roman" w:hAnsi="Times New Roman" w:cs="Times New Roman"/>
          <w:b/>
          <w:sz w:val="24"/>
          <w:szCs w:val="24"/>
        </w:rPr>
      </w:pPr>
    </w:p>
    <w:p w:rsidR="0000184D" w:rsidRPr="006624AC" w:rsidRDefault="0000184D" w:rsidP="0002074D">
      <w:pPr>
        <w:pStyle w:val="Geenafstand"/>
        <w:numPr>
          <w:ilvl w:val="0"/>
          <w:numId w:val="26"/>
        </w:numPr>
        <w:spacing w:line="276" w:lineRule="auto"/>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pStyle w:val="Kop4"/>
              <w:spacing w:before="0" w:line="276" w:lineRule="auto"/>
              <w:rPr>
                <w:rFonts w:ascii="Times New Roman" w:hAnsi="Times New Roman"/>
                <w:b w:val="0"/>
                <w:sz w:val="24"/>
                <w:szCs w:val="24"/>
              </w:rPr>
            </w:pPr>
            <w:r w:rsidRPr="0000184D">
              <w:rPr>
                <w:rFonts w:ascii="Times New Roman" w:hAnsi="Times New Roman"/>
                <w:b w:val="0"/>
                <w:sz w:val="24"/>
                <w:szCs w:val="24"/>
              </w:rPr>
              <w:t>500</w:t>
            </w:r>
          </w:p>
        </w:tc>
        <w:tc>
          <w:tcPr>
            <w:tcW w:w="3630" w:type="dxa"/>
          </w:tcPr>
          <w:p w:rsidR="0002074D" w:rsidRPr="0000184D" w:rsidRDefault="0002074D" w:rsidP="006624AC">
            <w:pPr>
              <w:spacing w:after="0"/>
              <w:rPr>
                <w:rFonts w:ascii="Times New Roman" w:hAnsi="Times New Roman" w:cs="Times New Roman"/>
                <w:sz w:val="24"/>
                <w:szCs w:val="24"/>
              </w:rPr>
            </w:pPr>
            <w:r w:rsidRPr="00226BA1">
              <w:rPr>
                <w:rFonts w:ascii="Times New Roman" w:hAnsi="Times New Roman" w:cs="Times New Roman"/>
                <w:sz w:val="24"/>
                <w:szCs w:val="24"/>
              </w:rPr>
              <w:t>Variabele kosten hulpafdelingen</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1</w:t>
            </w:r>
            <w:r w:rsidRPr="0000184D">
              <w:rPr>
                <w:rFonts w:ascii="Times New Roman" w:hAnsi="Times New Roman" w:cs="Times New Roman"/>
                <w:sz w:val="24"/>
                <w:szCs w:val="24"/>
              </w:rPr>
              <w:t>.000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pStyle w:val="Kop4"/>
              <w:spacing w:before="0" w:line="276" w:lineRule="auto"/>
              <w:rPr>
                <w:rFonts w:ascii="Times New Roman" w:hAnsi="Times New Roman"/>
                <w:b w:val="0"/>
                <w:sz w:val="24"/>
                <w:szCs w:val="24"/>
              </w:rPr>
            </w:pPr>
            <w:r w:rsidRPr="0000184D">
              <w:rPr>
                <w:rFonts w:ascii="Times New Roman" w:hAnsi="Times New Roman"/>
                <w:b w:val="0"/>
                <w:sz w:val="24"/>
                <w:szCs w:val="24"/>
              </w:rPr>
              <w:t>510</w:t>
            </w:r>
          </w:p>
        </w:tc>
        <w:tc>
          <w:tcPr>
            <w:tcW w:w="3630" w:type="dxa"/>
          </w:tcPr>
          <w:p w:rsidR="0002074D" w:rsidRPr="0000184D" w:rsidRDefault="0002074D" w:rsidP="006624AC">
            <w:pPr>
              <w:spacing w:after="0"/>
              <w:rPr>
                <w:rFonts w:ascii="Times New Roman" w:hAnsi="Times New Roman" w:cs="Times New Roman"/>
                <w:sz w:val="24"/>
                <w:szCs w:val="24"/>
              </w:rPr>
            </w:pPr>
            <w:r w:rsidRPr="00226BA1">
              <w:rPr>
                <w:rFonts w:ascii="Times New Roman" w:hAnsi="Times New Roman" w:cs="Times New Roman"/>
                <w:sz w:val="24"/>
                <w:szCs w:val="24"/>
              </w:rPr>
              <w:t>Variabele kosten productieafdeling</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2.800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pStyle w:val="Kop4"/>
              <w:spacing w:before="0" w:line="276" w:lineRule="auto"/>
              <w:rPr>
                <w:rFonts w:ascii="Times New Roman" w:hAnsi="Times New Roman"/>
                <w:b w:val="0"/>
                <w:sz w:val="24"/>
                <w:szCs w:val="24"/>
              </w:rPr>
            </w:pPr>
            <w:r w:rsidRPr="0000184D">
              <w:rPr>
                <w:rFonts w:ascii="Times New Roman" w:hAnsi="Times New Roman"/>
                <w:b w:val="0"/>
                <w:sz w:val="24"/>
                <w:szCs w:val="24"/>
              </w:rPr>
              <w:t>520</w:t>
            </w:r>
          </w:p>
        </w:tc>
        <w:tc>
          <w:tcPr>
            <w:tcW w:w="3630" w:type="dxa"/>
          </w:tcPr>
          <w:p w:rsidR="0002074D" w:rsidRPr="0000184D" w:rsidRDefault="0002074D" w:rsidP="006624AC">
            <w:pPr>
              <w:spacing w:after="0"/>
              <w:rPr>
                <w:rFonts w:ascii="Times New Roman" w:hAnsi="Times New Roman" w:cs="Times New Roman"/>
                <w:sz w:val="24"/>
                <w:szCs w:val="24"/>
              </w:rPr>
            </w:pPr>
            <w:r w:rsidRPr="00226BA1">
              <w:rPr>
                <w:rFonts w:ascii="Times New Roman" w:hAnsi="Times New Roman" w:cs="Times New Roman"/>
                <w:sz w:val="24"/>
                <w:szCs w:val="24"/>
              </w:rPr>
              <w:t>Variabele kosten verkoopafdeling</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7.500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pStyle w:val="Kop4"/>
              <w:spacing w:before="0" w:line="276" w:lineRule="auto"/>
              <w:rPr>
                <w:rFonts w:ascii="Times New Roman" w:hAnsi="Times New Roman"/>
                <w:b w:val="0"/>
                <w:sz w:val="24"/>
                <w:szCs w:val="24"/>
              </w:rPr>
            </w:pPr>
            <w:r w:rsidRPr="0000184D">
              <w:rPr>
                <w:rFonts w:ascii="Times New Roman" w:hAnsi="Times New Roman"/>
                <w:b w:val="0"/>
                <w:sz w:val="24"/>
                <w:szCs w:val="24"/>
              </w:rPr>
              <w:t>600</w:t>
            </w:r>
          </w:p>
        </w:tc>
        <w:tc>
          <w:tcPr>
            <w:tcW w:w="3630" w:type="dxa"/>
          </w:tcPr>
          <w:p w:rsidR="0002074D" w:rsidRPr="0000184D" w:rsidRDefault="0002074D" w:rsidP="006624AC">
            <w:pPr>
              <w:spacing w:after="0"/>
              <w:rPr>
                <w:rFonts w:ascii="Times New Roman" w:hAnsi="Times New Roman" w:cs="Times New Roman"/>
                <w:sz w:val="24"/>
                <w:szCs w:val="24"/>
              </w:rPr>
            </w:pPr>
            <w:r w:rsidRPr="00226BA1">
              <w:rPr>
                <w:rFonts w:ascii="Times New Roman" w:hAnsi="Times New Roman" w:cs="Times New Roman"/>
                <w:sz w:val="24"/>
                <w:szCs w:val="24"/>
              </w:rPr>
              <w:t>Verbruik materiaal 101</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21.990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pStyle w:val="Kop4"/>
              <w:spacing w:before="0" w:line="276" w:lineRule="auto"/>
              <w:rPr>
                <w:rFonts w:ascii="Times New Roman" w:hAnsi="Times New Roman"/>
                <w:b w:val="0"/>
                <w:sz w:val="24"/>
                <w:szCs w:val="24"/>
              </w:rPr>
            </w:pPr>
            <w:r w:rsidRPr="0000184D">
              <w:rPr>
                <w:rFonts w:ascii="Times New Roman" w:hAnsi="Times New Roman"/>
                <w:b w:val="0"/>
                <w:sz w:val="24"/>
                <w:szCs w:val="24"/>
              </w:rPr>
              <w:t>630</w:t>
            </w:r>
          </w:p>
        </w:tc>
        <w:tc>
          <w:tcPr>
            <w:tcW w:w="3630" w:type="dxa"/>
          </w:tcPr>
          <w:p w:rsidR="0002074D" w:rsidRPr="0000184D" w:rsidRDefault="0002074D" w:rsidP="006624AC">
            <w:pPr>
              <w:spacing w:after="0"/>
              <w:rPr>
                <w:rFonts w:ascii="Times New Roman" w:hAnsi="Times New Roman" w:cs="Times New Roman"/>
                <w:sz w:val="24"/>
                <w:szCs w:val="24"/>
              </w:rPr>
            </w:pPr>
            <w:r w:rsidRPr="00226BA1">
              <w:rPr>
                <w:rFonts w:ascii="Times New Roman" w:hAnsi="Times New Roman" w:cs="Times New Roman"/>
                <w:sz w:val="24"/>
                <w:szCs w:val="24"/>
              </w:rPr>
              <w:t>Betaalde directe lonen</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41.850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spacing w:after="0"/>
              <w:rPr>
                <w:rFonts w:ascii="Times New Roman" w:hAnsi="Times New Roman" w:cs="Times New Roman"/>
                <w:sz w:val="24"/>
                <w:szCs w:val="24"/>
              </w:rPr>
            </w:pPr>
            <w:r>
              <w:rPr>
                <w:rFonts w:ascii="Times New Roman" w:hAnsi="Times New Roman" w:cs="Times New Roman"/>
                <w:sz w:val="24"/>
                <w:szCs w:val="24"/>
              </w:rPr>
              <w:t>810</w:t>
            </w:r>
          </w:p>
        </w:tc>
        <w:tc>
          <w:tcPr>
            <w:tcW w:w="3630" w:type="dxa"/>
          </w:tcPr>
          <w:p w:rsidR="0002074D" w:rsidRPr="00226BA1" w:rsidRDefault="0002074D" w:rsidP="006624AC">
            <w:pPr>
              <w:spacing w:after="0"/>
              <w:rPr>
                <w:rFonts w:ascii="Times New Roman" w:hAnsi="Times New Roman" w:cs="Times New Roman"/>
                <w:sz w:val="24"/>
                <w:szCs w:val="24"/>
              </w:rPr>
            </w:pPr>
            <w:r w:rsidRPr="00226BA1">
              <w:rPr>
                <w:rFonts w:ascii="Times New Roman" w:hAnsi="Times New Roman" w:cs="Times New Roman"/>
                <w:sz w:val="24"/>
                <w:szCs w:val="24"/>
              </w:rPr>
              <w:t>Directe variabele verkoopkosten</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6.000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p>
        </w:tc>
        <w:tc>
          <w:tcPr>
            <w:tcW w:w="672" w:type="dxa"/>
          </w:tcPr>
          <w:p w:rsidR="0002074D" w:rsidRPr="0000184D" w:rsidRDefault="0002074D" w:rsidP="006624AC">
            <w:pPr>
              <w:spacing w:after="0"/>
              <w:rPr>
                <w:rFonts w:ascii="Times New Roman" w:hAnsi="Times New Roman" w:cs="Times New Roman"/>
                <w:sz w:val="24"/>
                <w:szCs w:val="24"/>
              </w:rPr>
            </w:pPr>
            <w:r>
              <w:rPr>
                <w:rFonts w:ascii="Times New Roman" w:hAnsi="Times New Roman" w:cs="Times New Roman"/>
                <w:sz w:val="24"/>
                <w:szCs w:val="24"/>
              </w:rPr>
              <w:t>950</w:t>
            </w:r>
          </w:p>
        </w:tc>
        <w:tc>
          <w:tcPr>
            <w:tcW w:w="3630" w:type="dxa"/>
          </w:tcPr>
          <w:p w:rsidR="0002074D" w:rsidRPr="00226BA1" w:rsidRDefault="0002074D" w:rsidP="006624AC">
            <w:pPr>
              <w:spacing w:after="0"/>
              <w:rPr>
                <w:rFonts w:ascii="Times New Roman" w:hAnsi="Times New Roman" w:cs="Times New Roman"/>
                <w:sz w:val="24"/>
                <w:szCs w:val="24"/>
              </w:rPr>
            </w:pPr>
            <w:r>
              <w:rPr>
                <w:rFonts w:ascii="Times New Roman" w:hAnsi="Times New Roman" w:cs="Times New Roman"/>
                <w:sz w:val="24"/>
                <w:szCs w:val="24"/>
              </w:rPr>
              <w:t>Vaste</w:t>
            </w:r>
            <w:r w:rsidRPr="00226BA1">
              <w:rPr>
                <w:rFonts w:ascii="Times New Roman" w:hAnsi="Times New Roman" w:cs="Times New Roman"/>
                <w:sz w:val="24"/>
                <w:szCs w:val="24"/>
              </w:rPr>
              <w:t xml:space="preserve"> kosten</w:t>
            </w:r>
          </w:p>
        </w:tc>
        <w:tc>
          <w:tcPr>
            <w:tcW w:w="14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17.000*</w:t>
            </w:r>
          </w:p>
        </w:tc>
        <w:tc>
          <w:tcPr>
            <w:tcW w:w="1310" w:type="dxa"/>
          </w:tcPr>
          <w:p w:rsidR="0002074D" w:rsidRPr="0000184D" w:rsidRDefault="0002074D" w:rsidP="006624AC">
            <w:pPr>
              <w:spacing w:after="0"/>
              <w:jc w:val="right"/>
              <w:rPr>
                <w:rFonts w:ascii="Times New Roman" w:hAnsi="Times New Roman" w:cs="Times New Roman"/>
                <w:sz w:val="24"/>
                <w:szCs w:val="24"/>
              </w:rPr>
            </w:pPr>
          </w:p>
        </w:tc>
      </w:tr>
      <w:tr w:rsidR="0002074D" w:rsidRPr="0000184D" w:rsidTr="006624AC">
        <w:tc>
          <w:tcPr>
            <w:tcW w:w="622" w:type="dxa"/>
          </w:tcPr>
          <w:p w:rsidR="0002074D" w:rsidRPr="0000184D" w:rsidRDefault="0002074D" w:rsidP="006624AC">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02074D" w:rsidRPr="0000184D" w:rsidRDefault="0002074D" w:rsidP="0000184D">
            <w:pPr>
              <w:spacing w:after="0"/>
              <w:rPr>
                <w:rFonts w:ascii="Times New Roman" w:hAnsi="Times New Roman" w:cs="Times New Roman"/>
                <w:sz w:val="24"/>
                <w:szCs w:val="24"/>
              </w:rPr>
            </w:pPr>
            <w:r>
              <w:rPr>
                <w:rFonts w:ascii="Times New Roman" w:hAnsi="Times New Roman" w:cs="Times New Roman"/>
                <w:sz w:val="24"/>
                <w:szCs w:val="24"/>
              </w:rPr>
              <w:t>490</w:t>
            </w:r>
            <w:r w:rsidRPr="0000184D">
              <w:rPr>
                <w:rFonts w:ascii="Times New Roman" w:hAnsi="Times New Roman" w:cs="Times New Roman"/>
                <w:sz w:val="24"/>
                <w:szCs w:val="24"/>
              </w:rPr>
              <w:t xml:space="preserve"> </w:t>
            </w:r>
          </w:p>
        </w:tc>
        <w:tc>
          <w:tcPr>
            <w:tcW w:w="3630" w:type="dxa"/>
          </w:tcPr>
          <w:p w:rsidR="0002074D" w:rsidRPr="0000184D" w:rsidRDefault="0002074D" w:rsidP="006624AC">
            <w:pPr>
              <w:spacing w:after="0"/>
              <w:rPr>
                <w:rFonts w:ascii="Times New Roman" w:hAnsi="Times New Roman" w:cs="Times New Roman"/>
                <w:sz w:val="24"/>
                <w:szCs w:val="24"/>
              </w:rPr>
            </w:pPr>
            <w:r>
              <w:rPr>
                <w:rFonts w:ascii="Times New Roman" w:hAnsi="Times New Roman" w:cs="Times New Roman"/>
                <w:sz w:val="24"/>
                <w:szCs w:val="24"/>
              </w:rPr>
              <w:t>Doorberekende kosten</w:t>
            </w:r>
          </w:p>
        </w:tc>
        <w:tc>
          <w:tcPr>
            <w:tcW w:w="1410" w:type="dxa"/>
          </w:tcPr>
          <w:p w:rsidR="0002074D" w:rsidRPr="0000184D" w:rsidRDefault="0002074D" w:rsidP="006624AC">
            <w:pPr>
              <w:spacing w:after="0"/>
              <w:jc w:val="right"/>
              <w:rPr>
                <w:rFonts w:ascii="Times New Roman" w:hAnsi="Times New Roman" w:cs="Times New Roman"/>
                <w:sz w:val="24"/>
                <w:szCs w:val="24"/>
              </w:rPr>
            </w:pPr>
          </w:p>
        </w:tc>
        <w:tc>
          <w:tcPr>
            <w:tcW w:w="1310" w:type="dxa"/>
          </w:tcPr>
          <w:p w:rsidR="0002074D" w:rsidRPr="0000184D"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98.140</w:t>
            </w:r>
          </w:p>
        </w:tc>
      </w:tr>
    </w:tbl>
    <w:p w:rsidR="0000184D" w:rsidRPr="0000184D" w:rsidRDefault="0000184D" w:rsidP="0000184D">
      <w:pPr>
        <w:pStyle w:val="Geenafstand"/>
        <w:spacing w:line="276" w:lineRule="auto"/>
        <w:rPr>
          <w:rFonts w:ascii="Times New Roman" w:hAnsi="Times New Roman" w:cs="Times New Roman"/>
          <w:sz w:val="24"/>
          <w:szCs w:val="24"/>
        </w:rPr>
      </w:pPr>
      <w:r w:rsidRPr="0000184D">
        <w:rPr>
          <w:rFonts w:ascii="Times New Roman" w:hAnsi="Times New Roman" w:cs="Times New Roman"/>
          <w:sz w:val="24"/>
          <w:szCs w:val="24"/>
        </w:rPr>
        <w:t xml:space="preserve">* € 2.000 + € 7.000 + € 8.000 </w:t>
      </w:r>
      <w:r w:rsidR="0002074D">
        <w:rPr>
          <w:rFonts w:ascii="Times New Roman" w:hAnsi="Times New Roman" w:cs="Times New Roman"/>
          <w:sz w:val="24"/>
          <w:szCs w:val="24"/>
        </w:rPr>
        <w:t>= € 17.000</w:t>
      </w:r>
    </w:p>
    <w:p w:rsidR="00545993" w:rsidRDefault="00545993" w:rsidP="0000184D">
      <w:pPr>
        <w:spacing w:after="0"/>
        <w:rPr>
          <w:rFonts w:ascii="Times New Roman" w:hAnsi="Times New Roman" w:cs="Times New Roman"/>
          <w:sz w:val="24"/>
          <w:szCs w:val="24"/>
        </w:rPr>
      </w:pPr>
    </w:p>
    <w:p w:rsidR="006624AC" w:rsidRPr="0002074D" w:rsidRDefault="006624AC" w:rsidP="0002074D">
      <w:pPr>
        <w:pStyle w:val="Lijstalinea"/>
        <w:numPr>
          <w:ilvl w:val="0"/>
          <w:numId w:val="26"/>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2074D" w:rsidRPr="006624AC" w:rsidTr="006624AC">
        <w:tc>
          <w:tcPr>
            <w:tcW w:w="622" w:type="dxa"/>
          </w:tcPr>
          <w:p w:rsidR="0002074D" w:rsidRPr="006624AC" w:rsidRDefault="0002074D" w:rsidP="006624AC">
            <w:pPr>
              <w:spacing w:after="0"/>
              <w:rPr>
                <w:rFonts w:ascii="Times New Roman" w:hAnsi="Times New Roman" w:cs="Times New Roman"/>
                <w:sz w:val="24"/>
                <w:szCs w:val="24"/>
              </w:rPr>
            </w:pPr>
          </w:p>
        </w:tc>
        <w:tc>
          <w:tcPr>
            <w:tcW w:w="67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700</w:t>
            </w:r>
          </w:p>
        </w:tc>
        <w:tc>
          <w:tcPr>
            <w:tcW w:w="3630"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 xml:space="preserve">Voorraad </w:t>
            </w:r>
            <w:proofErr w:type="spellStart"/>
            <w:r w:rsidRPr="006624AC">
              <w:rPr>
                <w:rFonts w:ascii="Times New Roman" w:hAnsi="Times New Roman" w:cs="Times New Roman"/>
                <w:sz w:val="24"/>
                <w:szCs w:val="24"/>
              </w:rPr>
              <w:t>Forest</w:t>
            </w:r>
            <w:proofErr w:type="spellEnd"/>
          </w:p>
        </w:tc>
        <w:tc>
          <w:tcPr>
            <w:tcW w:w="1410" w:type="dxa"/>
          </w:tcPr>
          <w:p w:rsidR="0002074D" w:rsidRPr="006624AC" w:rsidRDefault="0002074D"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66.500</w:t>
            </w:r>
          </w:p>
        </w:tc>
        <w:tc>
          <w:tcPr>
            <w:tcW w:w="1310" w:type="dxa"/>
          </w:tcPr>
          <w:p w:rsidR="0002074D" w:rsidRPr="006624AC" w:rsidRDefault="0002074D" w:rsidP="006624AC">
            <w:pPr>
              <w:spacing w:after="0"/>
              <w:jc w:val="right"/>
              <w:rPr>
                <w:rFonts w:ascii="Times New Roman" w:hAnsi="Times New Roman" w:cs="Times New Roman"/>
                <w:sz w:val="24"/>
                <w:szCs w:val="24"/>
              </w:rPr>
            </w:pPr>
          </w:p>
        </w:tc>
      </w:tr>
      <w:tr w:rsidR="0002074D" w:rsidRPr="006624AC" w:rsidTr="006624AC">
        <w:tc>
          <w:tcPr>
            <w:tcW w:w="62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610</w:t>
            </w:r>
          </w:p>
        </w:tc>
        <w:tc>
          <w:tcPr>
            <w:tcW w:w="3630"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Stan</w:t>
            </w:r>
            <w:r>
              <w:rPr>
                <w:rFonts w:ascii="Times New Roman" w:hAnsi="Times New Roman" w:cs="Times New Roman"/>
                <w:sz w:val="24"/>
                <w:szCs w:val="24"/>
              </w:rPr>
              <w:t>daard</w:t>
            </w:r>
            <w:r w:rsidRPr="006624AC">
              <w:rPr>
                <w:rFonts w:ascii="Times New Roman" w:hAnsi="Times New Roman" w:cs="Times New Roman"/>
                <w:sz w:val="24"/>
                <w:szCs w:val="24"/>
              </w:rPr>
              <w:t>verbruik materiaal 101</w:t>
            </w:r>
          </w:p>
        </w:tc>
        <w:tc>
          <w:tcPr>
            <w:tcW w:w="1410" w:type="dxa"/>
          </w:tcPr>
          <w:p w:rsidR="0002074D" w:rsidRPr="006624AC" w:rsidRDefault="0002074D" w:rsidP="006624AC">
            <w:pPr>
              <w:spacing w:after="0"/>
              <w:jc w:val="right"/>
              <w:rPr>
                <w:rFonts w:ascii="Times New Roman" w:hAnsi="Times New Roman" w:cs="Times New Roman"/>
                <w:sz w:val="24"/>
                <w:szCs w:val="24"/>
              </w:rPr>
            </w:pPr>
          </w:p>
        </w:tc>
        <w:tc>
          <w:tcPr>
            <w:tcW w:w="1310" w:type="dxa"/>
          </w:tcPr>
          <w:p w:rsidR="0002074D" w:rsidRPr="006624AC" w:rsidRDefault="0002074D"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21.000</w:t>
            </w:r>
          </w:p>
        </w:tc>
      </w:tr>
      <w:tr w:rsidR="0002074D" w:rsidRPr="006624AC" w:rsidTr="006624AC">
        <w:tc>
          <w:tcPr>
            <w:tcW w:w="62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611</w:t>
            </w:r>
          </w:p>
        </w:tc>
        <w:tc>
          <w:tcPr>
            <w:tcW w:w="3630" w:type="dxa"/>
          </w:tcPr>
          <w:p w:rsidR="0002074D" w:rsidRPr="006624AC" w:rsidRDefault="0002074D" w:rsidP="0002074D">
            <w:pPr>
              <w:spacing w:after="0"/>
              <w:rPr>
                <w:rFonts w:ascii="Times New Roman" w:hAnsi="Times New Roman" w:cs="Times New Roman"/>
                <w:sz w:val="24"/>
                <w:szCs w:val="24"/>
              </w:rPr>
            </w:pPr>
            <w:r w:rsidRPr="006624AC">
              <w:rPr>
                <w:rFonts w:ascii="Times New Roman" w:hAnsi="Times New Roman" w:cs="Times New Roman"/>
                <w:sz w:val="24"/>
                <w:szCs w:val="24"/>
              </w:rPr>
              <w:t>Standaardverbruik directe lonen</w:t>
            </w:r>
          </w:p>
        </w:tc>
        <w:tc>
          <w:tcPr>
            <w:tcW w:w="1410" w:type="dxa"/>
          </w:tcPr>
          <w:p w:rsidR="0002074D" w:rsidRPr="006624AC" w:rsidRDefault="0002074D" w:rsidP="006624AC">
            <w:pPr>
              <w:spacing w:after="0"/>
              <w:jc w:val="right"/>
              <w:rPr>
                <w:rFonts w:ascii="Times New Roman" w:hAnsi="Times New Roman" w:cs="Times New Roman"/>
                <w:sz w:val="24"/>
                <w:szCs w:val="24"/>
              </w:rPr>
            </w:pPr>
          </w:p>
        </w:tc>
        <w:tc>
          <w:tcPr>
            <w:tcW w:w="1310" w:type="dxa"/>
          </w:tcPr>
          <w:p w:rsidR="0002074D" w:rsidRPr="006624AC" w:rsidRDefault="0002074D"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42.000</w:t>
            </w:r>
          </w:p>
        </w:tc>
      </w:tr>
      <w:tr w:rsidR="0002074D" w:rsidRPr="006624AC" w:rsidTr="006624AC">
        <w:tc>
          <w:tcPr>
            <w:tcW w:w="62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02074D" w:rsidRPr="006624AC" w:rsidRDefault="0002074D" w:rsidP="006624AC">
            <w:pPr>
              <w:rPr>
                <w:rFonts w:ascii="Times New Roman" w:hAnsi="Times New Roman" w:cs="Times New Roman"/>
                <w:sz w:val="24"/>
                <w:szCs w:val="24"/>
              </w:rPr>
            </w:pPr>
            <w:r w:rsidRPr="006624AC">
              <w:rPr>
                <w:rFonts w:ascii="Times New Roman" w:hAnsi="Times New Roman" w:cs="Times New Roman"/>
                <w:sz w:val="24"/>
                <w:szCs w:val="24"/>
              </w:rPr>
              <w:t>612</w:t>
            </w:r>
          </w:p>
        </w:tc>
        <w:tc>
          <w:tcPr>
            <w:tcW w:w="3630" w:type="dxa"/>
          </w:tcPr>
          <w:p w:rsidR="0002074D" w:rsidRPr="006624AC" w:rsidRDefault="0002074D" w:rsidP="0002074D">
            <w:pPr>
              <w:rPr>
                <w:rFonts w:ascii="Times New Roman" w:hAnsi="Times New Roman" w:cs="Times New Roman"/>
                <w:sz w:val="24"/>
                <w:szCs w:val="24"/>
              </w:rPr>
            </w:pPr>
            <w:r w:rsidRPr="006624AC">
              <w:rPr>
                <w:rFonts w:ascii="Times New Roman" w:hAnsi="Times New Roman" w:cs="Times New Roman"/>
                <w:sz w:val="24"/>
                <w:szCs w:val="24"/>
              </w:rPr>
              <w:t>Standaardtoeslag variabele productiekosten</w:t>
            </w:r>
          </w:p>
        </w:tc>
        <w:tc>
          <w:tcPr>
            <w:tcW w:w="1410" w:type="dxa"/>
          </w:tcPr>
          <w:p w:rsidR="0002074D" w:rsidRPr="006624AC" w:rsidRDefault="0002074D" w:rsidP="006624AC">
            <w:pPr>
              <w:jc w:val="right"/>
              <w:rPr>
                <w:rFonts w:ascii="Times New Roman" w:hAnsi="Times New Roman" w:cs="Times New Roman"/>
                <w:sz w:val="24"/>
                <w:szCs w:val="24"/>
              </w:rPr>
            </w:pPr>
          </w:p>
        </w:tc>
        <w:tc>
          <w:tcPr>
            <w:tcW w:w="1310" w:type="dxa"/>
          </w:tcPr>
          <w:p w:rsidR="0002074D" w:rsidRPr="006624AC" w:rsidRDefault="0002074D" w:rsidP="006624AC">
            <w:pPr>
              <w:jc w:val="right"/>
              <w:rPr>
                <w:rFonts w:ascii="Times New Roman" w:hAnsi="Times New Roman" w:cs="Times New Roman"/>
                <w:sz w:val="24"/>
                <w:szCs w:val="24"/>
              </w:rPr>
            </w:pPr>
            <w:r w:rsidRPr="006624AC">
              <w:rPr>
                <w:rFonts w:ascii="Times New Roman" w:hAnsi="Times New Roman" w:cs="Times New Roman"/>
                <w:sz w:val="24"/>
                <w:szCs w:val="24"/>
              </w:rPr>
              <w:t>3.500</w:t>
            </w:r>
          </w:p>
        </w:tc>
      </w:tr>
    </w:tbl>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2074D" w:rsidRPr="006624AC" w:rsidTr="006624AC">
        <w:tc>
          <w:tcPr>
            <w:tcW w:w="622" w:type="dxa"/>
          </w:tcPr>
          <w:p w:rsidR="0002074D" w:rsidRPr="006624AC" w:rsidRDefault="0002074D" w:rsidP="006624AC">
            <w:pPr>
              <w:spacing w:after="0"/>
              <w:rPr>
                <w:rFonts w:ascii="Times New Roman" w:hAnsi="Times New Roman" w:cs="Times New Roman"/>
                <w:sz w:val="24"/>
                <w:szCs w:val="24"/>
              </w:rPr>
            </w:pPr>
          </w:p>
        </w:tc>
        <w:tc>
          <w:tcPr>
            <w:tcW w:w="67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601</w:t>
            </w:r>
          </w:p>
        </w:tc>
        <w:tc>
          <w:tcPr>
            <w:tcW w:w="3630" w:type="dxa"/>
          </w:tcPr>
          <w:p w:rsidR="0002074D" w:rsidRPr="006624AC" w:rsidRDefault="0002074D" w:rsidP="0002074D">
            <w:pPr>
              <w:spacing w:after="0"/>
              <w:rPr>
                <w:rFonts w:ascii="Times New Roman" w:hAnsi="Times New Roman" w:cs="Times New Roman"/>
                <w:sz w:val="24"/>
                <w:szCs w:val="24"/>
              </w:rPr>
            </w:pPr>
            <w:r>
              <w:rPr>
                <w:rFonts w:ascii="Times New Roman" w:hAnsi="Times New Roman" w:cs="Times New Roman"/>
                <w:sz w:val="24"/>
                <w:szCs w:val="24"/>
              </w:rPr>
              <w:t>Directe lonen</w:t>
            </w:r>
          </w:p>
        </w:tc>
        <w:tc>
          <w:tcPr>
            <w:tcW w:w="1410" w:type="dxa"/>
          </w:tcPr>
          <w:p w:rsidR="0002074D" w:rsidRPr="006624AC"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40</w:t>
            </w:r>
            <w:r w:rsidRPr="006624AC">
              <w:rPr>
                <w:rFonts w:ascii="Times New Roman" w:hAnsi="Times New Roman" w:cs="Times New Roman"/>
                <w:sz w:val="24"/>
                <w:szCs w:val="24"/>
              </w:rPr>
              <w:t>.500</w:t>
            </w:r>
            <w:r>
              <w:rPr>
                <w:rFonts w:ascii="Times New Roman" w:hAnsi="Times New Roman" w:cs="Times New Roman"/>
                <w:sz w:val="24"/>
                <w:szCs w:val="24"/>
              </w:rPr>
              <w:t>*</w:t>
            </w:r>
          </w:p>
        </w:tc>
        <w:tc>
          <w:tcPr>
            <w:tcW w:w="1310" w:type="dxa"/>
          </w:tcPr>
          <w:p w:rsidR="0002074D" w:rsidRPr="006624AC" w:rsidRDefault="0002074D" w:rsidP="006624AC">
            <w:pPr>
              <w:spacing w:after="0"/>
              <w:jc w:val="right"/>
              <w:rPr>
                <w:rFonts w:ascii="Times New Roman" w:hAnsi="Times New Roman" w:cs="Times New Roman"/>
                <w:sz w:val="24"/>
                <w:szCs w:val="24"/>
              </w:rPr>
            </w:pPr>
          </w:p>
        </w:tc>
      </w:tr>
      <w:tr w:rsidR="0002074D" w:rsidRPr="006624AC" w:rsidTr="006624AC">
        <w:tc>
          <w:tcPr>
            <w:tcW w:w="62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631</w:t>
            </w:r>
          </w:p>
        </w:tc>
        <w:tc>
          <w:tcPr>
            <w:tcW w:w="3630" w:type="dxa"/>
          </w:tcPr>
          <w:p w:rsidR="0002074D" w:rsidRPr="006624AC" w:rsidRDefault="0002074D" w:rsidP="006624AC">
            <w:pPr>
              <w:spacing w:after="0"/>
              <w:rPr>
                <w:rFonts w:ascii="Times New Roman" w:hAnsi="Times New Roman" w:cs="Times New Roman"/>
                <w:sz w:val="24"/>
                <w:szCs w:val="24"/>
              </w:rPr>
            </w:pPr>
            <w:r w:rsidRPr="006624AC">
              <w:rPr>
                <w:rFonts w:ascii="Times New Roman" w:hAnsi="Times New Roman" w:cs="Times New Roman"/>
                <w:sz w:val="24"/>
                <w:szCs w:val="24"/>
              </w:rPr>
              <w:t>Verrekende directe lonen</w:t>
            </w:r>
          </w:p>
        </w:tc>
        <w:tc>
          <w:tcPr>
            <w:tcW w:w="1410" w:type="dxa"/>
          </w:tcPr>
          <w:p w:rsidR="0002074D" w:rsidRPr="006624AC" w:rsidRDefault="0002074D" w:rsidP="006624AC">
            <w:pPr>
              <w:spacing w:after="0"/>
              <w:jc w:val="right"/>
              <w:rPr>
                <w:rFonts w:ascii="Times New Roman" w:hAnsi="Times New Roman" w:cs="Times New Roman"/>
                <w:sz w:val="24"/>
                <w:szCs w:val="24"/>
              </w:rPr>
            </w:pPr>
          </w:p>
        </w:tc>
        <w:tc>
          <w:tcPr>
            <w:tcW w:w="1310" w:type="dxa"/>
          </w:tcPr>
          <w:p w:rsidR="0002074D" w:rsidRPr="006624AC" w:rsidRDefault="0002074D" w:rsidP="006624AC">
            <w:pPr>
              <w:spacing w:after="0"/>
              <w:jc w:val="right"/>
              <w:rPr>
                <w:rFonts w:ascii="Times New Roman" w:hAnsi="Times New Roman" w:cs="Times New Roman"/>
                <w:sz w:val="24"/>
                <w:szCs w:val="24"/>
              </w:rPr>
            </w:pPr>
            <w:r>
              <w:rPr>
                <w:rFonts w:ascii="Times New Roman" w:hAnsi="Times New Roman" w:cs="Times New Roman"/>
                <w:sz w:val="24"/>
                <w:szCs w:val="24"/>
              </w:rPr>
              <w:t>40</w:t>
            </w:r>
            <w:r w:rsidRPr="006624AC">
              <w:rPr>
                <w:rFonts w:ascii="Times New Roman" w:hAnsi="Times New Roman" w:cs="Times New Roman"/>
                <w:sz w:val="24"/>
                <w:szCs w:val="24"/>
              </w:rPr>
              <w:t>.500</w:t>
            </w:r>
          </w:p>
        </w:tc>
      </w:tr>
    </w:tbl>
    <w:p w:rsidR="006624AC" w:rsidRDefault="0002074D" w:rsidP="006624A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1.350 × € 30 = € 40.500</w:t>
      </w:r>
    </w:p>
    <w:p w:rsidR="0002074D" w:rsidRDefault="0002074D" w:rsidP="006624AC">
      <w:pPr>
        <w:pStyle w:val="Geenafstand"/>
        <w:spacing w:line="276" w:lineRule="auto"/>
        <w:rPr>
          <w:rFonts w:ascii="Times New Roman" w:hAnsi="Times New Roman" w:cs="Times New Roman"/>
          <w:sz w:val="24"/>
          <w:szCs w:val="24"/>
        </w:rPr>
      </w:pPr>
    </w:p>
    <w:p w:rsidR="006624AC" w:rsidRPr="006A72D7" w:rsidRDefault="006624AC" w:rsidP="006D3801">
      <w:pPr>
        <w:pStyle w:val="Geenafstand"/>
        <w:numPr>
          <w:ilvl w:val="0"/>
          <w:numId w:val="26"/>
        </w:numPr>
        <w:spacing w:line="276" w:lineRule="auto"/>
        <w:rPr>
          <w:rFonts w:ascii="Times New Roman" w:hAnsi="Times New Roman" w:cs="Times New Roman"/>
          <w:sz w:val="24"/>
          <w:szCs w:val="24"/>
        </w:rPr>
      </w:pPr>
      <w:r w:rsidRPr="006A72D7">
        <w:rPr>
          <w:rFonts w:ascii="Times New Roman" w:hAnsi="Times New Roman" w:cs="Times New Roman"/>
          <w:sz w:val="24"/>
          <w:szCs w:val="24"/>
        </w:rPr>
        <w:t xml:space="preserve">Opmerking: </w:t>
      </w:r>
      <w:r w:rsidR="006A72D7" w:rsidRPr="006A72D7">
        <w:rPr>
          <w:rFonts w:ascii="Times New Roman" w:hAnsi="Times New Roman" w:cs="Times New Roman"/>
          <w:sz w:val="24"/>
          <w:szCs w:val="24"/>
        </w:rPr>
        <w:t>omdat het materiaal</w:t>
      </w:r>
      <w:r w:rsidRPr="006A72D7">
        <w:rPr>
          <w:rFonts w:ascii="Times New Roman" w:hAnsi="Times New Roman" w:cs="Times New Roman"/>
          <w:sz w:val="24"/>
          <w:szCs w:val="24"/>
        </w:rPr>
        <w:t xml:space="preserve">verbruik en de toeslag variabele indirecte kosten in rubriek 6 </w:t>
      </w:r>
      <w:r w:rsidR="006A72D7" w:rsidRPr="006A72D7">
        <w:rPr>
          <w:rFonts w:ascii="Times New Roman" w:hAnsi="Times New Roman" w:cs="Times New Roman"/>
          <w:sz w:val="24"/>
          <w:szCs w:val="24"/>
        </w:rPr>
        <w:t xml:space="preserve">zijn </w:t>
      </w:r>
      <w:r w:rsidRPr="006A72D7">
        <w:rPr>
          <w:rFonts w:ascii="Times New Roman" w:hAnsi="Times New Roman" w:cs="Times New Roman"/>
          <w:sz w:val="24"/>
          <w:szCs w:val="24"/>
        </w:rPr>
        <w:t>geboekt tegen standaardprijzen</w:t>
      </w:r>
      <w:r w:rsidR="006A72D7" w:rsidRPr="006A72D7">
        <w:rPr>
          <w:rFonts w:ascii="Times New Roman" w:hAnsi="Times New Roman" w:cs="Times New Roman"/>
          <w:sz w:val="24"/>
          <w:szCs w:val="24"/>
        </w:rPr>
        <w:t>,</w:t>
      </w:r>
      <w:r w:rsidRPr="006A72D7">
        <w:rPr>
          <w:rFonts w:ascii="Times New Roman" w:hAnsi="Times New Roman" w:cs="Times New Roman"/>
          <w:sz w:val="24"/>
          <w:szCs w:val="24"/>
        </w:rPr>
        <w:t xml:space="preserve"> kunnen hierbij geen prijsverschillen optreden. De betaalde directe lonen worden op de grootboekrekening 630 Betaalde directe lonen geboekt voor de werkelijke uren</w:t>
      </w:r>
      <w:r w:rsidR="006A72D7">
        <w:rPr>
          <w:rFonts w:ascii="Times New Roman" w:hAnsi="Times New Roman" w:cs="Times New Roman"/>
          <w:sz w:val="24"/>
          <w:szCs w:val="24"/>
        </w:rPr>
        <w:t>,</w:t>
      </w:r>
      <w:r w:rsidRPr="006A72D7">
        <w:rPr>
          <w:rFonts w:ascii="Times New Roman" w:hAnsi="Times New Roman" w:cs="Times New Roman"/>
          <w:sz w:val="24"/>
          <w:szCs w:val="24"/>
        </w:rPr>
        <w:t xml:space="preserve"> vermenigvuldigd met de werkelijke prijzen.</w:t>
      </w:r>
    </w:p>
    <w:p w:rsidR="006624AC" w:rsidRPr="006624AC" w:rsidRDefault="006624AC" w:rsidP="006624AC">
      <w:pPr>
        <w:pStyle w:val="Geenafstand"/>
        <w:spacing w:line="276" w:lineRule="auto"/>
        <w:rPr>
          <w:rFonts w:ascii="Times New Roman" w:hAnsi="Times New Roman" w:cs="Times New Roman"/>
          <w:sz w:val="24"/>
          <w:szCs w:val="24"/>
        </w:rPr>
      </w:pP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De efficiencyresultaten </w:t>
      </w:r>
      <w:r w:rsidR="006A72D7">
        <w:rPr>
          <w:rFonts w:ascii="Times New Roman" w:hAnsi="Times New Roman" w:cs="Times New Roman"/>
          <w:sz w:val="24"/>
          <w:szCs w:val="24"/>
        </w:rPr>
        <w:t>laten zich als volgt berekenen:</w:t>
      </w:r>
    </w:p>
    <w:tbl>
      <w:tblPr>
        <w:tblW w:w="95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0"/>
        <w:gridCol w:w="589"/>
        <w:gridCol w:w="1148"/>
        <w:gridCol w:w="553"/>
        <w:gridCol w:w="1084"/>
        <w:gridCol w:w="1251"/>
        <w:gridCol w:w="1276"/>
      </w:tblGrid>
      <w:tr w:rsidR="006624AC" w:rsidRPr="006624AC" w:rsidTr="006A72D7">
        <w:tc>
          <w:tcPr>
            <w:tcW w:w="3630" w:type="dxa"/>
          </w:tcPr>
          <w:p w:rsidR="006624AC" w:rsidRPr="006A72D7" w:rsidRDefault="006624AC" w:rsidP="006624AC">
            <w:pPr>
              <w:spacing w:after="0"/>
              <w:rPr>
                <w:rFonts w:ascii="Times New Roman" w:hAnsi="Times New Roman" w:cs="Times New Roman"/>
                <w:b/>
                <w:sz w:val="24"/>
                <w:szCs w:val="24"/>
              </w:rPr>
            </w:pPr>
            <w:r w:rsidRPr="006A72D7">
              <w:rPr>
                <w:rFonts w:ascii="Times New Roman" w:hAnsi="Times New Roman" w:cs="Times New Roman"/>
                <w:b/>
                <w:sz w:val="24"/>
                <w:szCs w:val="24"/>
              </w:rPr>
              <w:t>Omschrijving</w:t>
            </w:r>
          </w:p>
        </w:tc>
        <w:tc>
          <w:tcPr>
            <w:tcW w:w="589" w:type="dxa"/>
          </w:tcPr>
          <w:p w:rsidR="006624AC" w:rsidRPr="006A72D7" w:rsidRDefault="006624AC" w:rsidP="006624AC">
            <w:pPr>
              <w:spacing w:after="0"/>
              <w:rPr>
                <w:rFonts w:ascii="Times New Roman" w:hAnsi="Times New Roman" w:cs="Times New Roman"/>
                <w:b/>
                <w:sz w:val="24"/>
                <w:szCs w:val="24"/>
              </w:rPr>
            </w:pPr>
          </w:p>
        </w:tc>
        <w:tc>
          <w:tcPr>
            <w:tcW w:w="1148" w:type="dxa"/>
          </w:tcPr>
          <w:p w:rsidR="006624AC" w:rsidRPr="006A72D7" w:rsidRDefault="006624AC" w:rsidP="006624AC">
            <w:pPr>
              <w:spacing w:after="0"/>
              <w:jc w:val="right"/>
              <w:rPr>
                <w:rFonts w:ascii="Times New Roman" w:hAnsi="Times New Roman" w:cs="Times New Roman"/>
                <w:b/>
                <w:sz w:val="24"/>
                <w:szCs w:val="24"/>
              </w:rPr>
            </w:pPr>
            <w:r w:rsidRPr="006A72D7">
              <w:rPr>
                <w:rFonts w:ascii="Times New Roman" w:hAnsi="Times New Roman" w:cs="Times New Roman"/>
                <w:b/>
                <w:sz w:val="24"/>
                <w:szCs w:val="24"/>
              </w:rPr>
              <w:t>Debet</w:t>
            </w:r>
          </w:p>
        </w:tc>
        <w:tc>
          <w:tcPr>
            <w:tcW w:w="553" w:type="dxa"/>
          </w:tcPr>
          <w:p w:rsidR="006624AC" w:rsidRPr="006A72D7" w:rsidRDefault="006624AC" w:rsidP="006624AC">
            <w:pPr>
              <w:spacing w:after="0"/>
              <w:rPr>
                <w:rFonts w:ascii="Times New Roman" w:hAnsi="Times New Roman" w:cs="Times New Roman"/>
                <w:b/>
                <w:sz w:val="24"/>
                <w:szCs w:val="24"/>
              </w:rPr>
            </w:pPr>
          </w:p>
        </w:tc>
        <w:tc>
          <w:tcPr>
            <w:tcW w:w="1084" w:type="dxa"/>
          </w:tcPr>
          <w:p w:rsidR="006624AC" w:rsidRPr="006A72D7" w:rsidRDefault="006624AC" w:rsidP="006624AC">
            <w:pPr>
              <w:spacing w:after="0"/>
              <w:jc w:val="right"/>
              <w:rPr>
                <w:rFonts w:ascii="Times New Roman" w:hAnsi="Times New Roman" w:cs="Times New Roman"/>
                <w:b/>
                <w:sz w:val="24"/>
                <w:szCs w:val="24"/>
              </w:rPr>
            </w:pPr>
            <w:r w:rsidRPr="006A72D7">
              <w:rPr>
                <w:rFonts w:ascii="Times New Roman" w:hAnsi="Times New Roman" w:cs="Times New Roman"/>
                <w:b/>
                <w:sz w:val="24"/>
                <w:szCs w:val="24"/>
              </w:rPr>
              <w:t>Credit</w:t>
            </w:r>
          </w:p>
        </w:tc>
        <w:tc>
          <w:tcPr>
            <w:tcW w:w="1251" w:type="dxa"/>
          </w:tcPr>
          <w:p w:rsidR="006624AC" w:rsidRPr="006A72D7" w:rsidRDefault="006624AC" w:rsidP="006624AC">
            <w:pPr>
              <w:spacing w:after="0"/>
              <w:jc w:val="right"/>
              <w:rPr>
                <w:rFonts w:ascii="Times New Roman" w:hAnsi="Times New Roman" w:cs="Times New Roman"/>
                <w:b/>
                <w:sz w:val="24"/>
                <w:szCs w:val="24"/>
              </w:rPr>
            </w:pPr>
            <w:r w:rsidRPr="006A72D7">
              <w:rPr>
                <w:rFonts w:ascii="Times New Roman" w:hAnsi="Times New Roman" w:cs="Times New Roman"/>
                <w:b/>
                <w:sz w:val="24"/>
                <w:szCs w:val="24"/>
              </w:rPr>
              <w:t>Resultaat</w:t>
            </w:r>
          </w:p>
        </w:tc>
        <w:tc>
          <w:tcPr>
            <w:tcW w:w="1276" w:type="dxa"/>
          </w:tcPr>
          <w:p w:rsidR="006624AC" w:rsidRPr="006A72D7" w:rsidRDefault="006624AC" w:rsidP="006624AC">
            <w:pPr>
              <w:spacing w:after="0"/>
              <w:rPr>
                <w:rFonts w:ascii="Times New Roman" w:hAnsi="Times New Roman" w:cs="Times New Roman"/>
                <w:b/>
                <w:sz w:val="24"/>
                <w:szCs w:val="24"/>
              </w:rPr>
            </w:pPr>
            <w:r w:rsidRPr="006A72D7">
              <w:rPr>
                <w:rFonts w:ascii="Times New Roman" w:hAnsi="Times New Roman" w:cs="Times New Roman"/>
                <w:b/>
                <w:sz w:val="24"/>
                <w:szCs w:val="24"/>
              </w:rPr>
              <w:t>Voordelig/nadelig</w:t>
            </w:r>
          </w:p>
        </w:tc>
      </w:tr>
      <w:tr w:rsidR="006624AC" w:rsidRPr="006624AC" w:rsidTr="006A72D7">
        <w:tc>
          <w:tcPr>
            <w:tcW w:w="3630" w:type="dxa"/>
          </w:tcPr>
          <w:p w:rsidR="006624AC" w:rsidRPr="006624AC" w:rsidRDefault="006A72D7" w:rsidP="006A72D7">
            <w:pPr>
              <w:spacing w:after="0"/>
              <w:rPr>
                <w:rFonts w:ascii="Times New Roman" w:hAnsi="Times New Roman" w:cs="Times New Roman"/>
                <w:sz w:val="24"/>
                <w:szCs w:val="24"/>
              </w:rPr>
            </w:pPr>
            <w:r>
              <w:rPr>
                <w:rFonts w:ascii="Times New Roman" w:hAnsi="Times New Roman" w:cs="Times New Roman"/>
                <w:sz w:val="24"/>
                <w:szCs w:val="24"/>
              </w:rPr>
              <w:t>M</w:t>
            </w:r>
            <w:r w:rsidR="006624AC" w:rsidRPr="006624AC">
              <w:rPr>
                <w:rFonts w:ascii="Times New Roman" w:hAnsi="Times New Roman" w:cs="Times New Roman"/>
                <w:sz w:val="24"/>
                <w:szCs w:val="24"/>
              </w:rPr>
              <w:t>ateriaal 101</w:t>
            </w:r>
          </w:p>
        </w:tc>
        <w:tc>
          <w:tcPr>
            <w:tcW w:w="589" w:type="dxa"/>
          </w:tcPr>
          <w:p w:rsidR="006624AC" w:rsidRPr="006624AC" w:rsidRDefault="006624AC" w:rsidP="006624AC">
            <w:pPr>
              <w:spacing w:after="0"/>
              <w:rPr>
                <w:rFonts w:ascii="Times New Roman" w:hAnsi="Times New Roman" w:cs="Times New Roman"/>
                <w:sz w:val="24"/>
                <w:szCs w:val="24"/>
              </w:rPr>
            </w:pPr>
            <w:r w:rsidRPr="006624AC">
              <w:rPr>
                <w:rFonts w:ascii="Times New Roman" w:hAnsi="Times New Roman" w:cs="Times New Roman"/>
                <w:sz w:val="24"/>
                <w:szCs w:val="24"/>
              </w:rPr>
              <w:t>600</w:t>
            </w:r>
          </w:p>
        </w:tc>
        <w:tc>
          <w:tcPr>
            <w:tcW w:w="1148"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21.990</w:t>
            </w:r>
          </w:p>
        </w:tc>
        <w:tc>
          <w:tcPr>
            <w:tcW w:w="553" w:type="dxa"/>
          </w:tcPr>
          <w:p w:rsidR="006624AC" w:rsidRPr="006624AC" w:rsidRDefault="006624AC" w:rsidP="006624AC">
            <w:pPr>
              <w:spacing w:after="0"/>
              <w:rPr>
                <w:rFonts w:ascii="Times New Roman" w:hAnsi="Times New Roman" w:cs="Times New Roman"/>
                <w:sz w:val="24"/>
                <w:szCs w:val="24"/>
              </w:rPr>
            </w:pPr>
            <w:r w:rsidRPr="006624AC">
              <w:rPr>
                <w:rFonts w:ascii="Times New Roman" w:hAnsi="Times New Roman" w:cs="Times New Roman"/>
                <w:sz w:val="24"/>
                <w:szCs w:val="24"/>
              </w:rPr>
              <w:t>610</w:t>
            </w:r>
          </w:p>
        </w:tc>
        <w:tc>
          <w:tcPr>
            <w:tcW w:w="1084"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21.000</w:t>
            </w:r>
          </w:p>
        </w:tc>
        <w:tc>
          <w:tcPr>
            <w:tcW w:w="1251"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990</w:t>
            </w:r>
          </w:p>
        </w:tc>
        <w:tc>
          <w:tcPr>
            <w:tcW w:w="1276" w:type="dxa"/>
          </w:tcPr>
          <w:p w:rsidR="006624AC" w:rsidRPr="006624AC" w:rsidRDefault="00B81EA0" w:rsidP="006624AC">
            <w:pPr>
              <w:spacing w:after="0"/>
              <w:rPr>
                <w:rFonts w:ascii="Times New Roman" w:hAnsi="Times New Roman" w:cs="Times New Roman"/>
                <w:sz w:val="24"/>
                <w:szCs w:val="24"/>
              </w:rPr>
            </w:pPr>
            <w:r>
              <w:rPr>
                <w:rFonts w:ascii="Times New Roman" w:hAnsi="Times New Roman" w:cs="Times New Roman"/>
                <w:sz w:val="24"/>
                <w:szCs w:val="24"/>
              </w:rPr>
              <w:t>N</w:t>
            </w:r>
            <w:r w:rsidR="006624AC" w:rsidRPr="006624AC">
              <w:rPr>
                <w:rFonts w:ascii="Times New Roman" w:hAnsi="Times New Roman" w:cs="Times New Roman"/>
                <w:sz w:val="24"/>
                <w:szCs w:val="24"/>
              </w:rPr>
              <w:t>adelig</w:t>
            </w:r>
          </w:p>
        </w:tc>
      </w:tr>
      <w:tr w:rsidR="006624AC" w:rsidRPr="006624AC" w:rsidTr="006A72D7">
        <w:tc>
          <w:tcPr>
            <w:tcW w:w="3630" w:type="dxa"/>
          </w:tcPr>
          <w:p w:rsidR="006624AC" w:rsidRPr="006624AC" w:rsidRDefault="006A72D7" w:rsidP="006A72D7">
            <w:pPr>
              <w:spacing w:after="0"/>
              <w:rPr>
                <w:rFonts w:ascii="Times New Roman" w:hAnsi="Times New Roman" w:cs="Times New Roman"/>
                <w:sz w:val="24"/>
                <w:szCs w:val="24"/>
              </w:rPr>
            </w:pPr>
            <w:r>
              <w:rPr>
                <w:rFonts w:ascii="Times New Roman" w:hAnsi="Times New Roman" w:cs="Times New Roman"/>
                <w:sz w:val="24"/>
                <w:szCs w:val="24"/>
              </w:rPr>
              <w:t>D</w:t>
            </w:r>
            <w:r w:rsidR="006624AC" w:rsidRPr="006624AC">
              <w:rPr>
                <w:rFonts w:ascii="Times New Roman" w:hAnsi="Times New Roman" w:cs="Times New Roman"/>
                <w:sz w:val="24"/>
                <w:szCs w:val="24"/>
              </w:rPr>
              <w:t>irecte lonen</w:t>
            </w:r>
          </w:p>
        </w:tc>
        <w:tc>
          <w:tcPr>
            <w:tcW w:w="589" w:type="dxa"/>
          </w:tcPr>
          <w:p w:rsidR="006624AC" w:rsidRPr="006624AC" w:rsidRDefault="006624AC" w:rsidP="006624AC">
            <w:pPr>
              <w:spacing w:after="0"/>
              <w:rPr>
                <w:rFonts w:ascii="Times New Roman" w:hAnsi="Times New Roman" w:cs="Times New Roman"/>
                <w:sz w:val="24"/>
                <w:szCs w:val="24"/>
              </w:rPr>
            </w:pPr>
            <w:r w:rsidRPr="006624AC">
              <w:rPr>
                <w:rFonts w:ascii="Times New Roman" w:hAnsi="Times New Roman" w:cs="Times New Roman"/>
                <w:sz w:val="24"/>
                <w:szCs w:val="24"/>
              </w:rPr>
              <w:t>601</w:t>
            </w:r>
          </w:p>
        </w:tc>
        <w:tc>
          <w:tcPr>
            <w:tcW w:w="1148"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40.500</w:t>
            </w:r>
          </w:p>
        </w:tc>
        <w:tc>
          <w:tcPr>
            <w:tcW w:w="553" w:type="dxa"/>
          </w:tcPr>
          <w:p w:rsidR="006624AC" w:rsidRPr="006624AC" w:rsidRDefault="006624AC" w:rsidP="006624AC">
            <w:pPr>
              <w:spacing w:after="0"/>
              <w:rPr>
                <w:rFonts w:ascii="Times New Roman" w:hAnsi="Times New Roman" w:cs="Times New Roman"/>
                <w:sz w:val="24"/>
                <w:szCs w:val="24"/>
              </w:rPr>
            </w:pPr>
            <w:r w:rsidRPr="006624AC">
              <w:rPr>
                <w:rFonts w:ascii="Times New Roman" w:hAnsi="Times New Roman" w:cs="Times New Roman"/>
                <w:sz w:val="24"/>
                <w:szCs w:val="24"/>
              </w:rPr>
              <w:t>611</w:t>
            </w:r>
          </w:p>
        </w:tc>
        <w:tc>
          <w:tcPr>
            <w:tcW w:w="1084"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42.000</w:t>
            </w:r>
          </w:p>
        </w:tc>
        <w:tc>
          <w:tcPr>
            <w:tcW w:w="1251"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1.500</w:t>
            </w:r>
          </w:p>
        </w:tc>
        <w:tc>
          <w:tcPr>
            <w:tcW w:w="1276" w:type="dxa"/>
          </w:tcPr>
          <w:p w:rsidR="006624AC" w:rsidRPr="006624AC" w:rsidRDefault="00B81EA0" w:rsidP="006624AC">
            <w:pPr>
              <w:spacing w:after="0"/>
              <w:rPr>
                <w:rFonts w:ascii="Times New Roman" w:hAnsi="Times New Roman" w:cs="Times New Roman"/>
                <w:sz w:val="24"/>
                <w:szCs w:val="24"/>
              </w:rPr>
            </w:pPr>
            <w:r>
              <w:rPr>
                <w:rFonts w:ascii="Times New Roman" w:hAnsi="Times New Roman" w:cs="Times New Roman"/>
                <w:sz w:val="24"/>
                <w:szCs w:val="24"/>
              </w:rPr>
              <w:t>V</w:t>
            </w:r>
            <w:r w:rsidR="006624AC" w:rsidRPr="006624AC">
              <w:rPr>
                <w:rFonts w:ascii="Times New Roman" w:hAnsi="Times New Roman" w:cs="Times New Roman"/>
                <w:sz w:val="24"/>
                <w:szCs w:val="24"/>
              </w:rPr>
              <w:t>oordelig</w:t>
            </w:r>
          </w:p>
        </w:tc>
      </w:tr>
    </w:tbl>
    <w:p w:rsidR="006624AC" w:rsidRPr="006624AC" w:rsidRDefault="006624AC" w:rsidP="006624AC">
      <w:pPr>
        <w:pStyle w:val="Geenafstand"/>
        <w:spacing w:line="276" w:lineRule="auto"/>
        <w:rPr>
          <w:rFonts w:ascii="Times New Roman" w:hAnsi="Times New Roman" w:cs="Times New Roman"/>
          <w:sz w:val="24"/>
          <w:szCs w:val="24"/>
        </w:rPr>
      </w:pP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Het prijsresultaat op lonen </w:t>
      </w:r>
      <w:r w:rsidR="006A72D7">
        <w:rPr>
          <w:rFonts w:ascii="Times New Roman" w:hAnsi="Times New Roman" w:cs="Times New Roman"/>
          <w:sz w:val="24"/>
          <w:szCs w:val="24"/>
        </w:rPr>
        <w:t>(</w:t>
      </w:r>
      <w:r w:rsidRPr="006624AC">
        <w:rPr>
          <w:rFonts w:ascii="Times New Roman" w:hAnsi="Times New Roman" w:cs="Times New Roman"/>
          <w:sz w:val="24"/>
          <w:szCs w:val="24"/>
        </w:rPr>
        <w:t>of</w:t>
      </w:r>
      <w:r w:rsidR="006A72D7">
        <w:rPr>
          <w:rFonts w:ascii="Times New Roman" w:hAnsi="Times New Roman" w:cs="Times New Roman"/>
          <w:sz w:val="24"/>
          <w:szCs w:val="24"/>
        </w:rPr>
        <w:t>:</w:t>
      </w:r>
      <w:r w:rsidRPr="006624AC">
        <w:rPr>
          <w:rFonts w:ascii="Times New Roman" w:hAnsi="Times New Roman" w:cs="Times New Roman"/>
          <w:sz w:val="24"/>
          <w:szCs w:val="24"/>
        </w:rPr>
        <w:t xml:space="preserve"> loonniveauresultaat</w:t>
      </w:r>
      <w:r w:rsidR="006A72D7">
        <w:rPr>
          <w:rFonts w:ascii="Times New Roman" w:hAnsi="Times New Roman" w:cs="Times New Roman"/>
          <w:sz w:val="24"/>
          <w:szCs w:val="24"/>
        </w:rPr>
        <w:t>)</w:t>
      </w:r>
      <w:r w:rsidRPr="006624AC">
        <w:rPr>
          <w:rFonts w:ascii="Times New Roman" w:hAnsi="Times New Roman" w:cs="Times New Roman"/>
          <w:sz w:val="24"/>
          <w:szCs w:val="24"/>
        </w:rPr>
        <w:t xml:space="preserve"> laat zich als volgt berekenen</w:t>
      </w:r>
      <w:r w:rsidR="006A72D7">
        <w:rPr>
          <w:rFonts w:ascii="Times New Roman" w:hAnsi="Times New Roman" w:cs="Times New Roman"/>
          <w:sz w:val="24"/>
          <w:szCs w:val="24"/>
        </w:rPr>
        <w:t>:</w:t>
      </w:r>
    </w:p>
    <w:tbl>
      <w:tblPr>
        <w:tblW w:w="95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0"/>
        <w:gridCol w:w="589"/>
        <w:gridCol w:w="1148"/>
        <w:gridCol w:w="553"/>
        <w:gridCol w:w="1084"/>
        <w:gridCol w:w="1251"/>
        <w:gridCol w:w="1276"/>
      </w:tblGrid>
      <w:tr w:rsidR="006624AC" w:rsidRPr="006624AC" w:rsidTr="006A72D7">
        <w:tc>
          <w:tcPr>
            <w:tcW w:w="3630" w:type="dxa"/>
          </w:tcPr>
          <w:p w:rsidR="006624AC" w:rsidRPr="006A72D7" w:rsidRDefault="006624AC" w:rsidP="006624AC">
            <w:pPr>
              <w:spacing w:after="0"/>
              <w:rPr>
                <w:rFonts w:ascii="Times New Roman" w:hAnsi="Times New Roman" w:cs="Times New Roman"/>
                <w:b/>
                <w:sz w:val="24"/>
                <w:szCs w:val="24"/>
              </w:rPr>
            </w:pPr>
            <w:r w:rsidRPr="006A72D7">
              <w:rPr>
                <w:rFonts w:ascii="Times New Roman" w:hAnsi="Times New Roman" w:cs="Times New Roman"/>
                <w:b/>
                <w:sz w:val="24"/>
                <w:szCs w:val="24"/>
              </w:rPr>
              <w:t>Omschrijving</w:t>
            </w:r>
          </w:p>
        </w:tc>
        <w:tc>
          <w:tcPr>
            <w:tcW w:w="589" w:type="dxa"/>
          </w:tcPr>
          <w:p w:rsidR="006624AC" w:rsidRPr="006A72D7" w:rsidRDefault="006624AC" w:rsidP="006624AC">
            <w:pPr>
              <w:spacing w:after="0"/>
              <w:rPr>
                <w:rFonts w:ascii="Times New Roman" w:hAnsi="Times New Roman" w:cs="Times New Roman"/>
                <w:b/>
                <w:sz w:val="24"/>
                <w:szCs w:val="24"/>
              </w:rPr>
            </w:pPr>
          </w:p>
        </w:tc>
        <w:tc>
          <w:tcPr>
            <w:tcW w:w="1148" w:type="dxa"/>
          </w:tcPr>
          <w:p w:rsidR="006624AC" w:rsidRPr="006A72D7" w:rsidRDefault="006624AC" w:rsidP="006624AC">
            <w:pPr>
              <w:spacing w:after="0"/>
              <w:jc w:val="right"/>
              <w:rPr>
                <w:rFonts w:ascii="Times New Roman" w:hAnsi="Times New Roman" w:cs="Times New Roman"/>
                <w:b/>
                <w:sz w:val="24"/>
                <w:szCs w:val="24"/>
              </w:rPr>
            </w:pPr>
            <w:r w:rsidRPr="006A72D7">
              <w:rPr>
                <w:rFonts w:ascii="Times New Roman" w:hAnsi="Times New Roman" w:cs="Times New Roman"/>
                <w:b/>
                <w:sz w:val="24"/>
                <w:szCs w:val="24"/>
              </w:rPr>
              <w:t>Debet</w:t>
            </w:r>
          </w:p>
        </w:tc>
        <w:tc>
          <w:tcPr>
            <w:tcW w:w="553" w:type="dxa"/>
          </w:tcPr>
          <w:p w:rsidR="006624AC" w:rsidRPr="006A72D7" w:rsidRDefault="006624AC" w:rsidP="006624AC">
            <w:pPr>
              <w:spacing w:after="0"/>
              <w:rPr>
                <w:rFonts w:ascii="Times New Roman" w:hAnsi="Times New Roman" w:cs="Times New Roman"/>
                <w:b/>
                <w:sz w:val="24"/>
                <w:szCs w:val="24"/>
              </w:rPr>
            </w:pPr>
          </w:p>
        </w:tc>
        <w:tc>
          <w:tcPr>
            <w:tcW w:w="1084" w:type="dxa"/>
          </w:tcPr>
          <w:p w:rsidR="006624AC" w:rsidRPr="006A72D7" w:rsidRDefault="006624AC" w:rsidP="006624AC">
            <w:pPr>
              <w:spacing w:after="0"/>
              <w:jc w:val="right"/>
              <w:rPr>
                <w:rFonts w:ascii="Times New Roman" w:hAnsi="Times New Roman" w:cs="Times New Roman"/>
                <w:b/>
                <w:sz w:val="24"/>
                <w:szCs w:val="24"/>
              </w:rPr>
            </w:pPr>
            <w:r w:rsidRPr="006A72D7">
              <w:rPr>
                <w:rFonts w:ascii="Times New Roman" w:hAnsi="Times New Roman" w:cs="Times New Roman"/>
                <w:b/>
                <w:sz w:val="24"/>
                <w:szCs w:val="24"/>
              </w:rPr>
              <w:t>Credit</w:t>
            </w:r>
          </w:p>
        </w:tc>
        <w:tc>
          <w:tcPr>
            <w:tcW w:w="1251" w:type="dxa"/>
          </w:tcPr>
          <w:p w:rsidR="006624AC" w:rsidRPr="006A72D7" w:rsidRDefault="006624AC" w:rsidP="006624AC">
            <w:pPr>
              <w:spacing w:after="0"/>
              <w:jc w:val="right"/>
              <w:rPr>
                <w:rFonts w:ascii="Times New Roman" w:hAnsi="Times New Roman" w:cs="Times New Roman"/>
                <w:b/>
                <w:sz w:val="24"/>
                <w:szCs w:val="24"/>
              </w:rPr>
            </w:pPr>
            <w:r w:rsidRPr="006A72D7">
              <w:rPr>
                <w:rFonts w:ascii="Times New Roman" w:hAnsi="Times New Roman" w:cs="Times New Roman"/>
                <w:b/>
                <w:sz w:val="24"/>
                <w:szCs w:val="24"/>
              </w:rPr>
              <w:t>Resultaat</w:t>
            </w:r>
          </w:p>
        </w:tc>
        <w:tc>
          <w:tcPr>
            <w:tcW w:w="1276" w:type="dxa"/>
          </w:tcPr>
          <w:p w:rsidR="006624AC" w:rsidRPr="006A72D7" w:rsidRDefault="006624AC" w:rsidP="006624AC">
            <w:pPr>
              <w:spacing w:after="0"/>
              <w:rPr>
                <w:rFonts w:ascii="Times New Roman" w:hAnsi="Times New Roman" w:cs="Times New Roman"/>
                <w:b/>
                <w:sz w:val="24"/>
                <w:szCs w:val="24"/>
              </w:rPr>
            </w:pPr>
            <w:r w:rsidRPr="006A72D7">
              <w:rPr>
                <w:rFonts w:ascii="Times New Roman" w:hAnsi="Times New Roman" w:cs="Times New Roman"/>
                <w:b/>
                <w:sz w:val="24"/>
                <w:szCs w:val="24"/>
              </w:rPr>
              <w:t>Voordelig/nadelig</w:t>
            </w:r>
          </w:p>
        </w:tc>
      </w:tr>
      <w:tr w:rsidR="006624AC" w:rsidRPr="006624AC" w:rsidTr="006A72D7">
        <w:tc>
          <w:tcPr>
            <w:tcW w:w="3630" w:type="dxa"/>
          </w:tcPr>
          <w:p w:rsidR="006624AC" w:rsidRPr="006624AC" w:rsidRDefault="006A72D7" w:rsidP="006A72D7">
            <w:pPr>
              <w:spacing w:after="0"/>
              <w:rPr>
                <w:rFonts w:ascii="Times New Roman" w:hAnsi="Times New Roman" w:cs="Times New Roman"/>
                <w:sz w:val="24"/>
                <w:szCs w:val="24"/>
              </w:rPr>
            </w:pPr>
            <w:r>
              <w:rPr>
                <w:rFonts w:ascii="Times New Roman" w:hAnsi="Times New Roman" w:cs="Times New Roman"/>
                <w:sz w:val="24"/>
                <w:szCs w:val="24"/>
              </w:rPr>
              <w:t>L</w:t>
            </w:r>
            <w:r w:rsidR="006624AC" w:rsidRPr="006624AC">
              <w:rPr>
                <w:rFonts w:ascii="Times New Roman" w:hAnsi="Times New Roman" w:cs="Times New Roman"/>
                <w:sz w:val="24"/>
                <w:szCs w:val="24"/>
              </w:rPr>
              <w:t>onen</w:t>
            </w:r>
          </w:p>
        </w:tc>
        <w:tc>
          <w:tcPr>
            <w:tcW w:w="589" w:type="dxa"/>
          </w:tcPr>
          <w:p w:rsidR="006624AC" w:rsidRPr="006624AC" w:rsidRDefault="006624AC" w:rsidP="006624AC">
            <w:pPr>
              <w:spacing w:after="0"/>
              <w:rPr>
                <w:rFonts w:ascii="Times New Roman" w:hAnsi="Times New Roman" w:cs="Times New Roman"/>
                <w:sz w:val="24"/>
                <w:szCs w:val="24"/>
              </w:rPr>
            </w:pPr>
            <w:r w:rsidRPr="006624AC">
              <w:rPr>
                <w:rFonts w:ascii="Times New Roman" w:hAnsi="Times New Roman" w:cs="Times New Roman"/>
                <w:sz w:val="24"/>
                <w:szCs w:val="24"/>
              </w:rPr>
              <w:t>630</w:t>
            </w:r>
          </w:p>
        </w:tc>
        <w:tc>
          <w:tcPr>
            <w:tcW w:w="1148"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41.850</w:t>
            </w:r>
          </w:p>
        </w:tc>
        <w:tc>
          <w:tcPr>
            <w:tcW w:w="553" w:type="dxa"/>
          </w:tcPr>
          <w:p w:rsidR="006624AC" w:rsidRPr="006624AC" w:rsidRDefault="006624AC" w:rsidP="006624AC">
            <w:pPr>
              <w:spacing w:after="0"/>
              <w:rPr>
                <w:rFonts w:ascii="Times New Roman" w:hAnsi="Times New Roman" w:cs="Times New Roman"/>
                <w:sz w:val="24"/>
                <w:szCs w:val="24"/>
              </w:rPr>
            </w:pPr>
            <w:r w:rsidRPr="006624AC">
              <w:rPr>
                <w:rFonts w:ascii="Times New Roman" w:hAnsi="Times New Roman" w:cs="Times New Roman"/>
                <w:sz w:val="24"/>
                <w:szCs w:val="24"/>
              </w:rPr>
              <w:t>631</w:t>
            </w:r>
          </w:p>
        </w:tc>
        <w:tc>
          <w:tcPr>
            <w:tcW w:w="1084"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40.500</w:t>
            </w:r>
          </w:p>
        </w:tc>
        <w:tc>
          <w:tcPr>
            <w:tcW w:w="1251" w:type="dxa"/>
          </w:tcPr>
          <w:p w:rsidR="006624AC" w:rsidRPr="006624AC" w:rsidRDefault="006A72D7" w:rsidP="006624A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624AC" w:rsidRPr="006624AC">
              <w:rPr>
                <w:rFonts w:ascii="Times New Roman" w:hAnsi="Times New Roman" w:cs="Times New Roman"/>
                <w:sz w:val="24"/>
                <w:szCs w:val="24"/>
              </w:rPr>
              <w:t>1.350</w:t>
            </w:r>
          </w:p>
        </w:tc>
        <w:tc>
          <w:tcPr>
            <w:tcW w:w="1276" w:type="dxa"/>
          </w:tcPr>
          <w:p w:rsidR="006624AC" w:rsidRPr="006624AC" w:rsidRDefault="00B81EA0" w:rsidP="006624AC">
            <w:pPr>
              <w:spacing w:after="0"/>
              <w:rPr>
                <w:rFonts w:ascii="Times New Roman" w:hAnsi="Times New Roman" w:cs="Times New Roman"/>
                <w:sz w:val="24"/>
                <w:szCs w:val="24"/>
              </w:rPr>
            </w:pPr>
            <w:r>
              <w:rPr>
                <w:rFonts w:ascii="Times New Roman" w:hAnsi="Times New Roman" w:cs="Times New Roman"/>
                <w:sz w:val="24"/>
                <w:szCs w:val="24"/>
              </w:rPr>
              <w:t>N</w:t>
            </w:r>
            <w:r w:rsidR="006624AC" w:rsidRPr="006624AC">
              <w:rPr>
                <w:rFonts w:ascii="Times New Roman" w:hAnsi="Times New Roman" w:cs="Times New Roman"/>
                <w:sz w:val="24"/>
                <w:szCs w:val="24"/>
              </w:rPr>
              <w:t>adelig</w:t>
            </w:r>
          </w:p>
        </w:tc>
      </w:tr>
    </w:tbl>
    <w:p w:rsidR="006624AC" w:rsidRPr="00980750" w:rsidRDefault="006624AC" w:rsidP="00980750">
      <w:pPr>
        <w:pStyle w:val="Geenafstand"/>
        <w:numPr>
          <w:ilvl w:val="0"/>
          <w:numId w:val="26"/>
        </w:numPr>
        <w:spacing w:line="276" w:lineRule="auto"/>
        <w:rPr>
          <w:rFonts w:ascii="Times New Roman" w:hAnsi="Times New Roman" w:cs="Times New Roman"/>
          <w:sz w:val="24"/>
          <w:szCs w:val="24"/>
        </w:rPr>
      </w:pPr>
      <w:r w:rsidRPr="00980750">
        <w:rPr>
          <w:rFonts w:ascii="Times New Roman" w:hAnsi="Times New Roman" w:cs="Times New Roman"/>
          <w:sz w:val="24"/>
          <w:szCs w:val="24"/>
        </w:rPr>
        <w:lastRenderedPageBreak/>
        <w:t>Extracomptabele berekeningen efficiencyresultaten</w:t>
      </w:r>
      <w:r w:rsidR="00980750">
        <w:rPr>
          <w:rFonts w:ascii="Times New Roman" w:hAnsi="Times New Roman" w:cs="Times New Roman"/>
          <w:sz w:val="24"/>
          <w:szCs w:val="24"/>
        </w:rPr>
        <w:t>:</w:t>
      </w:r>
    </w:p>
    <w:p w:rsidR="006624AC" w:rsidRPr="006624AC" w:rsidRDefault="006624AC" w:rsidP="00980750">
      <w:pPr>
        <w:pStyle w:val="Geenafstand"/>
        <w:spacing w:line="276" w:lineRule="auto"/>
        <w:rPr>
          <w:rFonts w:ascii="Times New Roman" w:hAnsi="Times New Roman" w:cs="Times New Roman"/>
          <w:sz w:val="24"/>
          <w:szCs w:val="24"/>
        </w:rPr>
      </w:pPr>
    </w:p>
    <w:p w:rsidR="00980750" w:rsidRDefault="00980750" w:rsidP="006624A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Materiaal:</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Werkelijk verbruik</w:t>
      </w:r>
      <w:r w:rsidR="005C0852">
        <w:rPr>
          <w:rFonts w:ascii="Times New Roman" w:hAnsi="Times New Roman" w:cs="Times New Roman"/>
          <w:sz w:val="24"/>
          <w:szCs w:val="24"/>
        </w:rPr>
        <w:t>:</w:t>
      </w:r>
      <w:r w:rsidRPr="006624AC">
        <w:rPr>
          <w:rFonts w:ascii="Times New Roman" w:hAnsi="Times New Roman" w:cs="Times New Roman"/>
          <w:sz w:val="24"/>
          <w:szCs w:val="24"/>
        </w:rPr>
        <w:t xml:space="preserve"> € 21.990</w:t>
      </w:r>
      <w:r w:rsidR="005C0852">
        <w:rPr>
          <w:rFonts w:ascii="Times New Roman" w:hAnsi="Times New Roman" w:cs="Times New Roman"/>
          <w:sz w:val="24"/>
          <w:szCs w:val="24"/>
        </w:rPr>
        <w:t>/</w:t>
      </w:r>
      <w:r w:rsidRPr="006624AC">
        <w:rPr>
          <w:rFonts w:ascii="Times New Roman" w:hAnsi="Times New Roman" w:cs="Times New Roman"/>
          <w:sz w:val="24"/>
          <w:szCs w:val="24"/>
        </w:rPr>
        <w:t xml:space="preserve">€ 10 = </w:t>
      </w:r>
      <w:r w:rsidR="005C0852">
        <w:rPr>
          <w:rFonts w:ascii="Times New Roman" w:hAnsi="Times New Roman" w:cs="Times New Roman"/>
          <w:sz w:val="24"/>
          <w:szCs w:val="24"/>
        </w:rPr>
        <w:tab/>
      </w:r>
      <w:r w:rsidRPr="006624AC">
        <w:rPr>
          <w:rFonts w:ascii="Times New Roman" w:hAnsi="Times New Roman" w:cs="Times New Roman"/>
          <w:sz w:val="24"/>
          <w:szCs w:val="24"/>
        </w:rPr>
        <w:t>2</w:t>
      </w:r>
      <w:r w:rsidR="005C0852">
        <w:rPr>
          <w:rFonts w:ascii="Times New Roman" w:hAnsi="Times New Roman" w:cs="Times New Roman"/>
          <w:sz w:val="24"/>
          <w:szCs w:val="24"/>
        </w:rPr>
        <w:t>.</w:t>
      </w:r>
      <w:r w:rsidRPr="006624AC">
        <w:rPr>
          <w:rFonts w:ascii="Times New Roman" w:hAnsi="Times New Roman" w:cs="Times New Roman"/>
          <w:sz w:val="24"/>
          <w:szCs w:val="24"/>
        </w:rPr>
        <w:t xml:space="preserve">199 </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Toegestaan verbruik</w:t>
      </w:r>
      <w:r w:rsidR="005C0852">
        <w:rPr>
          <w:rFonts w:ascii="Times New Roman" w:hAnsi="Times New Roman" w:cs="Times New Roman"/>
          <w:sz w:val="24"/>
          <w:szCs w:val="24"/>
        </w:rPr>
        <w:t>:</w:t>
      </w:r>
      <w:r w:rsidRPr="006624AC">
        <w:rPr>
          <w:rFonts w:ascii="Times New Roman" w:hAnsi="Times New Roman" w:cs="Times New Roman"/>
          <w:sz w:val="24"/>
          <w:szCs w:val="24"/>
        </w:rPr>
        <w:t xml:space="preserve"> 700 </w:t>
      </w:r>
      <w:r w:rsidR="005C0852">
        <w:rPr>
          <w:rFonts w:ascii="Times New Roman" w:hAnsi="Times New Roman" w:cs="Times New Roman"/>
          <w:sz w:val="24"/>
          <w:szCs w:val="24"/>
        </w:rPr>
        <w:t>×</w:t>
      </w:r>
      <w:r w:rsidRPr="006624AC">
        <w:rPr>
          <w:rFonts w:ascii="Times New Roman" w:hAnsi="Times New Roman" w:cs="Times New Roman"/>
          <w:sz w:val="24"/>
          <w:szCs w:val="24"/>
        </w:rPr>
        <w:t xml:space="preserve"> 3</w:t>
      </w:r>
      <w:r w:rsidR="005C0852">
        <w:rPr>
          <w:rFonts w:ascii="Times New Roman" w:hAnsi="Times New Roman" w:cs="Times New Roman"/>
          <w:sz w:val="24"/>
          <w:szCs w:val="24"/>
        </w:rPr>
        <w:t xml:space="preserve"> </w:t>
      </w:r>
      <w:r w:rsidRPr="006624AC">
        <w:rPr>
          <w:rFonts w:ascii="Times New Roman" w:hAnsi="Times New Roman" w:cs="Times New Roman"/>
          <w:sz w:val="24"/>
          <w:szCs w:val="24"/>
        </w:rPr>
        <w:t xml:space="preserve">=  </w:t>
      </w:r>
      <w:r w:rsidR="005C0852">
        <w:rPr>
          <w:rFonts w:ascii="Times New Roman" w:hAnsi="Times New Roman" w:cs="Times New Roman"/>
          <w:sz w:val="24"/>
          <w:szCs w:val="24"/>
        </w:rPr>
        <w:tab/>
      </w:r>
      <w:r w:rsidR="005C0852">
        <w:rPr>
          <w:rFonts w:ascii="Times New Roman" w:hAnsi="Times New Roman" w:cs="Times New Roman"/>
          <w:sz w:val="24"/>
          <w:szCs w:val="24"/>
        </w:rPr>
        <w:tab/>
      </w:r>
      <w:r w:rsidRPr="006624AC">
        <w:rPr>
          <w:rFonts w:ascii="Times New Roman" w:hAnsi="Times New Roman" w:cs="Times New Roman"/>
          <w:sz w:val="24"/>
          <w:szCs w:val="24"/>
          <w:u w:val="single"/>
        </w:rPr>
        <w:t>2</w:t>
      </w:r>
      <w:r w:rsidR="005C0852">
        <w:rPr>
          <w:rFonts w:ascii="Times New Roman" w:hAnsi="Times New Roman" w:cs="Times New Roman"/>
          <w:sz w:val="24"/>
          <w:szCs w:val="24"/>
          <w:u w:val="single"/>
        </w:rPr>
        <w:t>.</w:t>
      </w:r>
      <w:r w:rsidRPr="006624AC">
        <w:rPr>
          <w:rFonts w:ascii="Times New Roman" w:hAnsi="Times New Roman" w:cs="Times New Roman"/>
          <w:sz w:val="24"/>
          <w:szCs w:val="24"/>
          <w:u w:val="single"/>
        </w:rPr>
        <w:t>100</w:t>
      </w:r>
      <w:r w:rsidR="005C0852" w:rsidRPr="005C0852">
        <w:rPr>
          <w:rFonts w:ascii="Times New Roman" w:hAnsi="Times New Roman" w:cs="Times New Roman"/>
          <w:sz w:val="24"/>
          <w:szCs w:val="24"/>
        </w:rPr>
        <w:t xml:space="preserve"> -/-</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Resultaat </w:t>
      </w:r>
      <w:r w:rsidRPr="006624AC">
        <w:rPr>
          <w:rFonts w:ascii="Times New Roman" w:hAnsi="Times New Roman" w:cs="Times New Roman"/>
          <w:sz w:val="24"/>
          <w:szCs w:val="24"/>
        </w:rPr>
        <w:tab/>
      </w:r>
      <w:r w:rsidR="005C0852">
        <w:rPr>
          <w:rFonts w:ascii="Times New Roman" w:hAnsi="Times New Roman" w:cs="Times New Roman"/>
          <w:sz w:val="24"/>
          <w:szCs w:val="24"/>
        </w:rPr>
        <w:tab/>
      </w:r>
      <w:r w:rsidR="005C0852">
        <w:rPr>
          <w:rFonts w:ascii="Times New Roman" w:hAnsi="Times New Roman" w:cs="Times New Roman"/>
          <w:sz w:val="24"/>
          <w:szCs w:val="24"/>
        </w:rPr>
        <w:tab/>
      </w:r>
      <w:r w:rsidRPr="006624AC">
        <w:rPr>
          <w:rFonts w:ascii="Times New Roman" w:hAnsi="Times New Roman" w:cs="Times New Roman"/>
          <w:sz w:val="24"/>
          <w:szCs w:val="24"/>
        </w:rPr>
        <w:tab/>
      </w:r>
      <w:r w:rsidRPr="006624AC">
        <w:rPr>
          <w:rFonts w:ascii="Times New Roman" w:hAnsi="Times New Roman" w:cs="Times New Roman"/>
          <w:sz w:val="24"/>
          <w:szCs w:val="24"/>
        </w:rPr>
        <w:tab/>
        <w:t xml:space="preserve">    </w:t>
      </w:r>
      <w:r w:rsidR="005C0852">
        <w:rPr>
          <w:rFonts w:ascii="Times New Roman" w:hAnsi="Times New Roman" w:cs="Times New Roman"/>
          <w:sz w:val="24"/>
          <w:szCs w:val="24"/>
        </w:rPr>
        <w:t xml:space="preserve"> </w:t>
      </w:r>
      <w:r w:rsidRPr="006624AC">
        <w:rPr>
          <w:rFonts w:ascii="Times New Roman" w:hAnsi="Times New Roman" w:cs="Times New Roman"/>
          <w:sz w:val="24"/>
          <w:szCs w:val="24"/>
        </w:rPr>
        <w:t>99 × € 10 = € 990 nadelig</w:t>
      </w:r>
    </w:p>
    <w:p w:rsidR="00980750" w:rsidRDefault="00980750" w:rsidP="006624AC">
      <w:pPr>
        <w:pStyle w:val="Geenafstand"/>
        <w:spacing w:line="276" w:lineRule="auto"/>
        <w:rPr>
          <w:rFonts w:ascii="Times New Roman" w:hAnsi="Times New Roman" w:cs="Times New Roman"/>
          <w:sz w:val="24"/>
          <w:szCs w:val="24"/>
        </w:rPr>
      </w:pPr>
    </w:p>
    <w:p w:rsidR="005C0852"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Lonen:</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Werkelijk verbruik </w:t>
      </w:r>
      <w:r w:rsidRPr="006624AC">
        <w:rPr>
          <w:rFonts w:ascii="Times New Roman" w:hAnsi="Times New Roman" w:cs="Times New Roman"/>
          <w:sz w:val="24"/>
          <w:szCs w:val="24"/>
        </w:rPr>
        <w:tab/>
      </w:r>
      <w:r w:rsidR="005C0852">
        <w:rPr>
          <w:rFonts w:ascii="Times New Roman" w:hAnsi="Times New Roman" w:cs="Times New Roman"/>
          <w:sz w:val="24"/>
          <w:szCs w:val="24"/>
        </w:rPr>
        <w:tab/>
      </w:r>
      <w:r w:rsidR="005C0852">
        <w:rPr>
          <w:rFonts w:ascii="Times New Roman" w:hAnsi="Times New Roman" w:cs="Times New Roman"/>
          <w:sz w:val="24"/>
          <w:szCs w:val="24"/>
        </w:rPr>
        <w:tab/>
      </w:r>
      <w:r w:rsidR="005C0852">
        <w:rPr>
          <w:rFonts w:ascii="Times New Roman" w:hAnsi="Times New Roman" w:cs="Times New Roman"/>
          <w:sz w:val="24"/>
          <w:szCs w:val="24"/>
        </w:rPr>
        <w:tab/>
      </w:r>
      <w:r w:rsidRPr="006624AC">
        <w:rPr>
          <w:rFonts w:ascii="Times New Roman" w:hAnsi="Times New Roman" w:cs="Times New Roman"/>
          <w:sz w:val="24"/>
          <w:szCs w:val="24"/>
        </w:rPr>
        <w:t>1</w:t>
      </w:r>
      <w:r w:rsidR="005C0852">
        <w:rPr>
          <w:rFonts w:ascii="Times New Roman" w:hAnsi="Times New Roman" w:cs="Times New Roman"/>
          <w:sz w:val="24"/>
          <w:szCs w:val="24"/>
        </w:rPr>
        <w:t>.</w:t>
      </w:r>
      <w:r w:rsidRPr="006624AC">
        <w:rPr>
          <w:rFonts w:ascii="Times New Roman" w:hAnsi="Times New Roman" w:cs="Times New Roman"/>
          <w:sz w:val="24"/>
          <w:szCs w:val="24"/>
        </w:rPr>
        <w:t xml:space="preserve">350 </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Toegestaan verbruik</w:t>
      </w:r>
      <w:r w:rsidR="00504268">
        <w:rPr>
          <w:rFonts w:ascii="Times New Roman" w:hAnsi="Times New Roman" w:cs="Times New Roman"/>
          <w:sz w:val="24"/>
          <w:szCs w:val="24"/>
        </w:rPr>
        <w:t xml:space="preserve">: </w:t>
      </w:r>
      <w:r w:rsidRPr="006624AC">
        <w:rPr>
          <w:rFonts w:ascii="Times New Roman" w:hAnsi="Times New Roman" w:cs="Times New Roman"/>
          <w:sz w:val="24"/>
          <w:szCs w:val="24"/>
        </w:rPr>
        <w:t xml:space="preserve">700 </w:t>
      </w:r>
      <w:r w:rsidR="00504268">
        <w:rPr>
          <w:rFonts w:ascii="Times New Roman" w:hAnsi="Times New Roman" w:cs="Times New Roman"/>
          <w:sz w:val="24"/>
          <w:szCs w:val="24"/>
        </w:rPr>
        <w:t>×</w:t>
      </w:r>
      <w:r w:rsidRPr="006624AC">
        <w:rPr>
          <w:rFonts w:ascii="Times New Roman" w:hAnsi="Times New Roman" w:cs="Times New Roman"/>
          <w:sz w:val="24"/>
          <w:szCs w:val="24"/>
        </w:rPr>
        <w:t xml:space="preserve"> 2</w:t>
      </w:r>
      <w:r w:rsidR="00504268">
        <w:rPr>
          <w:rFonts w:ascii="Times New Roman" w:hAnsi="Times New Roman" w:cs="Times New Roman"/>
          <w:sz w:val="24"/>
          <w:szCs w:val="24"/>
        </w:rPr>
        <w:t xml:space="preserve"> =</w:t>
      </w:r>
      <w:r w:rsidR="00504268">
        <w:rPr>
          <w:rFonts w:ascii="Times New Roman" w:hAnsi="Times New Roman" w:cs="Times New Roman"/>
          <w:sz w:val="24"/>
          <w:szCs w:val="24"/>
        </w:rPr>
        <w:tab/>
      </w:r>
      <w:r w:rsidR="00504268">
        <w:rPr>
          <w:rFonts w:ascii="Times New Roman" w:hAnsi="Times New Roman" w:cs="Times New Roman"/>
          <w:sz w:val="24"/>
          <w:szCs w:val="24"/>
        </w:rPr>
        <w:tab/>
      </w:r>
      <w:r w:rsidR="00504268" w:rsidRPr="00504268">
        <w:rPr>
          <w:rFonts w:ascii="Times New Roman" w:hAnsi="Times New Roman" w:cs="Times New Roman"/>
          <w:sz w:val="24"/>
          <w:szCs w:val="24"/>
          <w:u w:val="single"/>
        </w:rPr>
        <w:t>1.400</w:t>
      </w:r>
      <w:r w:rsidR="00504268">
        <w:rPr>
          <w:rFonts w:ascii="Times New Roman" w:hAnsi="Times New Roman" w:cs="Times New Roman"/>
          <w:sz w:val="24"/>
          <w:szCs w:val="24"/>
        </w:rPr>
        <w:t xml:space="preserve"> -/-</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Resultaat</w:t>
      </w:r>
      <w:r w:rsidRPr="006624AC">
        <w:rPr>
          <w:rFonts w:ascii="Times New Roman" w:hAnsi="Times New Roman" w:cs="Times New Roman"/>
          <w:sz w:val="24"/>
          <w:szCs w:val="24"/>
        </w:rPr>
        <w:tab/>
        <w:t xml:space="preserve">   </w:t>
      </w:r>
      <w:r w:rsidR="00504268">
        <w:rPr>
          <w:rFonts w:ascii="Times New Roman" w:hAnsi="Times New Roman" w:cs="Times New Roman"/>
          <w:sz w:val="24"/>
          <w:szCs w:val="24"/>
        </w:rPr>
        <w:tab/>
      </w:r>
      <w:r w:rsidR="00504268">
        <w:rPr>
          <w:rFonts w:ascii="Times New Roman" w:hAnsi="Times New Roman" w:cs="Times New Roman"/>
          <w:sz w:val="24"/>
          <w:szCs w:val="24"/>
        </w:rPr>
        <w:tab/>
      </w:r>
      <w:r w:rsidR="00504268">
        <w:rPr>
          <w:rFonts w:ascii="Times New Roman" w:hAnsi="Times New Roman" w:cs="Times New Roman"/>
          <w:sz w:val="24"/>
          <w:szCs w:val="24"/>
        </w:rPr>
        <w:tab/>
      </w:r>
      <w:r w:rsidR="00504268">
        <w:rPr>
          <w:rFonts w:ascii="Times New Roman" w:hAnsi="Times New Roman" w:cs="Times New Roman"/>
          <w:sz w:val="24"/>
          <w:szCs w:val="24"/>
        </w:rPr>
        <w:tab/>
        <w:t xml:space="preserve">     </w:t>
      </w:r>
      <w:r w:rsidRPr="006624AC">
        <w:rPr>
          <w:rFonts w:ascii="Times New Roman" w:hAnsi="Times New Roman" w:cs="Times New Roman"/>
          <w:sz w:val="24"/>
          <w:szCs w:val="24"/>
        </w:rPr>
        <w:t>50 × € 30 = € 1.500 voordelig</w:t>
      </w:r>
    </w:p>
    <w:p w:rsidR="006624AC" w:rsidRPr="006624AC" w:rsidRDefault="006624AC" w:rsidP="006624AC">
      <w:pPr>
        <w:pStyle w:val="Geenafstand"/>
        <w:spacing w:line="276" w:lineRule="auto"/>
        <w:rPr>
          <w:rFonts w:ascii="Times New Roman" w:hAnsi="Times New Roman" w:cs="Times New Roman"/>
          <w:sz w:val="24"/>
          <w:szCs w:val="24"/>
        </w:rPr>
      </w:pPr>
    </w:p>
    <w:p w:rsidR="006624AC" w:rsidRPr="006624AC" w:rsidRDefault="006624AC" w:rsidP="00980750">
      <w:pPr>
        <w:pStyle w:val="Geenafstand"/>
        <w:numPr>
          <w:ilvl w:val="0"/>
          <w:numId w:val="26"/>
        </w:numPr>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Extracomptabele </w:t>
      </w:r>
      <w:r w:rsidR="00504268">
        <w:rPr>
          <w:rFonts w:ascii="Times New Roman" w:hAnsi="Times New Roman" w:cs="Times New Roman"/>
          <w:sz w:val="24"/>
          <w:szCs w:val="24"/>
        </w:rPr>
        <w:t>berekening prijsresultaat lonen:</w:t>
      </w:r>
    </w:p>
    <w:p w:rsidR="006624AC" w:rsidRPr="006624AC" w:rsidRDefault="006624AC" w:rsidP="006624AC">
      <w:pPr>
        <w:pStyle w:val="Geenafstand"/>
        <w:spacing w:line="276" w:lineRule="auto"/>
        <w:rPr>
          <w:rFonts w:ascii="Times New Roman" w:hAnsi="Times New Roman" w:cs="Times New Roman"/>
          <w:sz w:val="24"/>
          <w:szCs w:val="24"/>
        </w:rPr>
      </w:pP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Werkelijk uurloon</w:t>
      </w:r>
      <w:r w:rsidR="00504268">
        <w:rPr>
          <w:rFonts w:ascii="Times New Roman" w:hAnsi="Times New Roman" w:cs="Times New Roman"/>
          <w:sz w:val="24"/>
          <w:szCs w:val="24"/>
        </w:rPr>
        <w:t>: € 41.850/</w:t>
      </w:r>
      <w:r w:rsidRPr="006624AC">
        <w:rPr>
          <w:rFonts w:ascii="Times New Roman" w:hAnsi="Times New Roman" w:cs="Times New Roman"/>
          <w:sz w:val="24"/>
          <w:szCs w:val="24"/>
        </w:rPr>
        <w:t>1</w:t>
      </w:r>
      <w:r w:rsidR="00504268">
        <w:rPr>
          <w:rFonts w:ascii="Times New Roman" w:hAnsi="Times New Roman" w:cs="Times New Roman"/>
          <w:sz w:val="24"/>
          <w:szCs w:val="24"/>
        </w:rPr>
        <w:t>.</w:t>
      </w:r>
      <w:r w:rsidRPr="006624AC">
        <w:rPr>
          <w:rFonts w:ascii="Times New Roman" w:hAnsi="Times New Roman" w:cs="Times New Roman"/>
          <w:sz w:val="24"/>
          <w:szCs w:val="24"/>
        </w:rPr>
        <w:t xml:space="preserve">350 = </w:t>
      </w:r>
      <w:r w:rsidR="00504268">
        <w:rPr>
          <w:rFonts w:ascii="Times New Roman" w:hAnsi="Times New Roman" w:cs="Times New Roman"/>
          <w:sz w:val="24"/>
          <w:szCs w:val="24"/>
        </w:rPr>
        <w:tab/>
      </w:r>
      <w:r w:rsidRPr="006624AC">
        <w:rPr>
          <w:rFonts w:ascii="Times New Roman" w:hAnsi="Times New Roman" w:cs="Times New Roman"/>
          <w:sz w:val="24"/>
          <w:szCs w:val="24"/>
        </w:rPr>
        <w:t>€ 31</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xml:space="preserve">Standaard uurloon </w:t>
      </w:r>
      <w:r w:rsidRPr="006624AC">
        <w:rPr>
          <w:rFonts w:ascii="Times New Roman" w:hAnsi="Times New Roman" w:cs="Times New Roman"/>
          <w:sz w:val="24"/>
          <w:szCs w:val="24"/>
        </w:rPr>
        <w:tab/>
      </w:r>
      <w:r w:rsidRPr="006624AC">
        <w:rPr>
          <w:rFonts w:ascii="Times New Roman" w:hAnsi="Times New Roman" w:cs="Times New Roman"/>
          <w:sz w:val="24"/>
          <w:szCs w:val="24"/>
        </w:rPr>
        <w:tab/>
      </w:r>
      <w:r w:rsidRPr="006624AC">
        <w:rPr>
          <w:rFonts w:ascii="Times New Roman" w:hAnsi="Times New Roman" w:cs="Times New Roman"/>
          <w:sz w:val="24"/>
          <w:szCs w:val="24"/>
        </w:rPr>
        <w:tab/>
      </w:r>
      <w:r w:rsidR="00504268">
        <w:rPr>
          <w:rFonts w:ascii="Times New Roman" w:hAnsi="Times New Roman" w:cs="Times New Roman"/>
          <w:sz w:val="24"/>
          <w:szCs w:val="24"/>
        </w:rPr>
        <w:tab/>
      </w:r>
      <w:r w:rsidRPr="006624AC">
        <w:rPr>
          <w:rFonts w:ascii="Times New Roman" w:hAnsi="Times New Roman" w:cs="Times New Roman"/>
          <w:sz w:val="24"/>
          <w:szCs w:val="24"/>
          <w:u w:val="single"/>
        </w:rPr>
        <w:t>€ 30</w:t>
      </w:r>
      <w:r w:rsidR="00504268" w:rsidRPr="00504268">
        <w:rPr>
          <w:rFonts w:ascii="Times New Roman" w:hAnsi="Times New Roman" w:cs="Times New Roman"/>
          <w:sz w:val="24"/>
          <w:szCs w:val="24"/>
        </w:rPr>
        <w:t xml:space="preserve"> -/-</w:t>
      </w:r>
    </w:p>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Resultaat</w:t>
      </w:r>
      <w:r w:rsidRPr="006624AC">
        <w:rPr>
          <w:rFonts w:ascii="Times New Roman" w:hAnsi="Times New Roman" w:cs="Times New Roman"/>
          <w:sz w:val="24"/>
          <w:szCs w:val="24"/>
        </w:rPr>
        <w:tab/>
      </w:r>
      <w:r w:rsidRPr="006624AC">
        <w:rPr>
          <w:rFonts w:ascii="Times New Roman" w:hAnsi="Times New Roman" w:cs="Times New Roman"/>
          <w:sz w:val="24"/>
          <w:szCs w:val="24"/>
        </w:rPr>
        <w:tab/>
      </w:r>
      <w:r w:rsidRPr="006624AC">
        <w:rPr>
          <w:rFonts w:ascii="Times New Roman" w:hAnsi="Times New Roman" w:cs="Times New Roman"/>
          <w:sz w:val="24"/>
          <w:szCs w:val="24"/>
        </w:rPr>
        <w:tab/>
      </w:r>
      <w:r w:rsidRPr="006624AC">
        <w:rPr>
          <w:rFonts w:ascii="Times New Roman" w:hAnsi="Times New Roman" w:cs="Times New Roman"/>
          <w:sz w:val="24"/>
          <w:szCs w:val="24"/>
        </w:rPr>
        <w:tab/>
      </w:r>
      <w:r w:rsidR="00504268">
        <w:rPr>
          <w:rFonts w:ascii="Times New Roman" w:hAnsi="Times New Roman" w:cs="Times New Roman"/>
          <w:sz w:val="24"/>
          <w:szCs w:val="24"/>
        </w:rPr>
        <w:tab/>
      </w:r>
      <w:r w:rsidRPr="006624AC">
        <w:rPr>
          <w:rFonts w:ascii="Times New Roman" w:hAnsi="Times New Roman" w:cs="Times New Roman"/>
          <w:sz w:val="24"/>
          <w:szCs w:val="24"/>
        </w:rPr>
        <w:t>€   1 × 1</w:t>
      </w:r>
      <w:r w:rsidR="00504268">
        <w:rPr>
          <w:rFonts w:ascii="Times New Roman" w:hAnsi="Times New Roman" w:cs="Times New Roman"/>
          <w:sz w:val="24"/>
          <w:szCs w:val="24"/>
        </w:rPr>
        <w:t>.</w:t>
      </w:r>
      <w:r w:rsidRPr="006624AC">
        <w:rPr>
          <w:rFonts w:ascii="Times New Roman" w:hAnsi="Times New Roman" w:cs="Times New Roman"/>
          <w:sz w:val="24"/>
          <w:szCs w:val="24"/>
        </w:rPr>
        <w:t>350 = € 1.350 nadelig</w:t>
      </w:r>
    </w:p>
    <w:p w:rsidR="006624AC" w:rsidRPr="006624AC" w:rsidRDefault="006624AC" w:rsidP="006624AC">
      <w:pPr>
        <w:spacing w:after="0"/>
        <w:rPr>
          <w:rFonts w:ascii="Times New Roman" w:hAnsi="Times New Roman" w:cs="Times New Roman"/>
          <w:sz w:val="24"/>
          <w:szCs w:val="24"/>
        </w:rPr>
      </w:pPr>
    </w:p>
    <w:p w:rsidR="006624AC" w:rsidRPr="006624AC" w:rsidRDefault="006624AC" w:rsidP="00504268">
      <w:pPr>
        <w:pStyle w:val="Geenafstand"/>
        <w:numPr>
          <w:ilvl w:val="0"/>
          <w:numId w:val="26"/>
        </w:numPr>
        <w:spacing w:line="276" w:lineRule="auto"/>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04268" w:rsidRPr="006624AC" w:rsidTr="006624AC">
        <w:tc>
          <w:tcPr>
            <w:tcW w:w="622" w:type="dxa"/>
          </w:tcPr>
          <w:p w:rsidR="00504268" w:rsidRPr="006624AC" w:rsidRDefault="00504268" w:rsidP="006624AC">
            <w:pPr>
              <w:spacing w:after="0"/>
              <w:rPr>
                <w:rFonts w:ascii="Times New Roman" w:hAnsi="Times New Roman" w:cs="Times New Roman"/>
                <w:sz w:val="24"/>
                <w:szCs w:val="24"/>
              </w:rPr>
            </w:pPr>
          </w:p>
        </w:tc>
        <w:tc>
          <w:tcPr>
            <w:tcW w:w="67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130</w:t>
            </w:r>
          </w:p>
        </w:tc>
        <w:tc>
          <w:tcPr>
            <w:tcW w:w="3630"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Debiteuren</w:t>
            </w:r>
          </w:p>
        </w:tc>
        <w:tc>
          <w:tcPr>
            <w:tcW w:w="1410" w:type="dxa"/>
          </w:tcPr>
          <w:p w:rsidR="00504268" w:rsidRPr="006624AC" w:rsidRDefault="00504268"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145.200</w:t>
            </w:r>
          </w:p>
        </w:tc>
        <w:tc>
          <w:tcPr>
            <w:tcW w:w="1310" w:type="dxa"/>
          </w:tcPr>
          <w:p w:rsidR="00504268" w:rsidRPr="006624AC" w:rsidRDefault="00504268" w:rsidP="006624AC">
            <w:pPr>
              <w:spacing w:after="0"/>
              <w:jc w:val="right"/>
              <w:rPr>
                <w:rFonts w:ascii="Times New Roman" w:hAnsi="Times New Roman" w:cs="Times New Roman"/>
                <w:sz w:val="24"/>
                <w:szCs w:val="24"/>
              </w:rPr>
            </w:pPr>
          </w:p>
        </w:tc>
      </w:tr>
      <w:tr w:rsidR="00504268" w:rsidRPr="006624AC" w:rsidTr="006624AC">
        <w:tc>
          <w:tcPr>
            <w:tcW w:w="62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850</w:t>
            </w:r>
          </w:p>
        </w:tc>
        <w:tc>
          <w:tcPr>
            <w:tcW w:w="3630"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Opbrengst verkopen</w:t>
            </w:r>
          </w:p>
        </w:tc>
        <w:tc>
          <w:tcPr>
            <w:tcW w:w="1410" w:type="dxa"/>
          </w:tcPr>
          <w:p w:rsidR="00504268" w:rsidRPr="006624AC" w:rsidRDefault="00504268" w:rsidP="006624AC">
            <w:pPr>
              <w:spacing w:after="0"/>
              <w:jc w:val="right"/>
              <w:rPr>
                <w:rFonts w:ascii="Times New Roman" w:hAnsi="Times New Roman" w:cs="Times New Roman"/>
                <w:sz w:val="24"/>
                <w:szCs w:val="24"/>
              </w:rPr>
            </w:pPr>
          </w:p>
        </w:tc>
        <w:tc>
          <w:tcPr>
            <w:tcW w:w="1310" w:type="dxa"/>
          </w:tcPr>
          <w:p w:rsidR="00504268" w:rsidRPr="006624AC" w:rsidRDefault="00504268"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120.000</w:t>
            </w:r>
          </w:p>
        </w:tc>
      </w:tr>
      <w:tr w:rsidR="00504268" w:rsidRPr="006624AC" w:rsidTr="006624AC">
        <w:tc>
          <w:tcPr>
            <w:tcW w:w="62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181</w:t>
            </w:r>
          </w:p>
        </w:tc>
        <w:tc>
          <w:tcPr>
            <w:tcW w:w="3630"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Te betalen omzetbelasting</w:t>
            </w:r>
          </w:p>
        </w:tc>
        <w:tc>
          <w:tcPr>
            <w:tcW w:w="1410" w:type="dxa"/>
          </w:tcPr>
          <w:p w:rsidR="00504268" w:rsidRPr="006624AC" w:rsidRDefault="00504268" w:rsidP="006624AC">
            <w:pPr>
              <w:spacing w:after="0"/>
              <w:jc w:val="right"/>
              <w:rPr>
                <w:rFonts w:ascii="Times New Roman" w:hAnsi="Times New Roman" w:cs="Times New Roman"/>
                <w:sz w:val="24"/>
                <w:szCs w:val="24"/>
              </w:rPr>
            </w:pPr>
          </w:p>
        </w:tc>
        <w:tc>
          <w:tcPr>
            <w:tcW w:w="1310" w:type="dxa"/>
          </w:tcPr>
          <w:p w:rsidR="00504268" w:rsidRPr="006624AC" w:rsidRDefault="00504268"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 xml:space="preserve"> 25.200</w:t>
            </w:r>
          </w:p>
        </w:tc>
      </w:tr>
      <w:tr w:rsidR="00504268" w:rsidRPr="006624AC" w:rsidTr="006624AC">
        <w:tc>
          <w:tcPr>
            <w:tcW w:w="622" w:type="dxa"/>
          </w:tcPr>
          <w:p w:rsidR="00504268" w:rsidRPr="006624AC" w:rsidRDefault="00504268" w:rsidP="006624AC">
            <w:pPr>
              <w:spacing w:after="0"/>
              <w:rPr>
                <w:rFonts w:ascii="Times New Roman" w:hAnsi="Times New Roman" w:cs="Times New Roman"/>
                <w:sz w:val="24"/>
                <w:szCs w:val="24"/>
              </w:rPr>
            </w:pPr>
          </w:p>
        </w:tc>
        <w:tc>
          <w:tcPr>
            <w:tcW w:w="672" w:type="dxa"/>
          </w:tcPr>
          <w:p w:rsidR="00504268" w:rsidRPr="006624AC" w:rsidRDefault="00504268" w:rsidP="006624AC">
            <w:pPr>
              <w:spacing w:after="0"/>
              <w:rPr>
                <w:rFonts w:ascii="Times New Roman" w:hAnsi="Times New Roman" w:cs="Times New Roman"/>
                <w:sz w:val="24"/>
                <w:szCs w:val="24"/>
              </w:rPr>
            </w:pPr>
          </w:p>
        </w:tc>
        <w:tc>
          <w:tcPr>
            <w:tcW w:w="3630" w:type="dxa"/>
          </w:tcPr>
          <w:p w:rsidR="00504268" w:rsidRPr="006624AC" w:rsidRDefault="00504268" w:rsidP="006624AC">
            <w:pPr>
              <w:spacing w:after="0"/>
              <w:rPr>
                <w:rFonts w:ascii="Times New Roman" w:hAnsi="Times New Roman" w:cs="Times New Roman"/>
                <w:sz w:val="24"/>
                <w:szCs w:val="24"/>
              </w:rPr>
            </w:pPr>
          </w:p>
        </w:tc>
        <w:tc>
          <w:tcPr>
            <w:tcW w:w="1410" w:type="dxa"/>
          </w:tcPr>
          <w:p w:rsidR="00504268" w:rsidRPr="006624AC" w:rsidRDefault="00504268" w:rsidP="006624AC">
            <w:pPr>
              <w:spacing w:after="0"/>
              <w:jc w:val="right"/>
              <w:rPr>
                <w:rFonts w:ascii="Times New Roman" w:hAnsi="Times New Roman" w:cs="Times New Roman"/>
                <w:sz w:val="24"/>
                <w:szCs w:val="24"/>
              </w:rPr>
            </w:pPr>
          </w:p>
        </w:tc>
        <w:tc>
          <w:tcPr>
            <w:tcW w:w="1310" w:type="dxa"/>
          </w:tcPr>
          <w:p w:rsidR="00504268" w:rsidRPr="006624AC" w:rsidRDefault="00504268" w:rsidP="006624AC">
            <w:pPr>
              <w:spacing w:after="0"/>
              <w:jc w:val="right"/>
              <w:rPr>
                <w:rFonts w:ascii="Times New Roman" w:hAnsi="Times New Roman" w:cs="Times New Roman"/>
                <w:sz w:val="24"/>
                <w:szCs w:val="24"/>
              </w:rPr>
            </w:pPr>
          </w:p>
        </w:tc>
      </w:tr>
      <w:tr w:rsidR="00504268" w:rsidRPr="006624AC" w:rsidTr="006624AC">
        <w:tc>
          <w:tcPr>
            <w:tcW w:w="622" w:type="dxa"/>
          </w:tcPr>
          <w:p w:rsidR="00504268" w:rsidRPr="006624AC" w:rsidRDefault="00504268" w:rsidP="006624AC">
            <w:pPr>
              <w:spacing w:after="0"/>
              <w:rPr>
                <w:rFonts w:ascii="Times New Roman" w:hAnsi="Times New Roman" w:cs="Times New Roman"/>
                <w:sz w:val="24"/>
                <w:szCs w:val="24"/>
              </w:rPr>
            </w:pPr>
          </w:p>
        </w:tc>
        <w:tc>
          <w:tcPr>
            <w:tcW w:w="67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800</w:t>
            </w:r>
          </w:p>
        </w:tc>
        <w:tc>
          <w:tcPr>
            <w:tcW w:w="3630"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Standaard fabricagekostprijs verkopen</w:t>
            </w:r>
          </w:p>
        </w:tc>
        <w:tc>
          <w:tcPr>
            <w:tcW w:w="1410" w:type="dxa"/>
          </w:tcPr>
          <w:p w:rsidR="00504268" w:rsidRPr="006624AC" w:rsidRDefault="00504268" w:rsidP="006624AC">
            <w:pPr>
              <w:spacing w:after="0"/>
              <w:jc w:val="right"/>
              <w:rPr>
                <w:rFonts w:ascii="Times New Roman" w:hAnsi="Times New Roman" w:cs="Times New Roman"/>
                <w:sz w:val="24"/>
                <w:szCs w:val="24"/>
              </w:rPr>
            </w:pPr>
          </w:p>
          <w:p w:rsidR="00504268" w:rsidRPr="006624AC" w:rsidRDefault="00504268"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57.000</w:t>
            </w:r>
            <w:r>
              <w:rPr>
                <w:rFonts w:ascii="Times New Roman" w:hAnsi="Times New Roman" w:cs="Times New Roman"/>
                <w:sz w:val="24"/>
                <w:szCs w:val="24"/>
              </w:rPr>
              <w:t>*</w:t>
            </w:r>
          </w:p>
        </w:tc>
        <w:tc>
          <w:tcPr>
            <w:tcW w:w="1310" w:type="dxa"/>
          </w:tcPr>
          <w:p w:rsidR="00504268" w:rsidRPr="006624AC" w:rsidRDefault="00504268" w:rsidP="006624AC">
            <w:pPr>
              <w:spacing w:after="0"/>
              <w:jc w:val="right"/>
              <w:rPr>
                <w:rFonts w:ascii="Times New Roman" w:hAnsi="Times New Roman" w:cs="Times New Roman"/>
                <w:sz w:val="24"/>
                <w:szCs w:val="24"/>
              </w:rPr>
            </w:pPr>
          </w:p>
        </w:tc>
      </w:tr>
      <w:tr w:rsidR="00504268" w:rsidRPr="006624AC" w:rsidTr="006624AC">
        <w:tc>
          <w:tcPr>
            <w:tcW w:w="62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700</w:t>
            </w:r>
          </w:p>
        </w:tc>
        <w:tc>
          <w:tcPr>
            <w:tcW w:w="3630" w:type="dxa"/>
          </w:tcPr>
          <w:p w:rsidR="00504268" w:rsidRPr="006624AC" w:rsidRDefault="00504268" w:rsidP="006624AC">
            <w:pPr>
              <w:spacing w:after="0"/>
              <w:rPr>
                <w:rFonts w:ascii="Times New Roman" w:hAnsi="Times New Roman" w:cs="Times New Roman"/>
                <w:sz w:val="24"/>
                <w:szCs w:val="24"/>
              </w:rPr>
            </w:pPr>
            <w:r w:rsidRPr="006624AC">
              <w:rPr>
                <w:rFonts w:ascii="Times New Roman" w:hAnsi="Times New Roman" w:cs="Times New Roman"/>
                <w:sz w:val="24"/>
                <w:szCs w:val="24"/>
              </w:rPr>
              <w:t xml:space="preserve">Voorraad </w:t>
            </w:r>
            <w:proofErr w:type="spellStart"/>
            <w:r w:rsidRPr="006624AC">
              <w:rPr>
                <w:rFonts w:ascii="Times New Roman" w:hAnsi="Times New Roman" w:cs="Times New Roman"/>
                <w:sz w:val="24"/>
                <w:szCs w:val="24"/>
              </w:rPr>
              <w:t>Forest</w:t>
            </w:r>
            <w:proofErr w:type="spellEnd"/>
          </w:p>
        </w:tc>
        <w:tc>
          <w:tcPr>
            <w:tcW w:w="1410" w:type="dxa"/>
          </w:tcPr>
          <w:p w:rsidR="00504268" w:rsidRPr="006624AC" w:rsidRDefault="00504268" w:rsidP="006624AC">
            <w:pPr>
              <w:spacing w:after="0"/>
              <w:jc w:val="right"/>
              <w:rPr>
                <w:rFonts w:ascii="Times New Roman" w:hAnsi="Times New Roman" w:cs="Times New Roman"/>
                <w:sz w:val="24"/>
                <w:szCs w:val="24"/>
              </w:rPr>
            </w:pPr>
          </w:p>
        </w:tc>
        <w:tc>
          <w:tcPr>
            <w:tcW w:w="1310" w:type="dxa"/>
          </w:tcPr>
          <w:p w:rsidR="00504268" w:rsidRPr="006624AC" w:rsidRDefault="00504268" w:rsidP="006624AC">
            <w:pPr>
              <w:spacing w:after="0"/>
              <w:jc w:val="right"/>
              <w:rPr>
                <w:rFonts w:ascii="Times New Roman" w:hAnsi="Times New Roman" w:cs="Times New Roman"/>
                <w:sz w:val="24"/>
                <w:szCs w:val="24"/>
              </w:rPr>
            </w:pPr>
            <w:r w:rsidRPr="006624AC">
              <w:rPr>
                <w:rFonts w:ascii="Times New Roman" w:hAnsi="Times New Roman" w:cs="Times New Roman"/>
                <w:sz w:val="24"/>
                <w:szCs w:val="24"/>
              </w:rPr>
              <w:t>57.000</w:t>
            </w:r>
          </w:p>
        </w:tc>
      </w:tr>
    </w:tbl>
    <w:p w:rsidR="006624AC" w:rsidRPr="006624AC" w:rsidRDefault="006624AC" w:rsidP="006624AC">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 600 × € 95</w:t>
      </w:r>
      <w:r w:rsidR="00504268">
        <w:rPr>
          <w:rFonts w:ascii="Times New Roman" w:hAnsi="Times New Roman" w:cs="Times New Roman"/>
          <w:sz w:val="24"/>
          <w:szCs w:val="24"/>
        </w:rPr>
        <w:t xml:space="preserve"> = € 57.000</w:t>
      </w:r>
      <w:r w:rsidRPr="006624AC">
        <w:rPr>
          <w:rFonts w:ascii="Times New Roman" w:hAnsi="Times New Roman" w:cs="Times New Roman"/>
          <w:sz w:val="24"/>
          <w:szCs w:val="24"/>
        </w:rPr>
        <w:t xml:space="preserve"> </w:t>
      </w:r>
    </w:p>
    <w:p w:rsidR="00504268" w:rsidRDefault="00504268" w:rsidP="006624AC">
      <w:pPr>
        <w:pStyle w:val="Geenafstand"/>
        <w:spacing w:line="276" w:lineRule="auto"/>
        <w:rPr>
          <w:rFonts w:ascii="Times New Roman" w:hAnsi="Times New Roman" w:cs="Times New Roman"/>
          <w:sz w:val="24"/>
          <w:szCs w:val="24"/>
        </w:rPr>
      </w:pPr>
    </w:p>
    <w:p w:rsidR="006624AC" w:rsidRPr="00504268" w:rsidRDefault="006624AC" w:rsidP="00504268">
      <w:pPr>
        <w:pStyle w:val="Geenafstand"/>
        <w:numPr>
          <w:ilvl w:val="0"/>
          <w:numId w:val="26"/>
        </w:numPr>
        <w:spacing w:line="276" w:lineRule="auto"/>
        <w:rPr>
          <w:rFonts w:ascii="Times New Roman" w:hAnsi="Times New Roman" w:cs="Times New Roman"/>
          <w:b/>
          <w:sz w:val="24"/>
          <w:szCs w:val="24"/>
        </w:rPr>
      </w:pPr>
      <w:r w:rsidRPr="006624AC">
        <w:rPr>
          <w:rFonts w:ascii="Times New Roman" w:hAnsi="Times New Roman" w:cs="Times New Roman"/>
          <w:sz w:val="24"/>
          <w:szCs w:val="24"/>
        </w:rPr>
        <w:t>De winst-en-verliesrekening ziet er als volgt uit:</w:t>
      </w:r>
    </w:p>
    <w:p w:rsidR="00504268" w:rsidRPr="006624AC" w:rsidRDefault="00504268" w:rsidP="00504268">
      <w:pPr>
        <w:pStyle w:val="Geenafstand"/>
        <w:spacing w:line="276"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1985"/>
      </w:tblGrid>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r w:rsidRPr="006624AC">
              <w:rPr>
                <w:spacing w:val="5"/>
                <w:sz w:val="24"/>
                <w:szCs w:val="24"/>
              </w:rPr>
              <w:t>Opbrengst verkopen</w:t>
            </w:r>
          </w:p>
        </w:tc>
        <w:tc>
          <w:tcPr>
            <w:tcW w:w="1985" w:type="dxa"/>
          </w:tcPr>
          <w:p w:rsidR="006624AC" w:rsidRPr="006624AC" w:rsidRDefault="00372FDB" w:rsidP="006624AC">
            <w:pPr>
              <w:pStyle w:val="Voettekst"/>
              <w:widowControl w:val="0"/>
              <w:tabs>
                <w:tab w:val="clear" w:pos="4536"/>
                <w:tab w:val="clear" w:pos="9072"/>
              </w:tabs>
              <w:spacing w:line="276" w:lineRule="auto"/>
              <w:jc w:val="right"/>
              <w:rPr>
                <w:spacing w:val="5"/>
                <w:sz w:val="24"/>
                <w:szCs w:val="24"/>
              </w:rPr>
            </w:pPr>
            <w:r>
              <w:rPr>
                <w:spacing w:val="5"/>
                <w:sz w:val="24"/>
                <w:szCs w:val="24"/>
              </w:rPr>
              <w:t>€</w:t>
            </w:r>
            <w:r w:rsidR="006624AC" w:rsidRPr="006624AC">
              <w:rPr>
                <w:spacing w:val="5"/>
                <w:sz w:val="24"/>
                <w:szCs w:val="24"/>
              </w:rPr>
              <w:t xml:space="preserve"> 120.000</w:t>
            </w:r>
          </w:p>
        </w:tc>
      </w:tr>
      <w:tr w:rsidR="006624AC" w:rsidRPr="006624AC" w:rsidTr="00372FDB">
        <w:tc>
          <w:tcPr>
            <w:tcW w:w="6232" w:type="dxa"/>
          </w:tcPr>
          <w:p w:rsidR="006624AC" w:rsidRPr="006624AC" w:rsidRDefault="00504268" w:rsidP="00504268">
            <w:pPr>
              <w:pStyle w:val="Voettekst"/>
              <w:widowControl w:val="0"/>
              <w:tabs>
                <w:tab w:val="clear" w:pos="4536"/>
                <w:tab w:val="clear" w:pos="9072"/>
              </w:tabs>
              <w:spacing w:line="276" w:lineRule="auto"/>
              <w:rPr>
                <w:spacing w:val="5"/>
                <w:sz w:val="24"/>
                <w:szCs w:val="24"/>
              </w:rPr>
            </w:pPr>
            <w:r>
              <w:rPr>
                <w:spacing w:val="5"/>
                <w:sz w:val="24"/>
                <w:szCs w:val="24"/>
              </w:rPr>
              <w:t>A</w:t>
            </w:r>
            <w:r w:rsidR="006624AC" w:rsidRPr="006624AC">
              <w:rPr>
                <w:spacing w:val="5"/>
                <w:sz w:val="24"/>
                <w:szCs w:val="24"/>
              </w:rPr>
              <w:t xml:space="preserve">f: </w:t>
            </w:r>
            <w:r>
              <w:rPr>
                <w:spacing w:val="5"/>
                <w:sz w:val="24"/>
                <w:szCs w:val="24"/>
              </w:rPr>
              <w:t>V</w:t>
            </w:r>
            <w:r w:rsidR="006624AC" w:rsidRPr="006624AC">
              <w:rPr>
                <w:spacing w:val="5"/>
                <w:sz w:val="24"/>
                <w:szCs w:val="24"/>
              </w:rPr>
              <w:t>ariabele kosten</w:t>
            </w:r>
            <w:r w:rsidR="00061A08">
              <w:rPr>
                <w:spacing w:val="5"/>
                <w:sz w:val="24"/>
                <w:szCs w:val="24"/>
              </w:rPr>
              <w:t xml:space="preserve"> (commerciële kostprijs)</w:t>
            </w:r>
            <w:r w:rsidR="006624AC" w:rsidRPr="006624AC">
              <w:rPr>
                <w:spacing w:val="5"/>
                <w:sz w:val="24"/>
                <w:szCs w:val="24"/>
              </w:rPr>
              <w:t xml:space="preserve"> </w:t>
            </w:r>
          </w:p>
        </w:tc>
        <w:tc>
          <w:tcPr>
            <w:tcW w:w="1985" w:type="dxa"/>
          </w:tcPr>
          <w:p w:rsidR="006624AC" w:rsidRPr="006624AC" w:rsidRDefault="00504268" w:rsidP="006624AC">
            <w:pPr>
              <w:pStyle w:val="Voettekst"/>
              <w:widowControl w:val="0"/>
              <w:tabs>
                <w:tab w:val="clear" w:pos="4536"/>
                <w:tab w:val="clear" w:pos="9072"/>
              </w:tabs>
              <w:spacing w:line="276" w:lineRule="auto"/>
              <w:jc w:val="right"/>
              <w:rPr>
                <w:spacing w:val="5"/>
                <w:sz w:val="24"/>
                <w:szCs w:val="24"/>
                <w:u w:val="single"/>
              </w:rPr>
            </w:pPr>
            <w:r w:rsidRPr="00504268">
              <w:rPr>
                <w:spacing w:val="5"/>
                <w:sz w:val="24"/>
                <w:szCs w:val="24"/>
              </w:rPr>
              <w:t xml:space="preserve"> -/- </w:t>
            </w:r>
            <w:r w:rsidR="00372FDB">
              <w:rPr>
                <w:spacing w:val="5"/>
                <w:sz w:val="24"/>
                <w:szCs w:val="24"/>
                <w:u w:val="single"/>
              </w:rPr>
              <w:t xml:space="preserve">€   </w:t>
            </w:r>
            <w:r w:rsidR="006624AC" w:rsidRPr="006624AC">
              <w:rPr>
                <w:spacing w:val="5"/>
                <w:sz w:val="24"/>
                <w:szCs w:val="24"/>
                <w:u w:val="single"/>
              </w:rPr>
              <w:t>70.200</w:t>
            </w:r>
          </w:p>
        </w:tc>
      </w:tr>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r w:rsidRPr="006624AC">
              <w:rPr>
                <w:spacing w:val="5"/>
                <w:sz w:val="24"/>
                <w:szCs w:val="24"/>
              </w:rPr>
              <w:t>Contributiemarge</w:t>
            </w:r>
          </w:p>
        </w:tc>
        <w:tc>
          <w:tcPr>
            <w:tcW w:w="1985" w:type="dxa"/>
          </w:tcPr>
          <w:p w:rsidR="006624AC" w:rsidRPr="006624AC" w:rsidRDefault="00372FDB" w:rsidP="006624AC">
            <w:pPr>
              <w:pStyle w:val="Voettekst"/>
              <w:widowControl w:val="0"/>
              <w:tabs>
                <w:tab w:val="clear" w:pos="4536"/>
                <w:tab w:val="clear" w:pos="9072"/>
              </w:tabs>
              <w:spacing w:line="276" w:lineRule="auto"/>
              <w:jc w:val="right"/>
              <w:rPr>
                <w:spacing w:val="5"/>
                <w:sz w:val="24"/>
                <w:szCs w:val="24"/>
              </w:rPr>
            </w:pPr>
            <w:r>
              <w:rPr>
                <w:spacing w:val="5"/>
                <w:sz w:val="24"/>
                <w:szCs w:val="24"/>
              </w:rPr>
              <w:t xml:space="preserve">€ </w:t>
            </w:r>
            <w:r w:rsidR="006624AC" w:rsidRPr="006624AC">
              <w:rPr>
                <w:spacing w:val="5"/>
                <w:sz w:val="24"/>
                <w:szCs w:val="24"/>
              </w:rPr>
              <w:t xml:space="preserve">  49.800</w:t>
            </w:r>
          </w:p>
        </w:tc>
      </w:tr>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r w:rsidRPr="006624AC">
              <w:rPr>
                <w:spacing w:val="5"/>
                <w:sz w:val="24"/>
                <w:szCs w:val="24"/>
              </w:rPr>
              <w:t xml:space="preserve">Af: vaste kosten </w:t>
            </w:r>
          </w:p>
        </w:tc>
        <w:tc>
          <w:tcPr>
            <w:tcW w:w="1985" w:type="dxa"/>
          </w:tcPr>
          <w:p w:rsidR="006624AC" w:rsidRPr="006624AC" w:rsidRDefault="00372FDB" w:rsidP="006624AC">
            <w:pPr>
              <w:pStyle w:val="Voettekst"/>
              <w:widowControl w:val="0"/>
              <w:tabs>
                <w:tab w:val="clear" w:pos="4536"/>
                <w:tab w:val="clear" w:pos="9072"/>
              </w:tabs>
              <w:spacing w:line="276" w:lineRule="auto"/>
              <w:jc w:val="right"/>
              <w:rPr>
                <w:spacing w:val="5"/>
                <w:sz w:val="24"/>
                <w:szCs w:val="24"/>
                <w:u w:val="single"/>
              </w:rPr>
            </w:pPr>
            <w:r>
              <w:rPr>
                <w:spacing w:val="5"/>
                <w:sz w:val="24"/>
                <w:szCs w:val="24"/>
              </w:rPr>
              <w:t xml:space="preserve">       </w:t>
            </w:r>
            <w:r w:rsidR="00504268">
              <w:rPr>
                <w:spacing w:val="5"/>
                <w:sz w:val="24"/>
                <w:szCs w:val="24"/>
              </w:rPr>
              <w:t xml:space="preserve">-/- </w:t>
            </w:r>
            <w:r w:rsidR="006624AC" w:rsidRPr="006624AC">
              <w:rPr>
                <w:spacing w:val="5"/>
                <w:sz w:val="24"/>
                <w:szCs w:val="24"/>
                <w:u w:val="single"/>
              </w:rPr>
              <w:t>€   17.000</w:t>
            </w:r>
          </w:p>
        </w:tc>
      </w:tr>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p>
        </w:tc>
        <w:tc>
          <w:tcPr>
            <w:tcW w:w="1985" w:type="dxa"/>
          </w:tcPr>
          <w:p w:rsidR="006624AC" w:rsidRPr="006624AC" w:rsidRDefault="00372FDB" w:rsidP="006624AC">
            <w:pPr>
              <w:pStyle w:val="Voettekst"/>
              <w:widowControl w:val="0"/>
              <w:tabs>
                <w:tab w:val="clear" w:pos="4536"/>
                <w:tab w:val="clear" w:pos="9072"/>
              </w:tabs>
              <w:spacing w:line="276" w:lineRule="auto"/>
              <w:jc w:val="right"/>
              <w:rPr>
                <w:spacing w:val="5"/>
                <w:sz w:val="24"/>
                <w:szCs w:val="24"/>
              </w:rPr>
            </w:pPr>
            <w:r>
              <w:rPr>
                <w:spacing w:val="5"/>
                <w:sz w:val="24"/>
                <w:szCs w:val="24"/>
              </w:rPr>
              <w:t xml:space="preserve">€ </w:t>
            </w:r>
            <w:r w:rsidR="006624AC" w:rsidRPr="006624AC">
              <w:rPr>
                <w:spacing w:val="5"/>
                <w:sz w:val="24"/>
                <w:szCs w:val="24"/>
              </w:rPr>
              <w:t xml:space="preserve">  32.800</w:t>
            </w:r>
          </w:p>
        </w:tc>
      </w:tr>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r w:rsidRPr="006624AC">
              <w:rPr>
                <w:spacing w:val="5"/>
                <w:sz w:val="24"/>
                <w:szCs w:val="24"/>
              </w:rPr>
              <w:t>Afdelingsresultaten</w:t>
            </w:r>
          </w:p>
        </w:tc>
        <w:tc>
          <w:tcPr>
            <w:tcW w:w="1985" w:type="dxa"/>
          </w:tcPr>
          <w:p w:rsidR="006624AC" w:rsidRPr="006624AC" w:rsidRDefault="006624AC" w:rsidP="006624AC">
            <w:pPr>
              <w:pStyle w:val="Voettekst"/>
              <w:widowControl w:val="0"/>
              <w:tabs>
                <w:tab w:val="clear" w:pos="4536"/>
                <w:tab w:val="clear" w:pos="9072"/>
              </w:tabs>
              <w:spacing w:line="276" w:lineRule="auto"/>
              <w:jc w:val="right"/>
              <w:rPr>
                <w:spacing w:val="5"/>
                <w:sz w:val="24"/>
                <w:szCs w:val="24"/>
              </w:rPr>
            </w:pPr>
            <w:r w:rsidRPr="006624AC">
              <w:rPr>
                <w:spacing w:val="5"/>
                <w:sz w:val="24"/>
                <w:szCs w:val="24"/>
              </w:rPr>
              <w:t xml:space="preserve">+ </w:t>
            </w:r>
            <w:r w:rsidR="00504268">
              <w:rPr>
                <w:spacing w:val="5"/>
                <w:sz w:val="24"/>
                <w:szCs w:val="24"/>
              </w:rPr>
              <w:t xml:space="preserve">€        </w:t>
            </w:r>
            <w:r w:rsidRPr="006624AC">
              <w:rPr>
                <w:spacing w:val="5"/>
                <w:sz w:val="24"/>
                <w:szCs w:val="24"/>
              </w:rPr>
              <w:t>900</w:t>
            </w:r>
          </w:p>
        </w:tc>
      </w:tr>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r w:rsidRPr="006624AC">
              <w:rPr>
                <w:spacing w:val="5"/>
                <w:sz w:val="24"/>
                <w:szCs w:val="24"/>
              </w:rPr>
              <w:t>Fabricageresultaten</w:t>
            </w:r>
          </w:p>
        </w:tc>
        <w:tc>
          <w:tcPr>
            <w:tcW w:w="1985" w:type="dxa"/>
          </w:tcPr>
          <w:p w:rsidR="006624AC" w:rsidRPr="006624AC" w:rsidRDefault="00372FDB" w:rsidP="00372FDB">
            <w:pPr>
              <w:pStyle w:val="Voettekst"/>
              <w:widowControl w:val="0"/>
              <w:tabs>
                <w:tab w:val="clear" w:pos="4536"/>
                <w:tab w:val="clear" w:pos="9072"/>
              </w:tabs>
              <w:spacing w:line="276" w:lineRule="auto"/>
              <w:jc w:val="right"/>
              <w:rPr>
                <w:spacing w:val="5"/>
                <w:sz w:val="24"/>
                <w:szCs w:val="24"/>
                <w:u w:val="single"/>
              </w:rPr>
            </w:pPr>
            <w:r w:rsidRPr="00504268">
              <w:rPr>
                <w:spacing w:val="5"/>
                <w:sz w:val="24"/>
                <w:szCs w:val="24"/>
              </w:rPr>
              <w:t xml:space="preserve">-/- </w:t>
            </w:r>
            <w:r w:rsidR="006624AC" w:rsidRPr="006624AC">
              <w:rPr>
                <w:spacing w:val="5"/>
                <w:sz w:val="24"/>
                <w:szCs w:val="24"/>
                <w:u w:val="single"/>
              </w:rPr>
              <w:t>€</w:t>
            </w:r>
            <w:r>
              <w:rPr>
                <w:spacing w:val="5"/>
                <w:sz w:val="24"/>
                <w:szCs w:val="24"/>
                <w:u w:val="single"/>
              </w:rPr>
              <w:t xml:space="preserve">   </w:t>
            </w:r>
            <w:r w:rsidR="006624AC" w:rsidRPr="006624AC">
              <w:rPr>
                <w:spacing w:val="5"/>
                <w:sz w:val="24"/>
                <w:szCs w:val="24"/>
                <w:u w:val="single"/>
              </w:rPr>
              <w:t xml:space="preserve"> 2.340</w:t>
            </w:r>
            <w:r w:rsidR="00504268">
              <w:rPr>
                <w:spacing w:val="5"/>
                <w:sz w:val="24"/>
                <w:szCs w:val="24"/>
                <w:u w:val="single"/>
              </w:rPr>
              <w:t>*</w:t>
            </w:r>
          </w:p>
        </w:tc>
      </w:tr>
      <w:tr w:rsidR="006624AC" w:rsidRPr="006624AC" w:rsidTr="00372FDB">
        <w:tc>
          <w:tcPr>
            <w:tcW w:w="6232" w:type="dxa"/>
          </w:tcPr>
          <w:p w:rsidR="006624AC" w:rsidRPr="006624AC" w:rsidRDefault="006624AC" w:rsidP="006624AC">
            <w:pPr>
              <w:pStyle w:val="Voettekst"/>
              <w:widowControl w:val="0"/>
              <w:tabs>
                <w:tab w:val="clear" w:pos="4536"/>
                <w:tab w:val="clear" w:pos="9072"/>
              </w:tabs>
              <w:spacing w:line="276" w:lineRule="auto"/>
              <w:rPr>
                <w:spacing w:val="5"/>
                <w:sz w:val="24"/>
                <w:szCs w:val="24"/>
              </w:rPr>
            </w:pPr>
            <w:r w:rsidRPr="006624AC">
              <w:rPr>
                <w:spacing w:val="5"/>
                <w:sz w:val="24"/>
                <w:szCs w:val="24"/>
              </w:rPr>
              <w:t>Nettowinst</w:t>
            </w:r>
          </w:p>
        </w:tc>
        <w:tc>
          <w:tcPr>
            <w:tcW w:w="1985" w:type="dxa"/>
          </w:tcPr>
          <w:p w:rsidR="006624AC" w:rsidRPr="006624AC" w:rsidRDefault="006624AC" w:rsidP="00504268">
            <w:pPr>
              <w:pStyle w:val="Voettekst"/>
              <w:widowControl w:val="0"/>
              <w:tabs>
                <w:tab w:val="clear" w:pos="4536"/>
                <w:tab w:val="clear" w:pos="9072"/>
              </w:tabs>
              <w:spacing w:line="276" w:lineRule="auto"/>
              <w:jc w:val="right"/>
              <w:rPr>
                <w:spacing w:val="5"/>
                <w:sz w:val="24"/>
                <w:szCs w:val="24"/>
              </w:rPr>
            </w:pPr>
            <w:r w:rsidRPr="006624AC">
              <w:rPr>
                <w:spacing w:val="5"/>
                <w:sz w:val="24"/>
                <w:szCs w:val="24"/>
              </w:rPr>
              <w:t xml:space="preserve">   €</w:t>
            </w:r>
            <w:r w:rsidR="00504268">
              <w:rPr>
                <w:spacing w:val="5"/>
                <w:sz w:val="24"/>
                <w:szCs w:val="24"/>
              </w:rPr>
              <w:t xml:space="preserve">  </w:t>
            </w:r>
            <w:r w:rsidR="00372FDB">
              <w:rPr>
                <w:spacing w:val="5"/>
                <w:sz w:val="24"/>
                <w:szCs w:val="24"/>
              </w:rPr>
              <w:t xml:space="preserve"> </w:t>
            </w:r>
            <w:r w:rsidRPr="006624AC">
              <w:rPr>
                <w:spacing w:val="5"/>
                <w:sz w:val="24"/>
                <w:szCs w:val="24"/>
              </w:rPr>
              <w:t xml:space="preserve"> 31.360</w:t>
            </w:r>
          </w:p>
        </w:tc>
      </w:tr>
    </w:tbl>
    <w:p w:rsidR="006624AC" w:rsidRPr="006624AC" w:rsidRDefault="006624AC" w:rsidP="00061A08">
      <w:pPr>
        <w:pStyle w:val="Geenafstand"/>
        <w:spacing w:line="276" w:lineRule="auto"/>
        <w:rPr>
          <w:rFonts w:ascii="Times New Roman" w:hAnsi="Times New Roman" w:cs="Times New Roman"/>
          <w:sz w:val="24"/>
          <w:szCs w:val="24"/>
        </w:rPr>
      </w:pPr>
      <w:r w:rsidRPr="006624AC">
        <w:rPr>
          <w:rFonts w:ascii="Times New Roman" w:hAnsi="Times New Roman" w:cs="Times New Roman"/>
          <w:sz w:val="24"/>
          <w:szCs w:val="24"/>
        </w:rPr>
        <w:t>*</w:t>
      </w:r>
      <w:r w:rsidR="00504268">
        <w:rPr>
          <w:rFonts w:ascii="Times New Roman" w:hAnsi="Times New Roman" w:cs="Times New Roman"/>
          <w:sz w:val="24"/>
          <w:szCs w:val="24"/>
        </w:rPr>
        <w:t xml:space="preserve"> -/- </w:t>
      </w:r>
      <w:r w:rsidR="00372FDB">
        <w:rPr>
          <w:rFonts w:ascii="Times New Roman" w:hAnsi="Times New Roman" w:cs="Times New Roman"/>
          <w:sz w:val="24"/>
          <w:szCs w:val="24"/>
        </w:rPr>
        <w:t xml:space="preserve">€ 990 </w:t>
      </w:r>
      <w:r w:rsidR="00504268">
        <w:rPr>
          <w:rFonts w:ascii="Times New Roman" w:hAnsi="Times New Roman" w:cs="Times New Roman"/>
          <w:sz w:val="24"/>
          <w:szCs w:val="24"/>
        </w:rPr>
        <w:t>+</w:t>
      </w:r>
      <w:r w:rsidR="00372FDB">
        <w:rPr>
          <w:rFonts w:ascii="Times New Roman" w:hAnsi="Times New Roman" w:cs="Times New Roman"/>
          <w:sz w:val="24"/>
          <w:szCs w:val="24"/>
        </w:rPr>
        <w:t xml:space="preserve"> € 1.500 </w:t>
      </w:r>
      <w:r w:rsidR="00504268">
        <w:rPr>
          <w:rFonts w:ascii="Times New Roman" w:hAnsi="Times New Roman" w:cs="Times New Roman"/>
          <w:sz w:val="24"/>
          <w:szCs w:val="24"/>
        </w:rPr>
        <w:t>-/-</w:t>
      </w:r>
      <w:r w:rsidR="00372FDB">
        <w:rPr>
          <w:rFonts w:ascii="Times New Roman" w:hAnsi="Times New Roman" w:cs="Times New Roman"/>
          <w:sz w:val="24"/>
          <w:szCs w:val="24"/>
        </w:rPr>
        <w:t xml:space="preserve"> € 1.350 </w:t>
      </w:r>
      <w:r w:rsidR="00504268">
        <w:rPr>
          <w:rFonts w:ascii="Times New Roman" w:hAnsi="Times New Roman" w:cs="Times New Roman"/>
          <w:sz w:val="24"/>
          <w:szCs w:val="24"/>
        </w:rPr>
        <w:t>-/-</w:t>
      </w:r>
      <w:r w:rsidR="00372FDB">
        <w:rPr>
          <w:rFonts w:ascii="Times New Roman" w:hAnsi="Times New Roman" w:cs="Times New Roman"/>
          <w:sz w:val="24"/>
          <w:szCs w:val="24"/>
        </w:rPr>
        <w:t xml:space="preserve"> € 1.500  = € 2.340 nadelig</w:t>
      </w:r>
    </w:p>
    <w:p w:rsidR="00BB012C" w:rsidRDefault="00BB012C" w:rsidP="00BB012C">
      <w:pPr>
        <w:spacing w:after="0"/>
        <w:rPr>
          <w:rFonts w:ascii="Times New Roman" w:hAnsi="Times New Roman" w:cs="Times New Roman"/>
          <w:b/>
          <w:bCs/>
          <w:sz w:val="24"/>
          <w:szCs w:val="24"/>
        </w:rPr>
      </w:pPr>
    </w:p>
    <w:p w:rsidR="00504268" w:rsidRDefault="00504268">
      <w:pPr>
        <w:rPr>
          <w:rFonts w:ascii="Times New Roman" w:hAnsi="Times New Roman" w:cs="Times New Roman"/>
          <w:b/>
          <w:bCs/>
          <w:sz w:val="24"/>
          <w:szCs w:val="24"/>
        </w:rPr>
      </w:pPr>
      <w:r>
        <w:rPr>
          <w:rFonts w:ascii="Times New Roman" w:hAnsi="Times New Roman" w:cs="Times New Roman"/>
          <w:b/>
          <w:bCs/>
          <w:sz w:val="24"/>
          <w:szCs w:val="24"/>
        </w:rPr>
        <w:br w:type="page"/>
      </w:r>
    </w:p>
    <w:p w:rsidR="00BB012C" w:rsidRPr="00D11D08" w:rsidRDefault="00BB012C" w:rsidP="00BB012C">
      <w:pPr>
        <w:spacing w:after="0"/>
        <w:rPr>
          <w:rFonts w:ascii="Times New Roman" w:hAnsi="Times New Roman" w:cs="Times New Roman"/>
          <w:b/>
          <w:bCs/>
          <w:sz w:val="24"/>
          <w:szCs w:val="24"/>
        </w:rPr>
      </w:pPr>
      <w:r w:rsidRPr="00D11D08">
        <w:rPr>
          <w:rFonts w:ascii="Times New Roman" w:hAnsi="Times New Roman" w:cs="Times New Roman"/>
          <w:b/>
          <w:bCs/>
          <w:sz w:val="24"/>
          <w:szCs w:val="24"/>
        </w:rPr>
        <w:lastRenderedPageBreak/>
        <w:t>Opgave 3.21</w:t>
      </w:r>
    </w:p>
    <w:p w:rsidR="00825B37" w:rsidRDefault="00825B37" w:rsidP="00825B37">
      <w:pPr>
        <w:pStyle w:val="Geenafstand"/>
        <w:rPr>
          <w:rFonts w:ascii="Times New Roman" w:hAnsi="Times New Roman" w:cs="Times New Roman"/>
          <w:sz w:val="24"/>
          <w:szCs w:val="24"/>
        </w:rPr>
      </w:pPr>
    </w:p>
    <w:p w:rsidR="00BB012C" w:rsidRDefault="00987F7B" w:rsidP="00DD252B">
      <w:pPr>
        <w:pStyle w:val="Geenafstand"/>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De journaalposten:</w:t>
      </w:r>
    </w:p>
    <w:p w:rsidR="00DD252B" w:rsidRDefault="00DD252B" w:rsidP="00DD252B">
      <w:pPr>
        <w:pStyle w:val="Geenafstand"/>
        <w:spacing w:line="276" w:lineRule="auto"/>
        <w:rPr>
          <w:rFonts w:ascii="Times New Roman" w:hAnsi="Times New Roman" w:cs="Times New Roman"/>
          <w:sz w:val="24"/>
          <w:szCs w:val="24"/>
        </w:rPr>
      </w:pPr>
    </w:p>
    <w:p w:rsidR="00DD252B" w:rsidRPr="0000184D" w:rsidRDefault="00DD252B" w:rsidP="00DD252B">
      <w:pPr>
        <w:pStyle w:val="Geenafstand"/>
        <w:spacing w:line="276" w:lineRule="auto"/>
        <w:ind w:firstLine="708"/>
        <w:rPr>
          <w:rFonts w:ascii="Times New Roman" w:hAnsi="Times New Roman" w:cs="Times New Roman"/>
          <w:b/>
          <w:sz w:val="24"/>
          <w:szCs w:val="24"/>
        </w:rPr>
      </w:pPr>
      <w:r>
        <w:rPr>
          <w:rFonts w:ascii="Times New Roman" w:hAnsi="Times New Roman" w:cs="Times New Roman"/>
          <w:sz w:val="24"/>
          <w:szCs w:val="24"/>
        </w:rPr>
        <w:t xml:space="preserve">1.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400</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Verbruik materialen 101</w:t>
            </w:r>
          </w:p>
        </w:tc>
        <w:tc>
          <w:tcPr>
            <w:tcW w:w="14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21.990</w:t>
            </w:r>
          </w:p>
        </w:tc>
        <w:tc>
          <w:tcPr>
            <w:tcW w:w="1310" w:type="dxa"/>
          </w:tcPr>
          <w:p w:rsidR="00DD252B" w:rsidRPr="0000184D" w:rsidRDefault="00DD252B" w:rsidP="00841C89">
            <w:pPr>
              <w:spacing w:after="0"/>
              <w:jc w:val="right"/>
              <w:rPr>
                <w:rFonts w:ascii="Times New Roman" w:hAnsi="Times New Roman" w:cs="Times New Roman"/>
                <w:sz w:val="24"/>
                <w:szCs w:val="24"/>
              </w:rPr>
            </w:pPr>
          </w:p>
        </w:tc>
      </w:tr>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300</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Voorraad materialen 101</w:t>
            </w:r>
          </w:p>
        </w:tc>
        <w:tc>
          <w:tcPr>
            <w:tcW w:w="1410" w:type="dxa"/>
          </w:tcPr>
          <w:p w:rsidR="00DD252B" w:rsidRPr="0000184D" w:rsidRDefault="00DD252B" w:rsidP="00841C89">
            <w:pPr>
              <w:spacing w:after="0"/>
              <w:jc w:val="right"/>
              <w:rPr>
                <w:rFonts w:ascii="Times New Roman" w:hAnsi="Times New Roman" w:cs="Times New Roman"/>
                <w:sz w:val="24"/>
                <w:szCs w:val="24"/>
              </w:rPr>
            </w:pPr>
          </w:p>
        </w:tc>
        <w:tc>
          <w:tcPr>
            <w:tcW w:w="13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21.990</w:t>
            </w:r>
          </w:p>
        </w:tc>
      </w:tr>
    </w:tbl>
    <w:p w:rsidR="00BB012C" w:rsidRDefault="00BB012C" w:rsidP="00BB012C">
      <w:pPr>
        <w:pStyle w:val="Geenafstand"/>
        <w:spacing w:line="276" w:lineRule="auto"/>
        <w:rPr>
          <w:rFonts w:ascii="Times New Roman" w:hAnsi="Times New Roman" w:cs="Times New Roman"/>
          <w:sz w:val="24"/>
          <w:szCs w:val="24"/>
        </w:rPr>
      </w:pPr>
    </w:p>
    <w:p w:rsidR="00DD252B" w:rsidRPr="0000184D" w:rsidRDefault="00DD252B"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410</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Directe lonen</w:t>
            </w:r>
          </w:p>
        </w:tc>
        <w:tc>
          <w:tcPr>
            <w:tcW w:w="14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41.850</w:t>
            </w:r>
          </w:p>
        </w:tc>
        <w:tc>
          <w:tcPr>
            <w:tcW w:w="1310" w:type="dxa"/>
          </w:tcPr>
          <w:p w:rsidR="00DD252B" w:rsidRPr="0000184D" w:rsidRDefault="00DD252B" w:rsidP="00841C89">
            <w:pPr>
              <w:spacing w:after="0"/>
              <w:jc w:val="right"/>
              <w:rPr>
                <w:rFonts w:ascii="Times New Roman" w:hAnsi="Times New Roman" w:cs="Times New Roman"/>
                <w:sz w:val="24"/>
                <w:szCs w:val="24"/>
              </w:rPr>
            </w:pPr>
          </w:p>
        </w:tc>
      </w:tr>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210</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Te verdelen lonen</w:t>
            </w:r>
          </w:p>
        </w:tc>
        <w:tc>
          <w:tcPr>
            <w:tcW w:w="1410" w:type="dxa"/>
          </w:tcPr>
          <w:p w:rsidR="00DD252B" w:rsidRPr="0000184D" w:rsidRDefault="00DD252B" w:rsidP="00841C89">
            <w:pPr>
              <w:spacing w:after="0"/>
              <w:jc w:val="right"/>
              <w:rPr>
                <w:rFonts w:ascii="Times New Roman" w:hAnsi="Times New Roman" w:cs="Times New Roman"/>
                <w:sz w:val="24"/>
                <w:szCs w:val="24"/>
              </w:rPr>
            </w:pPr>
          </w:p>
        </w:tc>
        <w:tc>
          <w:tcPr>
            <w:tcW w:w="13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41.850</w:t>
            </w:r>
          </w:p>
        </w:tc>
      </w:tr>
    </w:tbl>
    <w:p w:rsidR="00BB012C" w:rsidRDefault="00BB012C" w:rsidP="00BB012C">
      <w:pPr>
        <w:pStyle w:val="Geenafstand"/>
        <w:spacing w:line="276" w:lineRule="auto"/>
        <w:rPr>
          <w:rFonts w:ascii="Times New Roman" w:hAnsi="Times New Roman" w:cs="Times New Roman"/>
          <w:sz w:val="24"/>
          <w:szCs w:val="24"/>
        </w:rPr>
      </w:pPr>
    </w:p>
    <w:p w:rsidR="00DD252B" w:rsidRPr="0000184D" w:rsidRDefault="00DD252B" w:rsidP="00DD252B">
      <w:pPr>
        <w:pStyle w:val="Geenafstand"/>
        <w:spacing w:line="276" w:lineRule="auto"/>
        <w:ind w:firstLine="708"/>
        <w:rPr>
          <w:rFonts w:ascii="Times New Roman" w:hAnsi="Times New Roman" w:cs="Times New Roman"/>
          <w:sz w:val="24"/>
          <w:szCs w:val="24"/>
        </w:rPr>
      </w:pPr>
      <w:r>
        <w:rPr>
          <w:rFonts w:ascii="Times New Roman" w:hAnsi="Times New Roman" w:cs="Times New Roman"/>
          <w:sz w:val="24"/>
          <w:szCs w:val="24"/>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411</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Indirecte lonen</w:t>
            </w:r>
          </w:p>
        </w:tc>
        <w:tc>
          <w:tcPr>
            <w:tcW w:w="14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2.000</w:t>
            </w:r>
          </w:p>
        </w:tc>
        <w:tc>
          <w:tcPr>
            <w:tcW w:w="1310" w:type="dxa"/>
          </w:tcPr>
          <w:p w:rsidR="00DD252B" w:rsidRPr="0000184D" w:rsidRDefault="00DD252B" w:rsidP="00841C89">
            <w:pPr>
              <w:spacing w:after="0"/>
              <w:jc w:val="right"/>
              <w:rPr>
                <w:rFonts w:ascii="Times New Roman" w:hAnsi="Times New Roman" w:cs="Times New Roman"/>
                <w:sz w:val="24"/>
                <w:szCs w:val="24"/>
              </w:rPr>
            </w:pPr>
          </w:p>
        </w:tc>
      </w:tr>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210</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Te verdelen lonen</w:t>
            </w:r>
          </w:p>
        </w:tc>
        <w:tc>
          <w:tcPr>
            <w:tcW w:w="1410" w:type="dxa"/>
          </w:tcPr>
          <w:p w:rsidR="00DD252B" w:rsidRPr="0000184D" w:rsidRDefault="00DD252B" w:rsidP="00841C89">
            <w:pPr>
              <w:spacing w:after="0"/>
              <w:jc w:val="right"/>
              <w:rPr>
                <w:rFonts w:ascii="Times New Roman" w:hAnsi="Times New Roman" w:cs="Times New Roman"/>
                <w:sz w:val="24"/>
                <w:szCs w:val="24"/>
              </w:rPr>
            </w:pPr>
          </w:p>
        </w:tc>
        <w:tc>
          <w:tcPr>
            <w:tcW w:w="13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2.000</w:t>
            </w:r>
          </w:p>
        </w:tc>
      </w:tr>
    </w:tbl>
    <w:p w:rsidR="00BB012C" w:rsidRDefault="00BB012C" w:rsidP="00BB012C">
      <w:pPr>
        <w:pStyle w:val="Geenafstand"/>
        <w:spacing w:line="276" w:lineRule="auto"/>
        <w:rPr>
          <w:rFonts w:ascii="Times New Roman" w:hAnsi="Times New Roman" w:cs="Times New Roman"/>
          <w:sz w:val="24"/>
          <w:szCs w:val="24"/>
        </w:rPr>
      </w:pPr>
    </w:p>
    <w:p w:rsidR="00DD252B" w:rsidRPr="0000184D" w:rsidRDefault="00DD252B"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411</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Indirecte lonen</w:t>
            </w:r>
          </w:p>
        </w:tc>
        <w:tc>
          <w:tcPr>
            <w:tcW w:w="14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8.000</w:t>
            </w:r>
          </w:p>
        </w:tc>
        <w:tc>
          <w:tcPr>
            <w:tcW w:w="1310" w:type="dxa"/>
          </w:tcPr>
          <w:p w:rsidR="00DD252B" w:rsidRPr="0000184D" w:rsidRDefault="00DD252B" w:rsidP="00841C89">
            <w:pPr>
              <w:spacing w:after="0"/>
              <w:jc w:val="right"/>
              <w:rPr>
                <w:rFonts w:ascii="Times New Roman" w:hAnsi="Times New Roman" w:cs="Times New Roman"/>
                <w:sz w:val="24"/>
                <w:szCs w:val="24"/>
              </w:rPr>
            </w:pPr>
          </w:p>
        </w:tc>
      </w:tr>
      <w:tr w:rsidR="00DD252B" w:rsidRPr="0000184D" w:rsidTr="00841C89">
        <w:tc>
          <w:tcPr>
            <w:tcW w:w="62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 xml:space="preserve">210 </w:t>
            </w:r>
          </w:p>
        </w:tc>
        <w:tc>
          <w:tcPr>
            <w:tcW w:w="3630" w:type="dxa"/>
          </w:tcPr>
          <w:p w:rsidR="00DD252B" w:rsidRPr="0000184D" w:rsidRDefault="00DD252B" w:rsidP="00841C89">
            <w:pPr>
              <w:spacing w:after="0"/>
              <w:rPr>
                <w:rFonts w:ascii="Times New Roman" w:hAnsi="Times New Roman" w:cs="Times New Roman"/>
                <w:sz w:val="24"/>
                <w:szCs w:val="24"/>
              </w:rPr>
            </w:pPr>
            <w:r w:rsidRPr="0000184D">
              <w:rPr>
                <w:rFonts w:ascii="Times New Roman" w:hAnsi="Times New Roman" w:cs="Times New Roman"/>
                <w:sz w:val="24"/>
                <w:szCs w:val="24"/>
              </w:rPr>
              <w:t>Te verdelen lonen</w:t>
            </w:r>
          </w:p>
        </w:tc>
        <w:tc>
          <w:tcPr>
            <w:tcW w:w="1410" w:type="dxa"/>
          </w:tcPr>
          <w:p w:rsidR="00DD252B" w:rsidRPr="0000184D" w:rsidRDefault="00DD252B" w:rsidP="00841C89">
            <w:pPr>
              <w:spacing w:after="0"/>
              <w:jc w:val="right"/>
              <w:rPr>
                <w:rFonts w:ascii="Times New Roman" w:hAnsi="Times New Roman" w:cs="Times New Roman"/>
                <w:sz w:val="24"/>
                <w:szCs w:val="24"/>
              </w:rPr>
            </w:pPr>
          </w:p>
        </w:tc>
        <w:tc>
          <w:tcPr>
            <w:tcW w:w="1310" w:type="dxa"/>
          </w:tcPr>
          <w:p w:rsidR="00DD252B" w:rsidRPr="0000184D" w:rsidRDefault="00DD252B"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8.000</w:t>
            </w:r>
          </w:p>
        </w:tc>
      </w:tr>
    </w:tbl>
    <w:p w:rsidR="00BB012C" w:rsidRDefault="00BB012C" w:rsidP="00BB012C">
      <w:pPr>
        <w:pStyle w:val="Geenafstand"/>
        <w:spacing w:line="276" w:lineRule="auto"/>
        <w:rPr>
          <w:rFonts w:ascii="Times New Roman" w:hAnsi="Times New Roman" w:cs="Times New Roman"/>
          <w:sz w:val="24"/>
          <w:szCs w:val="24"/>
        </w:rPr>
      </w:pPr>
    </w:p>
    <w:p w:rsidR="00DD252B" w:rsidRPr="0000184D" w:rsidRDefault="00DD252B"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 xml:space="preserve">430 </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Overige indirecte kosten</w:t>
            </w:r>
          </w:p>
        </w:tc>
        <w:tc>
          <w:tcPr>
            <w:tcW w:w="14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1.000</w:t>
            </w:r>
          </w:p>
        </w:tc>
        <w:tc>
          <w:tcPr>
            <w:tcW w:w="1310" w:type="dxa"/>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Borders>
              <w:top w:val="single" w:sz="4" w:space="0" w:color="000000"/>
              <w:left w:val="single" w:sz="4" w:space="0" w:color="000000"/>
              <w:bottom w:val="single" w:sz="4" w:space="0" w:color="000000"/>
              <w:right w:val="single" w:sz="4" w:space="0" w:color="000000"/>
            </w:tcBorders>
          </w:tcPr>
          <w:p w:rsidR="00517A22" w:rsidRPr="0000184D" w:rsidRDefault="00517A22" w:rsidP="00841C89">
            <w:pPr>
              <w:spacing w:after="0"/>
              <w:rPr>
                <w:rFonts w:ascii="Times New Roman" w:hAnsi="Times New Roman" w:cs="Times New Roman"/>
                <w:sz w:val="24"/>
                <w:szCs w:val="24"/>
              </w:rPr>
            </w:pPr>
          </w:p>
        </w:tc>
        <w:tc>
          <w:tcPr>
            <w:tcW w:w="672" w:type="dxa"/>
            <w:tcBorders>
              <w:top w:val="single" w:sz="4" w:space="0" w:color="000000"/>
              <w:left w:val="single" w:sz="4" w:space="0" w:color="000000"/>
              <w:bottom w:val="single" w:sz="4" w:space="0" w:color="000000"/>
              <w:right w:val="single" w:sz="4" w:space="0" w:color="000000"/>
            </w:tcBorders>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185</w:t>
            </w:r>
          </w:p>
        </w:tc>
        <w:tc>
          <w:tcPr>
            <w:tcW w:w="3630" w:type="dxa"/>
            <w:tcBorders>
              <w:top w:val="single" w:sz="4" w:space="0" w:color="000000"/>
              <w:left w:val="single" w:sz="4" w:space="0" w:color="000000"/>
              <w:bottom w:val="single" w:sz="4" w:space="0" w:color="000000"/>
              <w:right w:val="single" w:sz="4" w:space="0" w:color="000000"/>
            </w:tcBorders>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Te vorderen omzetbelasting</w:t>
            </w:r>
          </w:p>
        </w:tc>
        <w:tc>
          <w:tcPr>
            <w:tcW w:w="1410" w:type="dxa"/>
            <w:tcBorders>
              <w:top w:val="single" w:sz="4" w:space="0" w:color="000000"/>
              <w:left w:val="single" w:sz="4" w:space="0" w:color="000000"/>
              <w:bottom w:val="single" w:sz="4" w:space="0" w:color="000000"/>
              <w:right w:val="single" w:sz="4" w:space="0" w:color="000000"/>
            </w:tcBorders>
          </w:tcPr>
          <w:p w:rsidR="00517A22" w:rsidRPr="0000184D" w:rsidRDefault="00517A22" w:rsidP="00841C89">
            <w:pPr>
              <w:spacing w:after="0"/>
              <w:jc w:val="right"/>
              <w:rPr>
                <w:rFonts w:ascii="Times New Roman" w:hAnsi="Times New Roman" w:cs="Times New Roman"/>
                <w:sz w:val="24"/>
                <w:szCs w:val="24"/>
              </w:rPr>
            </w:pPr>
            <w:r>
              <w:rPr>
                <w:rFonts w:ascii="Times New Roman" w:hAnsi="Times New Roman" w:cs="Times New Roman"/>
                <w:sz w:val="24"/>
                <w:szCs w:val="24"/>
              </w:rPr>
              <w:t>210*</w:t>
            </w:r>
          </w:p>
        </w:tc>
        <w:tc>
          <w:tcPr>
            <w:tcW w:w="1310" w:type="dxa"/>
            <w:tcBorders>
              <w:top w:val="single" w:sz="4" w:space="0" w:color="000000"/>
              <w:left w:val="single" w:sz="4" w:space="0" w:color="000000"/>
              <w:bottom w:val="single" w:sz="4" w:space="0" w:color="000000"/>
              <w:right w:val="single" w:sz="4" w:space="0" w:color="000000"/>
            </w:tcBorders>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 xml:space="preserve">140 </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Crediteuren</w:t>
            </w:r>
          </w:p>
        </w:tc>
        <w:tc>
          <w:tcPr>
            <w:tcW w:w="1410" w:type="dxa"/>
          </w:tcPr>
          <w:p w:rsidR="00517A22" w:rsidRPr="0000184D" w:rsidRDefault="00517A22" w:rsidP="00841C89">
            <w:pPr>
              <w:spacing w:after="0"/>
              <w:jc w:val="right"/>
              <w:rPr>
                <w:rFonts w:ascii="Times New Roman" w:hAnsi="Times New Roman" w:cs="Times New Roman"/>
                <w:sz w:val="24"/>
                <w:szCs w:val="24"/>
              </w:rPr>
            </w:pPr>
          </w:p>
        </w:tc>
        <w:tc>
          <w:tcPr>
            <w:tcW w:w="13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1.</w:t>
            </w:r>
            <w:r>
              <w:rPr>
                <w:rFonts w:ascii="Times New Roman" w:hAnsi="Times New Roman" w:cs="Times New Roman"/>
                <w:sz w:val="24"/>
                <w:szCs w:val="24"/>
              </w:rPr>
              <w:t>210</w:t>
            </w:r>
          </w:p>
        </w:tc>
      </w:tr>
    </w:tbl>
    <w:p w:rsidR="00BB012C" w:rsidRPr="0000184D" w:rsidRDefault="00517A22"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B012C" w:rsidRPr="0000184D">
        <w:rPr>
          <w:rFonts w:ascii="Times New Roman" w:hAnsi="Times New Roman" w:cs="Times New Roman"/>
          <w:sz w:val="24"/>
          <w:szCs w:val="24"/>
        </w:rPr>
        <w:t xml:space="preserve">€ 1.000 × </w:t>
      </w:r>
      <w:r w:rsidR="00BB012C">
        <w:rPr>
          <w:rFonts w:ascii="Times New Roman" w:hAnsi="Times New Roman" w:cs="Times New Roman"/>
          <w:sz w:val="24"/>
          <w:szCs w:val="24"/>
        </w:rPr>
        <w:t>21</w:t>
      </w:r>
      <w:r w:rsidR="00BB012C" w:rsidRPr="0000184D">
        <w:rPr>
          <w:rFonts w:ascii="Times New Roman" w:hAnsi="Times New Roman" w:cs="Times New Roman"/>
          <w:sz w:val="24"/>
          <w:szCs w:val="24"/>
        </w:rPr>
        <w:t xml:space="preserve">% = € </w:t>
      </w:r>
      <w:r w:rsidR="00BB012C">
        <w:rPr>
          <w:rFonts w:ascii="Times New Roman" w:hAnsi="Times New Roman" w:cs="Times New Roman"/>
          <w:sz w:val="24"/>
          <w:szCs w:val="24"/>
        </w:rPr>
        <w:t>210</w:t>
      </w:r>
    </w:p>
    <w:p w:rsidR="00BB012C" w:rsidRDefault="00BB012C" w:rsidP="00BB012C">
      <w:pPr>
        <w:pStyle w:val="Geenafstand"/>
        <w:spacing w:line="276" w:lineRule="auto"/>
        <w:rPr>
          <w:rFonts w:ascii="Times New Roman" w:hAnsi="Times New Roman" w:cs="Times New Roman"/>
          <w:sz w:val="24"/>
          <w:szCs w:val="24"/>
        </w:rPr>
      </w:pPr>
    </w:p>
    <w:p w:rsidR="00517A22" w:rsidRPr="0000184D" w:rsidRDefault="00517A22"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6.</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430</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Overige indirecte kosten</w:t>
            </w:r>
          </w:p>
        </w:tc>
        <w:tc>
          <w:tcPr>
            <w:tcW w:w="14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7.000</w:t>
            </w:r>
          </w:p>
        </w:tc>
        <w:tc>
          <w:tcPr>
            <w:tcW w:w="1310" w:type="dxa"/>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030</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Afschrijving machines</w:t>
            </w:r>
          </w:p>
        </w:tc>
        <w:tc>
          <w:tcPr>
            <w:tcW w:w="1410" w:type="dxa"/>
          </w:tcPr>
          <w:p w:rsidR="00517A22" w:rsidRPr="0000184D" w:rsidRDefault="00517A22" w:rsidP="00841C89">
            <w:pPr>
              <w:spacing w:after="0"/>
              <w:jc w:val="right"/>
              <w:rPr>
                <w:rFonts w:ascii="Times New Roman" w:hAnsi="Times New Roman" w:cs="Times New Roman"/>
                <w:sz w:val="24"/>
                <w:szCs w:val="24"/>
              </w:rPr>
            </w:pPr>
          </w:p>
        </w:tc>
        <w:tc>
          <w:tcPr>
            <w:tcW w:w="13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7.000</w:t>
            </w:r>
          </w:p>
        </w:tc>
      </w:tr>
    </w:tbl>
    <w:p w:rsidR="00BB012C" w:rsidRDefault="00BB012C" w:rsidP="00BB012C">
      <w:pPr>
        <w:pStyle w:val="Geenafstand"/>
        <w:spacing w:line="276" w:lineRule="auto"/>
        <w:rPr>
          <w:rFonts w:ascii="Times New Roman" w:hAnsi="Times New Roman" w:cs="Times New Roman"/>
          <w:sz w:val="24"/>
          <w:szCs w:val="24"/>
        </w:rPr>
      </w:pPr>
    </w:p>
    <w:p w:rsidR="00517A22" w:rsidRPr="0000184D" w:rsidRDefault="00517A22"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7.</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430</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Overige indirecte kosten</w:t>
            </w:r>
          </w:p>
        </w:tc>
        <w:tc>
          <w:tcPr>
            <w:tcW w:w="14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2.800</w:t>
            </w:r>
          </w:p>
        </w:tc>
        <w:tc>
          <w:tcPr>
            <w:tcW w:w="1310" w:type="dxa"/>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145</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Te betalen kosten energie</w:t>
            </w:r>
          </w:p>
        </w:tc>
        <w:tc>
          <w:tcPr>
            <w:tcW w:w="1410" w:type="dxa"/>
          </w:tcPr>
          <w:p w:rsidR="00517A22" w:rsidRPr="0000184D" w:rsidRDefault="00517A22" w:rsidP="00841C89">
            <w:pPr>
              <w:spacing w:after="0"/>
              <w:jc w:val="right"/>
              <w:rPr>
                <w:rFonts w:ascii="Times New Roman" w:hAnsi="Times New Roman" w:cs="Times New Roman"/>
                <w:sz w:val="24"/>
                <w:szCs w:val="24"/>
              </w:rPr>
            </w:pPr>
          </w:p>
        </w:tc>
        <w:tc>
          <w:tcPr>
            <w:tcW w:w="13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2.800</w:t>
            </w:r>
          </w:p>
        </w:tc>
      </w:tr>
    </w:tbl>
    <w:p w:rsidR="00BB012C" w:rsidRDefault="00BB012C" w:rsidP="00BB012C">
      <w:pPr>
        <w:pStyle w:val="Geenafstand"/>
        <w:spacing w:line="276" w:lineRule="auto"/>
        <w:rPr>
          <w:rFonts w:ascii="Times New Roman" w:hAnsi="Times New Roman" w:cs="Times New Roman"/>
          <w:sz w:val="24"/>
          <w:szCs w:val="24"/>
        </w:rPr>
      </w:pPr>
    </w:p>
    <w:p w:rsidR="00517A22" w:rsidRPr="0000184D" w:rsidRDefault="00517A22"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8.</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421</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Indirecte verkoopkosten</w:t>
            </w:r>
          </w:p>
        </w:tc>
        <w:tc>
          <w:tcPr>
            <w:tcW w:w="14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7.500</w:t>
            </w:r>
          </w:p>
        </w:tc>
        <w:tc>
          <w:tcPr>
            <w:tcW w:w="1310" w:type="dxa"/>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185</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Te vorderen omzetbelasting</w:t>
            </w:r>
          </w:p>
        </w:tc>
        <w:tc>
          <w:tcPr>
            <w:tcW w:w="1410" w:type="dxa"/>
          </w:tcPr>
          <w:p w:rsidR="00517A22" w:rsidRPr="0000184D" w:rsidRDefault="00517A22" w:rsidP="00841C89">
            <w:pPr>
              <w:spacing w:after="0"/>
              <w:jc w:val="right"/>
              <w:rPr>
                <w:rFonts w:ascii="Times New Roman" w:hAnsi="Times New Roman" w:cs="Times New Roman"/>
                <w:sz w:val="24"/>
                <w:szCs w:val="24"/>
              </w:rPr>
            </w:pPr>
            <w:r>
              <w:rPr>
                <w:rFonts w:ascii="Times New Roman" w:hAnsi="Times New Roman" w:cs="Times New Roman"/>
                <w:sz w:val="24"/>
                <w:szCs w:val="24"/>
              </w:rPr>
              <w:t>1.575*</w:t>
            </w:r>
          </w:p>
        </w:tc>
        <w:tc>
          <w:tcPr>
            <w:tcW w:w="1310" w:type="dxa"/>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140</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Crediteuren</w:t>
            </w:r>
          </w:p>
        </w:tc>
        <w:tc>
          <w:tcPr>
            <w:tcW w:w="1410" w:type="dxa"/>
          </w:tcPr>
          <w:p w:rsidR="00517A22" w:rsidRPr="0000184D" w:rsidRDefault="00517A22" w:rsidP="00841C89">
            <w:pPr>
              <w:spacing w:after="0"/>
              <w:jc w:val="right"/>
              <w:rPr>
                <w:rFonts w:ascii="Times New Roman" w:hAnsi="Times New Roman" w:cs="Times New Roman"/>
                <w:sz w:val="24"/>
                <w:szCs w:val="24"/>
              </w:rPr>
            </w:pPr>
          </w:p>
        </w:tc>
        <w:tc>
          <w:tcPr>
            <w:tcW w:w="1310" w:type="dxa"/>
          </w:tcPr>
          <w:p w:rsidR="00517A22" w:rsidRPr="0000184D" w:rsidRDefault="00517A22" w:rsidP="00841C89">
            <w:pPr>
              <w:spacing w:after="0"/>
              <w:jc w:val="right"/>
              <w:rPr>
                <w:rFonts w:ascii="Times New Roman" w:hAnsi="Times New Roman" w:cs="Times New Roman"/>
                <w:sz w:val="24"/>
                <w:szCs w:val="24"/>
              </w:rPr>
            </w:pPr>
            <w:r>
              <w:rPr>
                <w:rFonts w:ascii="Times New Roman" w:hAnsi="Times New Roman" w:cs="Times New Roman"/>
                <w:sz w:val="24"/>
                <w:szCs w:val="24"/>
              </w:rPr>
              <w:t>9.075</w:t>
            </w:r>
          </w:p>
        </w:tc>
      </w:tr>
    </w:tbl>
    <w:p w:rsidR="00BB012C" w:rsidRPr="0000184D" w:rsidRDefault="00517A22"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B012C" w:rsidRPr="0000184D">
        <w:rPr>
          <w:rFonts w:ascii="Times New Roman" w:hAnsi="Times New Roman" w:cs="Times New Roman"/>
          <w:sz w:val="24"/>
          <w:szCs w:val="24"/>
        </w:rPr>
        <w:t xml:space="preserve">7.500 × </w:t>
      </w:r>
      <w:r w:rsidR="00BB012C">
        <w:rPr>
          <w:rFonts w:ascii="Times New Roman" w:hAnsi="Times New Roman" w:cs="Times New Roman"/>
          <w:sz w:val="24"/>
          <w:szCs w:val="24"/>
        </w:rPr>
        <w:t>21</w:t>
      </w:r>
      <w:r w:rsidR="00BB012C" w:rsidRPr="0000184D">
        <w:rPr>
          <w:rFonts w:ascii="Times New Roman" w:hAnsi="Times New Roman" w:cs="Times New Roman"/>
          <w:sz w:val="24"/>
          <w:szCs w:val="24"/>
        </w:rPr>
        <w:t>% = € 1.</w:t>
      </w:r>
      <w:r w:rsidR="00BB012C">
        <w:rPr>
          <w:rFonts w:ascii="Times New Roman" w:hAnsi="Times New Roman" w:cs="Times New Roman"/>
          <w:sz w:val="24"/>
          <w:szCs w:val="24"/>
        </w:rPr>
        <w:t>575</w:t>
      </w:r>
    </w:p>
    <w:p w:rsidR="00BB012C" w:rsidRDefault="00BB012C" w:rsidP="00BB012C">
      <w:pPr>
        <w:pStyle w:val="Geenafstand"/>
        <w:spacing w:line="276" w:lineRule="auto"/>
        <w:rPr>
          <w:rFonts w:ascii="Times New Roman" w:hAnsi="Times New Roman" w:cs="Times New Roman"/>
          <w:sz w:val="24"/>
          <w:szCs w:val="24"/>
        </w:rPr>
      </w:pPr>
    </w:p>
    <w:p w:rsidR="00517A22" w:rsidRPr="0000184D" w:rsidRDefault="00517A22" w:rsidP="00BB012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ab/>
        <w:t>9.</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420</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Directe verkoopkosten</w:t>
            </w:r>
          </w:p>
        </w:tc>
        <w:tc>
          <w:tcPr>
            <w:tcW w:w="14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6.000</w:t>
            </w:r>
          </w:p>
        </w:tc>
        <w:tc>
          <w:tcPr>
            <w:tcW w:w="1310" w:type="dxa"/>
          </w:tcPr>
          <w:p w:rsidR="00517A22" w:rsidRPr="0000184D" w:rsidRDefault="00517A22" w:rsidP="00841C89">
            <w:pPr>
              <w:spacing w:after="0"/>
              <w:jc w:val="right"/>
              <w:rPr>
                <w:rFonts w:ascii="Times New Roman" w:hAnsi="Times New Roman" w:cs="Times New Roman"/>
                <w:sz w:val="24"/>
                <w:szCs w:val="24"/>
              </w:rPr>
            </w:pPr>
          </w:p>
        </w:tc>
      </w:tr>
      <w:tr w:rsidR="00517A22" w:rsidRPr="0000184D" w:rsidTr="00841C89">
        <w:tc>
          <w:tcPr>
            <w:tcW w:w="62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Aan</w:t>
            </w:r>
          </w:p>
        </w:tc>
        <w:tc>
          <w:tcPr>
            <w:tcW w:w="672"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 xml:space="preserve">146 </w:t>
            </w:r>
          </w:p>
        </w:tc>
        <w:tc>
          <w:tcPr>
            <w:tcW w:w="3630" w:type="dxa"/>
          </w:tcPr>
          <w:p w:rsidR="00517A22" w:rsidRPr="0000184D" w:rsidRDefault="00517A22" w:rsidP="00841C89">
            <w:pPr>
              <w:spacing w:after="0"/>
              <w:rPr>
                <w:rFonts w:ascii="Times New Roman" w:hAnsi="Times New Roman" w:cs="Times New Roman"/>
                <w:sz w:val="24"/>
                <w:szCs w:val="24"/>
              </w:rPr>
            </w:pPr>
            <w:r w:rsidRPr="0000184D">
              <w:rPr>
                <w:rFonts w:ascii="Times New Roman" w:hAnsi="Times New Roman" w:cs="Times New Roman"/>
                <w:sz w:val="24"/>
                <w:szCs w:val="24"/>
              </w:rPr>
              <w:t>Te betalen provisie</w:t>
            </w:r>
          </w:p>
        </w:tc>
        <w:tc>
          <w:tcPr>
            <w:tcW w:w="1410" w:type="dxa"/>
          </w:tcPr>
          <w:p w:rsidR="00517A22" w:rsidRPr="0000184D" w:rsidRDefault="00517A22" w:rsidP="00841C89">
            <w:pPr>
              <w:spacing w:after="0"/>
              <w:jc w:val="right"/>
              <w:rPr>
                <w:rFonts w:ascii="Times New Roman" w:hAnsi="Times New Roman" w:cs="Times New Roman"/>
                <w:sz w:val="24"/>
                <w:szCs w:val="24"/>
              </w:rPr>
            </w:pPr>
          </w:p>
        </w:tc>
        <w:tc>
          <w:tcPr>
            <w:tcW w:w="1310" w:type="dxa"/>
          </w:tcPr>
          <w:p w:rsidR="00517A22" w:rsidRPr="0000184D" w:rsidRDefault="00517A22" w:rsidP="00841C89">
            <w:pPr>
              <w:spacing w:after="0"/>
              <w:jc w:val="right"/>
              <w:rPr>
                <w:rFonts w:ascii="Times New Roman" w:hAnsi="Times New Roman" w:cs="Times New Roman"/>
                <w:sz w:val="24"/>
                <w:szCs w:val="24"/>
              </w:rPr>
            </w:pPr>
            <w:r w:rsidRPr="0000184D">
              <w:rPr>
                <w:rFonts w:ascii="Times New Roman" w:hAnsi="Times New Roman" w:cs="Times New Roman"/>
                <w:sz w:val="24"/>
                <w:szCs w:val="24"/>
              </w:rPr>
              <w:t>6.000</w:t>
            </w:r>
          </w:p>
        </w:tc>
      </w:tr>
    </w:tbl>
    <w:p w:rsidR="00987F7B" w:rsidRDefault="00987F7B" w:rsidP="00517A22">
      <w:pPr>
        <w:pStyle w:val="Geenafstand"/>
        <w:numPr>
          <w:ilvl w:val="0"/>
          <w:numId w:val="27"/>
        </w:numPr>
        <w:rPr>
          <w:rFonts w:ascii="Times New Roman" w:hAnsi="Times New Roman" w:cs="Times New Roman"/>
          <w:sz w:val="24"/>
          <w:szCs w:val="24"/>
        </w:rPr>
      </w:pPr>
      <w:r w:rsidRPr="00C9029A">
        <w:rPr>
          <w:rFonts w:ascii="Times New Roman" w:hAnsi="Times New Roman" w:cs="Times New Roman"/>
          <w:sz w:val="24"/>
          <w:szCs w:val="24"/>
        </w:rPr>
        <w:lastRenderedPageBreak/>
        <w:t xml:space="preserve">De </w:t>
      </w:r>
      <w:proofErr w:type="spellStart"/>
      <w:r w:rsidRPr="00C9029A">
        <w:rPr>
          <w:rFonts w:ascii="Times New Roman" w:hAnsi="Times New Roman" w:cs="Times New Roman"/>
          <w:sz w:val="24"/>
          <w:szCs w:val="24"/>
        </w:rPr>
        <w:t>kostenverdeelstaat</w:t>
      </w:r>
      <w:proofErr w:type="spellEnd"/>
      <w:r w:rsidRPr="00C9029A">
        <w:rPr>
          <w:rFonts w:ascii="Times New Roman" w:hAnsi="Times New Roman" w:cs="Times New Roman"/>
          <w:sz w:val="24"/>
          <w:szCs w:val="24"/>
        </w:rPr>
        <w:t xml:space="preserve"> bij </w:t>
      </w:r>
      <w:r>
        <w:rPr>
          <w:rFonts w:ascii="Times New Roman" w:hAnsi="Times New Roman" w:cs="Times New Roman"/>
          <w:sz w:val="24"/>
          <w:szCs w:val="24"/>
        </w:rPr>
        <w:t>de integrale kostencalculatie (</w:t>
      </w:r>
      <w:proofErr w:type="spellStart"/>
      <w:r w:rsidRPr="00C9029A">
        <w:rPr>
          <w:rFonts w:ascii="Times New Roman" w:hAnsi="Times New Roman" w:cs="Times New Roman"/>
          <w:sz w:val="24"/>
          <w:szCs w:val="24"/>
        </w:rPr>
        <w:t>absorption</w:t>
      </w:r>
      <w:proofErr w:type="spellEnd"/>
      <w:r w:rsidRPr="00C9029A">
        <w:rPr>
          <w:rFonts w:ascii="Times New Roman" w:hAnsi="Times New Roman" w:cs="Times New Roman"/>
          <w:sz w:val="24"/>
          <w:szCs w:val="24"/>
        </w:rPr>
        <w:t xml:space="preserve"> </w:t>
      </w:r>
      <w:proofErr w:type="spellStart"/>
      <w:r w:rsidRPr="00C9029A">
        <w:rPr>
          <w:rFonts w:ascii="Times New Roman" w:hAnsi="Times New Roman" w:cs="Times New Roman"/>
          <w:sz w:val="24"/>
          <w:szCs w:val="24"/>
        </w:rPr>
        <w:t>costing</w:t>
      </w:r>
      <w:proofErr w:type="spellEnd"/>
      <w:r>
        <w:rPr>
          <w:rFonts w:ascii="Times New Roman" w:hAnsi="Times New Roman" w:cs="Times New Roman"/>
          <w:sz w:val="24"/>
          <w:szCs w:val="24"/>
        </w:rPr>
        <w:t>):</w:t>
      </w:r>
    </w:p>
    <w:p w:rsidR="00517A22" w:rsidRPr="00E42EA9" w:rsidRDefault="00517A22" w:rsidP="00517A22">
      <w:pPr>
        <w:pStyle w:val="Geenafstand"/>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p>
        </w:tc>
        <w:tc>
          <w:tcPr>
            <w:tcW w:w="672"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600</w:t>
            </w:r>
          </w:p>
        </w:tc>
        <w:tc>
          <w:tcPr>
            <w:tcW w:w="3630"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Verbruik materiaal 101</w:t>
            </w:r>
          </w:p>
        </w:tc>
        <w:tc>
          <w:tcPr>
            <w:tcW w:w="14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21.990</w:t>
            </w:r>
          </w:p>
        </w:tc>
        <w:tc>
          <w:tcPr>
            <w:tcW w:w="1310" w:type="dxa"/>
          </w:tcPr>
          <w:p w:rsidR="00517A22" w:rsidRPr="00C9029A" w:rsidRDefault="00517A22" w:rsidP="00424CE0">
            <w:pPr>
              <w:spacing w:after="0"/>
              <w:jc w:val="right"/>
              <w:rPr>
                <w:rFonts w:ascii="Times New Roman" w:hAnsi="Times New Roman" w:cs="Times New Roman"/>
                <w:sz w:val="24"/>
                <w:szCs w:val="24"/>
              </w:rPr>
            </w:pPr>
          </w:p>
        </w:tc>
      </w:tr>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p>
        </w:tc>
        <w:tc>
          <w:tcPr>
            <w:tcW w:w="672" w:type="dxa"/>
          </w:tcPr>
          <w:p w:rsidR="00517A22" w:rsidRPr="00C9029A" w:rsidRDefault="00517A22" w:rsidP="00424CE0">
            <w:pPr>
              <w:spacing w:after="0"/>
              <w:rPr>
                <w:rFonts w:ascii="Times New Roman" w:hAnsi="Times New Roman" w:cs="Times New Roman"/>
                <w:sz w:val="24"/>
                <w:szCs w:val="24"/>
              </w:rPr>
            </w:pPr>
            <w:r>
              <w:rPr>
                <w:rFonts w:ascii="Times New Roman" w:hAnsi="Times New Roman" w:cs="Times New Roman"/>
                <w:sz w:val="24"/>
                <w:szCs w:val="24"/>
              </w:rPr>
              <w:t>630</w:t>
            </w:r>
          </w:p>
        </w:tc>
        <w:tc>
          <w:tcPr>
            <w:tcW w:w="3630" w:type="dxa"/>
          </w:tcPr>
          <w:p w:rsidR="00517A22" w:rsidRPr="00C9029A" w:rsidRDefault="00517A22" w:rsidP="00424CE0">
            <w:pPr>
              <w:spacing w:after="0"/>
              <w:rPr>
                <w:rFonts w:ascii="Times New Roman" w:hAnsi="Times New Roman" w:cs="Times New Roman"/>
                <w:sz w:val="24"/>
                <w:szCs w:val="24"/>
              </w:rPr>
            </w:pPr>
            <w:r>
              <w:rPr>
                <w:rFonts w:ascii="Times New Roman" w:hAnsi="Times New Roman" w:cs="Times New Roman"/>
                <w:sz w:val="24"/>
                <w:szCs w:val="24"/>
              </w:rPr>
              <w:t>Betaalde d</w:t>
            </w:r>
            <w:r w:rsidRPr="00C9029A">
              <w:rPr>
                <w:rFonts w:ascii="Times New Roman" w:hAnsi="Times New Roman" w:cs="Times New Roman"/>
                <w:sz w:val="24"/>
                <w:szCs w:val="24"/>
              </w:rPr>
              <w:t>irecte lonen</w:t>
            </w:r>
          </w:p>
        </w:tc>
        <w:tc>
          <w:tcPr>
            <w:tcW w:w="14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41.850</w:t>
            </w:r>
          </w:p>
        </w:tc>
        <w:tc>
          <w:tcPr>
            <w:tcW w:w="1310" w:type="dxa"/>
          </w:tcPr>
          <w:p w:rsidR="00517A22" w:rsidRPr="00C9029A" w:rsidRDefault="00517A22" w:rsidP="00424CE0">
            <w:pPr>
              <w:spacing w:after="0"/>
              <w:jc w:val="right"/>
              <w:rPr>
                <w:rFonts w:ascii="Times New Roman" w:hAnsi="Times New Roman" w:cs="Times New Roman"/>
                <w:sz w:val="24"/>
                <w:szCs w:val="24"/>
              </w:rPr>
            </w:pPr>
          </w:p>
        </w:tc>
      </w:tr>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p>
        </w:tc>
        <w:tc>
          <w:tcPr>
            <w:tcW w:w="672"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810</w:t>
            </w:r>
          </w:p>
        </w:tc>
        <w:tc>
          <w:tcPr>
            <w:tcW w:w="3630"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Directe variabele verkoopkosten</w:t>
            </w:r>
          </w:p>
        </w:tc>
        <w:tc>
          <w:tcPr>
            <w:tcW w:w="14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6.000</w:t>
            </w:r>
          </w:p>
        </w:tc>
        <w:tc>
          <w:tcPr>
            <w:tcW w:w="1310" w:type="dxa"/>
          </w:tcPr>
          <w:p w:rsidR="00517A22" w:rsidRPr="00C9029A" w:rsidRDefault="00517A22" w:rsidP="00424CE0">
            <w:pPr>
              <w:spacing w:after="0"/>
              <w:jc w:val="right"/>
              <w:rPr>
                <w:rFonts w:ascii="Times New Roman" w:hAnsi="Times New Roman" w:cs="Times New Roman"/>
                <w:sz w:val="24"/>
                <w:szCs w:val="24"/>
              </w:rPr>
            </w:pPr>
          </w:p>
        </w:tc>
      </w:tr>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p>
        </w:tc>
        <w:tc>
          <w:tcPr>
            <w:tcW w:w="672"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500</w:t>
            </w:r>
          </w:p>
        </w:tc>
        <w:tc>
          <w:tcPr>
            <w:tcW w:w="3630"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Kosten hulpafdelingen</w:t>
            </w:r>
          </w:p>
        </w:tc>
        <w:tc>
          <w:tcPr>
            <w:tcW w:w="14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3.000</w:t>
            </w:r>
          </w:p>
        </w:tc>
        <w:tc>
          <w:tcPr>
            <w:tcW w:w="1310" w:type="dxa"/>
          </w:tcPr>
          <w:p w:rsidR="00517A22" w:rsidRPr="00C9029A" w:rsidRDefault="00517A22" w:rsidP="00424CE0">
            <w:pPr>
              <w:spacing w:after="0"/>
              <w:jc w:val="right"/>
              <w:rPr>
                <w:rFonts w:ascii="Times New Roman" w:hAnsi="Times New Roman" w:cs="Times New Roman"/>
                <w:sz w:val="24"/>
                <w:szCs w:val="24"/>
              </w:rPr>
            </w:pPr>
          </w:p>
        </w:tc>
      </w:tr>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p>
        </w:tc>
        <w:tc>
          <w:tcPr>
            <w:tcW w:w="672"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510</w:t>
            </w:r>
          </w:p>
        </w:tc>
        <w:tc>
          <w:tcPr>
            <w:tcW w:w="3630"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Kosten productieafdeling</w:t>
            </w:r>
          </w:p>
        </w:tc>
        <w:tc>
          <w:tcPr>
            <w:tcW w:w="14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9.800</w:t>
            </w:r>
          </w:p>
        </w:tc>
        <w:tc>
          <w:tcPr>
            <w:tcW w:w="1310" w:type="dxa"/>
          </w:tcPr>
          <w:p w:rsidR="00517A22" w:rsidRPr="00C9029A" w:rsidRDefault="00517A22" w:rsidP="00424CE0">
            <w:pPr>
              <w:spacing w:after="0"/>
              <w:jc w:val="right"/>
              <w:rPr>
                <w:rFonts w:ascii="Times New Roman" w:hAnsi="Times New Roman" w:cs="Times New Roman"/>
                <w:sz w:val="24"/>
                <w:szCs w:val="24"/>
              </w:rPr>
            </w:pPr>
          </w:p>
        </w:tc>
      </w:tr>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p>
        </w:tc>
        <w:tc>
          <w:tcPr>
            <w:tcW w:w="672"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520</w:t>
            </w:r>
          </w:p>
        </w:tc>
        <w:tc>
          <w:tcPr>
            <w:tcW w:w="3630"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Kosten verkoopafdeling</w:t>
            </w:r>
          </w:p>
        </w:tc>
        <w:tc>
          <w:tcPr>
            <w:tcW w:w="14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15.500</w:t>
            </w:r>
          </w:p>
        </w:tc>
        <w:tc>
          <w:tcPr>
            <w:tcW w:w="1310" w:type="dxa"/>
          </w:tcPr>
          <w:p w:rsidR="00517A22" w:rsidRPr="00C9029A" w:rsidRDefault="00517A22" w:rsidP="00424CE0">
            <w:pPr>
              <w:spacing w:after="0"/>
              <w:jc w:val="right"/>
              <w:rPr>
                <w:rFonts w:ascii="Times New Roman" w:hAnsi="Times New Roman" w:cs="Times New Roman"/>
                <w:sz w:val="24"/>
                <w:szCs w:val="24"/>
              </w:rPr>
            </w:pPr>
          </w:p>
        </w:tc>
      </w:tr>
      <w:tr w:rsidR="00517A22" w:rsidRPr="00C9029A" w:rsidTr="00424CE0">
        <w:tc>
          <w:tcPr>
            <w:tcW w:w="622" w:type="dxa"/>
          </w:tcPr>
          <w:p w:rsidR="00517A22" w:rsidRPr="00C9029A" w:rsidRDefault="00517A22" w:rsidP="00424CE0">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672" w:type="dxa"/>
          </w:tcPr>
          <w:p w:rsidR="00517A22" w:rsidRPr="00C9029A" w:rsidRDefault="00517A22" w:rsidP="00424CE0">
            <w:pPr>
              <w:spacing w:after="0"/>
              <w:rPr>
                <w:rFonts w:ascii="Times New Roman" w:hAnsi="Times New Roman" w:cs="Times New Roman"/>
                <w:sz w:val="24"/>
                <w:szCs w:val="24"/>
              </w:rPr>
            </w:pPr>
            <w:r>
              <w:rPr>
                <w:rFonts w:ascii="Times New Roman" w:hAnsi="Times New Roman" w:cs="Times New Roman"/>
                <w:sz w:val="24"/>
                <w:szCs w:val="24"/>
              </w:rPr>
              <w:t>490</w:t>
            </w:r>
          </w:p>
        </w:tc>
        <w:tc>
          <w:tcPr>
            <w:tcW w:w="3630" w:type="dxa"/>
          </w:tcPr>
          <w:p w:rsidR="00517A22" w:rsidRPr="00C9029A" w:rsidRDefault="00517A22" w:rsidP="00424CE0">
            <w:pPr>
              <w:spacing w:after="0"/>
              <w:rPr>
                <w:rFonts w:ascii="Times New Roman" w:hAnsi="Times New Roman" w:cs="Times New Roman"/>
                <w:sz w:val="24"/>
                <w:szCs w:val="24"/>
              </w:rPr>
            </w:pPr>
            <w:r>
              <w:rPr>
                <w:rFonts w:ascii="Times New Roman" w:hAnsi="Times New Roman" w:cs="Times New Roman"/>
                <w:sz w:val="24"/>
                <w:szCs w:val="24"/>
              </w:rPr>
              <w:t>Doorberekende kosten</w:t>
            </w:r>
          </w:p>
        </w:tc>
        <w:tc>
          <w:tcPr>
            <w:tcW w:w="1410" w:type="dxa"/>
          </w:tcPr>
          <w:p w:rsidR="00517A22" w:rsidRPr="00C9029A" w:rsidRDefault="00517A22" w:rsidP="00424CE0">
            <w:pPr>
              <w:spacing w:after="0"/>
              <w:jc w:val="right"/>
              <w:rPr>
                <w:rFonts w:ascii="Times New Roman" w:hAnsi="Times New Roman" w:cs="Times New Roman"/>
                <w:sz w:val="24"/>
                <w:szCs w:val="24"/>
              </w:rPr>
            </w:pPr>
          </w:p>
        </w:tc>
        <w:tc>
          <w:tcPr>
            <w:tcW w:w="1310" w:type="dxa"/>
          </w:tcPr>
          <w:p w:rsidR="00517A22" w:rsidRPr="00C9029A" w:rsidRDefault="00517A22" w:rsidP="00424CE0">
            <w:pPr>
              <w:spacing w:after="0"/>
              <w:jc w:val="right"/>
              <w:rPr>
                <w:rFonts w:ascii="Times New Roman" w:hAnsi="Times New Roman" w:cs="Times New Roman"/>
                <w:sz w:val="24"/>
                <w:szCs w:val="24"/>
              </w:rPr>
            </w:pPr>
            <w:r w:rsidRPr="00C9029A">
              <w:rPr>
                <w:rFonts w:ascii="Times New Roman" w:hAnsi="Times New Roman" w:cs="Times New Roman"/>
                <w:sz w:val="24"/>
                <w:szCs w:val="24"/>
              </w:rPr>
              <w:t>98.140</w:t>
            </w:r>
          </w:p>
        </w:tc>
      </w:tr>
    </w:tbl>
    <w:p w:rsidR="00987F7B" w:rsidRPr="00BB012C" w:rsidRDefault="00987F7B" w:rsidP="00825B37">
      <w:pPr>
        <w:pStyle w:val="Geenafstand"/>
        <w:rPr>
          <w:rFonts w:ascii="Times New Roman" w:hAnsi="Times New Roman" w:cs="Times New Roman"/>
          <w:sz w:val="24"/>
          <w:szCs w:val="24"/>
        </w:rPr>
      </w:pPr>
    </w:p>
    <w:p w:rsidR="00BB012C" w:rsidRPr="00C9029A" w:rsidRDefault="00BB012C" w:rsidP="00517A22">
      <w:pPr>
        <w:pStyle w:val="Geenafstand"/>
        <w:numPr>
          <w:ilvl w:val="0"/>
          <w:numId w:val="27"/>
        </w:numPr>
        <w:rPr>
          <w:rFonts w:ascii="Times New Roman" w:hAnsi="Times New Roman" w:cs="Times New Roman"/>
          <w:sz w:val="24"/>
          <w:szCs w:val="24"/>
        </w:rPr>
      </w:pPr>
      <w:r w:rsidRPr="00C9029A">
        <w:rPr>
          <w:rFonts w:ascii="Times New Roman" w:hAnsi="Times New Roman" w:cs="Times New Roman"/>
          <w:sz w:val="24"/>
          <w:szCs w:val="24"/>
        </w:rPr>
        <w:t>Dekking hulpafdelingen</w:t>
      </w:r>
      <w:r w:rsidR="00517A22">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517A22" w:rsidRPr="00C9029A" w:rsidTr="00841C89">
        <w:tc>
          <w:tcPr>
            <w:tcW w:w="622" w:type="dxa"/>
          </w:tcPr>
          <w:p w:rsidR="00517A22" w:rsidRPr="00C9029A" w:rsidRDefault="00517A22" w:rsidP="00841C89">
            <w:pPr>
              <w:spacing w:after="0"/>
              <w:rPr>
                <w:rFonts w:ascii="Times New Roman" w:hAnsi="Times New Roman" w:cs="Times New Roman"/>
                <w:sz w:val="24"/>
                <w:szCs w:val="24"/>
              </w:rPr>
            </w:pPr>
          </w:p>
        </w:tc>
        <w:tc>
          <w:tcPr>
            <w:tcW w:w="672" w:type="dxa"/>
          </w:tcPr>
          <w:p w:rsidR="00517A22" w:rsidRPr="00C9029A" w:rsidRDefault="00517A22" w:rsidP="00841C89">
            <w:pPr>
              <w:spacing w:after="0"/>
              <w:rPr>
                <w:rFonts w:ascii="Times New Roman" w:hAnsi="Times New Roman" w:cs="Times New Roman"/>
                <w:sz w:val="24"/>
                <w:szCs w:val="24"/>
              </w:rPr>
            </w:pPr>
            <w:r w:rsidRPr="00C9029A">
              <w:rPr>
                <w:rFonts w:ascii="Times New Roman" w:hAnsi="Times New Roman" w:cs="Times New Roman"/>
                <w:sz w:val="24"/>
                <w:szCs w:val="24"/>
              </w:rPr>
              <w:t>510</w:t>
            </w:r>
          </w:p>
        </w:tc>
        <w:tc>
          <w:tcPr>
            <w:tcW w:w="3630" w:type="dxa"/>
          </w:tcPr>
          <w:p w:rsidR="00517A22" w:rsidRPr="00C9029A" w:rsidRDefault="00517A22" w:rsidP="00841C89">
            <w:pPr>
              <w:spacing w:after="0"/>
              <w:rPr>
                <w:rFonts w:ascii="Times New Roman" w:hAnsi="Times New Roman" w:cs="Times New Roman"/>
                <w:sz w:val="24"/>
                <w:szCs w:val="24"/>
              </w:rPr>
            </w:pPr>
            <w:r w:rsidRPr="00C9029A">
              <w:rPr>
                <w:rFonts w:ascii="Times New Roman" w:hAnsi="Times New Roman" w:cs="Times New Roman"/>
                <w:sz w:val="24"/>
                <w:szCs w:val="24"/>
              </w:rPr>
              <w:t>Kosten productieafdeling</w:t>
            </w:r>
          </w:p>
        </w:tc>
        <w:tc>
          <w:tcPr>
            <w:tcW w:w="1410" w:type="dxa"/>
          </w:tcPr>
          <w:p w:rsidR="00517A22" w:rsidRPr="00C9029A" w:rsidRDefault="00517A22"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2.600</w:t>
            </w:r>
            <w:r>
              <w:rPr>
                <w:rFonts w:ascii="Times New Roman" w:hAnsi="Times New Roman" w:cs="Times New Roman"/>
                <w:sz w:val="24"/>
                <w:szCs w:val="24"/>
              </w:rPr>
              <w:t>*</w:t>
            </w:r>
          </w:p>
        </w:tc>
        <w:tc>
          <w:tcPr>
            <w:tcW w:w="1310" w:type="dxa"/>
          </w:tcPr>
          <w:p w:rsidR="00517A22" w:rsidRPr="00C9029A" w:rsidRDefault="00517A22" w:rsidP="00841C89">
            <w:pPr>
              <w:spacing w:after="0"/>
              <w:jc w:val="right"/>
              <w:rPr>
                <w:rFonts w:ascii="Times New Roman" w:hAnsi="Times New Roman" w:cs="Times New Roman"/>
                <w:sz w:val="24"/>
                <w:szCs w:val="24"/>
              </w:rPr>
            </w:pPr>
          </w:p>
        </w:tc>
      </w:tr>
      <w:tr w:rsidR="00517A22" w:rsidRPr="00C9029A" w:rsidTr="00841C89">
        <w:tc>
          <w:tcPr>
            <w:tcW w:w="622" w:type="dxa"/>
          </w:tcPr>
          <w:p w:rsidR="00517A22" w:rsidRPr="00C9029A" w:rsidRDefault="00517A22"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517A22" w:rsidRPr="00C9029A" w:rsidRDefault="00517A22" w:rsidP="00841C89">
            <w:pPr>
              <w:spacing w:after="0"/>
              <w:rPr>
                <w:rFonts w:ascii="Times New Roman" w:hAnsi="Times New Roman" w:cs="Times New Roman"/>
                <w:sz w:val="24"/>
                <w:szCs w:val="24"/>
              </w:rPr>
            </w:pPr>
            <w:r w:rsidRPr="00C9029A">
              <w:rPr>
                <w:rFonts w:ascii="Times New Roman" w:hAnsi="Times New Roman" w:cs="Times New Roman"/>
                <w:sz w:val="24"/>
                <w:szCs w:val="24"/>
              </w:rPr>
              <w:t>505</w:t>
            </w:r>
          </w:p>
        </w:tc>
        <w:tc>
          <w:tcPr>
            <w:tcW w:w="3630" w:type="dxa"/>
          </w:tcPr>
          <w:p w:rsidR="00517A22" w:rsidRPr="00C9029A" w:rsidRDefault="00517A22" w:rsidP="00841C89">
            <w:pPr>
              <w:spacing w:after="0"/>
              <w:rPr>
                <w:rFonts w:ascii="Times New Roman" w:hAnsi="Times New Roman" w:cs="Times New Roman"/>
                <w:sz w:val="24"/>
                <w:szCs w:val="24"/>
              </w:rPr>
            </w:pPr>
            <w:r w:rsidRPr="00C9029A">
              <w:rPr>
                <w:rFonts w:ascii="Times New Roman" w:hAnsi="Times New Roman" w:cs="Times New Roman"/>
                <w:sz w:val="24"/>
                <w:szCs w:val="24"/>
              </w:rPr>
              <w:t>Dekking kosten hulpafdelingen</w:t>
            </w:r>
          </w:p>
        </w:tc>
        <w:tc>
          <w:tcPr>
            <w:tcW w:w="1410" w:type="dxa"/>
          </w:tcPr>
          <w:p w:rsidR="00517A22" w:rsidRPr="00C9029A" w:rsidRDefault="00517A22" w:rsidP="00841C89">
            <w:pPr>
              <w:spacing w:after="0"/>
              <w:jc w:val="right"/>
              <w:rPr>
                <w:rFonts w:ascii="Times New Roman" w:hAnsi="Times New Roman" w:cs="Times New Roman"/>
                <w:sz w:val="24"/>
                <w:szCs w:val="24"/>
              </w:rPr>
            </w:pPr>
          </w:p>
        </w:tc>
        <w:tc>
          <w:tcPr>
            <w:tcW w:w="1310" w:type="dxa"/>
          </w:tcPr>
          <w:p w:rsidR="00517A22" w:rsidRPr="00C9029A" w:rsidRDefault="00517A22"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2.600</w:t>
            </w:r>
          </w:p>
        </w:tc>
      </w:tr>
    </w:tbl>
    <w:p w:rsidR="00BB012C" w:rsidRDefault="00517A22" w:rsidP="00BB012C">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 xml:space="preserve">40 </w:t>
      </w:r>
      <w:r>
        <w:rPr>
          <w:rFonts w:ascii="Times New Roman" w:hAnsi="Times New Roman" w:cs="Times New Roman"/>
          <w:sz w:val="24"/>
          <w:szCs w:val="24"/>
        </w:rPr>
        <w:t xml:space="preserve">× </w:t>
      </w:r>
      <w:r w:rsidRPr="00C9029A">
        <w:rPr>
          <w:rFonts w:ascii="Times New Roman" w:hAnsi="Times New Roman" w:cs="Times New Roman"/>
          <w:sz w:val="24"/>
          <w:szCs w:val="24"/>
        </w:rPr>
        <w:t>€ 65</w:t>
      </w:r>
      <w:r>
        <w:rPr>
          <w:rFonts w:ascii="Times New Roman" w:hAnsi="Times New Roman" w:cs="Times New Roman"/>
          <w:sz w:val="24"/>
          <w:szCs w:val="24"/>
        </w:rPr>
        <w:t xml:space="preserve"> = € 2.600</w:t>
      </w:r>
    </w:p>
    <w:p w:rsidR="00517A22" w:rsidRPr="00C9029A" w:rsidRDefault="00517A22" w:rsidP="00BB012C">
      <w:pPr>
        <w:pStyle w:val="Geenafstand"/>
        <w:rPr>
          <w:rFonts w:ascii="Times New Roman" w:hAnsi="Times New Roman" w:cs="Times New Roman"/>
          <w:sz w:val="24"/>
          <w:szCs w:val="24"/>
        </w:rPr>
      </w:pPr>
    </w:p>
    <w:p w:rsidR="00BB012C" w:rsidRPr="00C9029A" w:rsidRDefault="00B553A0" w:rsidP="00BB012C">
      <w:pPr>
        <w:pStyle w:val="Geenafstand"/>
        <w:rPr>
          <w:rFonts w:ascii="Times New Roman" w:hAnsi="Times New Roman" w:cs="Times New Roman"/>
          <w:sz w:val="24"/>
          <w:szCs w:val="24"/>
        </w:rPr>
      </w:pPr>
      <w:r>
        <w:rPr>
          <w:rFonts w:ascii="Times New Roman" w:hAnsi="Times New Roman" w:cs="Times New Roman"/>
          <w:sz w:val="24"/>
          <w:szCs w:val="24"/>
        </w:rPr>
        <w:t>D</w:t>
      </w:r>
      <w:r w:rsidR="00BB012C" w:rsidRPr="00C9029A">
        <w:rPr>
          <w:rFonts w:ascii="Times New Roman" w:hAnsi="Times New Roman" w:cs="Times New Roman"/>
          <w:sz w:val="24"/>
          <w:szCs w:val="24"/>
        </w:rPr>
        <w:t>ekking productieafdeling</w:t>
      </w:r>
      <w:r>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553A0" w:rsidRPr="00C9029A" w:rsidTr="00841C89">
        <w:tc>
          <w:tcPr>
            <w:tcW w:w="622" w:type="dxa"/>
          </w:tcPr>
          <w:p w:rsidR="00B553A0" w:rsidRPr="00C9029A" w:rsidRDefault="00B553A0" w:rsidP="00841C89">
            <w:pPr>
              <w:spacing w:after="0"/>
              <w:rPr>
                <w:rFonts w:ascii="Times New Roman" w:hAnsi="Times New Roman" w:cs="Times New Roman"/>
                <w:sz w:val="24"/>
                <w:szCs w:val="24"/>
              </w:rPr>
            </w:pPr>
          </w:p>
        </w:tc>
        <w:tc>
          <w:tcPr>
            <w:tcW w:w="672"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602</w:t>
            </w:r>
          </w:p>
        </w:tc>
        <w:tc>
          <w:tcPr>
            <w:tcW w:w="3630"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Toeslag indirecte productiekosten</w:t>
            </w:r>
          </w:p>
        </w:tc>
        <w:tc>
          <w:tcPr>
            <w:tcW w:w="1410" w:type="dxa"/>
          </w:tcPr>
          <w:p w:rsidR="00B553A0" w:rsidRPr="00C9029A" w:rsidRDefault="00B553A0"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15.000</w:t>
            </w:r>
            <w:r>
              <w:rPr>
                <w:rFonts w:ascii="Times New Roman" w:hAnsi="Times New Roman" w:cs="Times New Roman"/>
                <w:sz w:val="24"/>
                <w:szCs w:val="24"/>
              </w:rPr>
              <w:t>*</w:t>
            </w:r>
          </w:p>
        </w:tc>
        <w:tc>
          <w:tcPr>
            <w:tcW w:w="1310" w:type="dxa"/>
          </w:tcPr>
          <w:p w:rsidR="00B553A0" w:rsidRPr="00C9029A" w:rsidRDefault="00B553A0" w:rsidP="00841C89">
            <w:pPr>
              <w:spacing w:after="0"/>
              <w:jc w:val="right"/>
              <w:rPr>
                <w:rFonts w:ascii="Times New Roman" w:hAnsi="Times New Roman" w:cs="Times New Roman"/>
                <w:sz w:val="24"/>
                <w:szCs w:val="24"/>
              </w:rPr>
            </w:pPr>
          </w:p>
        </w:tc>
      </w:tr>
      <w:tr w:rsidR="00B553A0" w:rsidRPr="00C9029A" w:rsidTr="00841C89">
        <w:tc>
          <w:tcPr>
            <w:tcW w:w="622"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515</w:t>
            </w:r>
          </w:p>
        </w:tc>
        <w:tc>
          <w:tcPr>
            <w:tcW w:w="3630"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Dekking kosten productieafdeling</w:t>
            </w:r>
          </w:p>
        </w:tc>
        <w:tc>
          <w:tcPr>
            <w:tcW w:w="1410" w:type="dxa"/>
          </w:tcPr>
          <w:p w:rsidR="00B553A0" w:rsidRPr="00C9029A" w:rsidRDefault="00B553A0" w:rsidP="00841C89">
            <w:pPr>
              <w:spacing w:after="0"/>
              <w:jc w:val="right"/>
              <w:rPr>
                <w:rFonts w:ascii="Times New Roman" w:hAnsi="Times New Roman" w:cs="Times New Roman"/>
                <w:sz w:val="24"/>
                <w:szCs w:val="24"/>
              </w:rPr>
            </w:pPr>
          </w:p>
        </w:tc>
        <w:tc>
          <w:tcPr>
            <w:tcW w:w="1310" w:type="dxa"/>
          </w:tcPr>
          <w:p w:rsidR="00B553A0" w:rsidRPr="00C9029A" w:rsidRDefault="00B553A0"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15.000</w:t>
            </w:r>
          </w:p>
        </w:tc>
      </w:tr>
    </w:tbl>
    <w:p w:rsidR="00BB012C" w:rsidRDefault="00B553A0" w:rsidP="00BB012C">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 xml:space="preserve">100 </w:t>
      </w:r>
      <w:r>
        <w:rPr>
          <w:rFonts w:ascii="Times New Roman" w:hAnsi="Times New Roman" w:cs="Times New Roman"/>
          <w:sz w:val="24"/>
          <w:szCs w:val="24"/>
        </w:rPr>
        <w:t>× € 150 = € 15.000</w:t>
      </w:r>
    </w:p>
    <w:p w:rsidR="00B553A0" w:rsidRPr="00C9029A" w:rsidRDefault="00B553A0" w:rsidP="00BB012C">
      <w:pPr>
        <w:pStyle w:val="Geenafstand"/>
        <w:rPr>
          <w:rFonts w:ascii="Times New Roman" w:hAnsi="Times New Roman" w:cs="Times New Roman"/>
          <w:sz w:val="24"/>
          <w:szCs w:val="24"/>
        </w:rPr>
      </w:pPr>
    </w:p>
    <w:p w:rsidR="00BB012C" w:rsidRPr="00C9029A" w:rsidRDefault="00BB012C" w:rsidP="00BB012C">
      <w:pPr>
        <w:pStyle w:val="Geenafstand"/>
        <w:rPr>
          <w:rFonts w:ascii="Times New Roman" w:hAnsi="Times New Roman" w:cs="Times New Roman"/>
          <w:sz w:val="24"/>
          <w:szCs w:val="24"/>
        </w:rPr>
      </w:pPr>
      <w:r w:rsidRPr="00C9029A">
        <w:rPr>
          <w:rFonts w:ascii="Times New Roman" w:hAnsi="Times New Roman" w:cs="Times New Roman"/>
          <w:sz w:val="24"/>
          <w:szCs w:val="24"/>
        </w:rPr>
        <w:t>Dekking verkoopafdeling</w:t>
      </w:r>
      <w:r w:rsidR="00B553A0">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553A0" w:rsidRPr="00C9029A" w:rsidTr="00841C89">
        <w:tc>
          <w:tcPr>
            <w:tcW w:w="622" w:type="dxa"/>
          </w:tcPr>
          <w:p w:rsidR="00B553A0" w:rsidRPr="00C9029A" w:rsidRDefault="00B553A0" w:rsidP="00841C89">
            <w:pPr>
              <w:spacing w:after="0"/>
              <w:rPr>
                <w:rFonts w:ascii="Times New Roman" w:hAnsi="Times New Roman" w:cs="Times New Roman"/>
                <w:sz w:val="24"/>
                <w:szCs w:val="24"/>
              </w:rPr>
            </w:pPr>
          </w:p>
        </w:tc>
        <w:tc>
          <w:tcPr>
            <w:tcW w:w="672"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810</w:t>
            </w:r>
          </w:p>
        </w:tc>
        <w:tc>
          <w:tcPr>
            <w:tcW w:w="3630"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Toeslag indirecte verkoopkosten</w:t>
            </w:r>
          </w:p>
        </w:tc>
        <w:tc>
          <w:tcPr>
            <w:tcW w:w="1410" w:type="dxa"/>
          </w:tcPr>
          <w:p w:rsidR="00B553A0" w:rsidRPr="00C9029A" w:rsidRDefault="00B553A0"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12.000</w:t>
            </w:r>
            <w:r>
              <w:rPr>
                <w:rFonts w:ascii="Times New Roman" w:hAnsi="Times New Roman" w:cs="Times New Roman"/>
                <w:sz w:val="24"/>
                <w:szCs w:val="24"/>
              </w:rPr>
              <w:t>*</w:t>
            </w:r>
          </w:p>
        </w:tc>
        <w:tc>
          <w:tcPr>
            <w:tcW w:w="1310" w:type="dxa"/>
          </w:tcPr>
          <w:p w:rsidR="00B553A0" w:rsidRPr="00C9029A" w:rsidRDefault="00B553A0" w:rsidP="00841C89">
            <w:pPr>
              <w:spacing w:after="0"/>
              <w:jc w:val="right"/>
              <w:rPr>
                <w:rFonts w:ascii="Times New Roman" w:hAnsi="Times New Roman" w:cs="Times New Roman"/>
                <w:sz w:val="24"/>
                <w:szCs w:val="24"/>
              </w:rPr>
            </w:pPr>
          </w:p>
        </w:tc>
      </w:tr>
      <w:tr w:rsidR="00B553A0" w:rsidRPr="00C9029A" w:rsidTr="00841C89">
        <w:tc>
          <w:tcPr>
            <w:tcW w:w="622"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525</w:t>
            </w:r>
          </w:p>
        </w:tc>
        <w:tc>
          <w:tcPr>
            <w:tcW w:w="3630" w:type="dxa"/>
          </w:tcPr>
          <w:p w:rsidR="00B553A0" w:rsidRPr="00C9029A" w:rsidRDefault="00B553A0" w:rsidP="00841C89">
            <w:pPr>
              <w:spacing w:after="0"/>
              <w:rPr>
                <w:rFonts w:ascii="Times New Roman" w:hAnsi="Times New Roman" w:cs="Times New Roman"/>
                <w:sz w:val="24"/>
                <w:szCs w:val="24"/>
              </w:rPr>
            </w:pPr>
            <w:r w:rsidRPr="00C9029A">
              <w:rPr>
                <w:rFonts w:ascii="Times New Roman" w:hAnsi="Times New Roman" w:cs="Times New Roman"/>
                <w:sz w:val="24"/>
                <w:szCs w:val="24"/>
              </w:rPr>
              <w:t>Dekking kosten verkoopafdeling</w:t>
            </w:r>
          </w:p>
        </w:tc>
        <w:tc>
          <w:tcPr>
            <w:tcW w:w="1410" w:type="dxa"/>
          </w:tcPr>
          <w:p w:rsidR="00B553A0" w:rsidRPr="00C9029A" w:rsidRDefault="00B553A0" w:rsidP="00841C89">
            <w:pPr>
              <w:spacing w:after="0"/>
              <w:jc w:val="right"/>
              <w:rPr>
                <w:rFonts w:ascii="Times New Roman" w:hAnsi="Times New Roman" w:cs="Times New Roman"/>
                <w:sz w:val="24"/>
                <w:szCs w:val="24"/>
              </w:rPr>
            </w:pPr>
          </w:p>
        </w:tc>
        <w:tc>
          <w:tcPr>
            <w:tcW w:w="1310" w:type="dxa"/>
          </w:tcPr>
          <w:p w:rsidR="00B553A0" w:rsidRPr="00C9029A" w:rsidRDefault="00B553A0"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12.000</w:t>
            </w:r>
          </w:p>
        </w:tc>
      </w:tr>
    </w:tbl>
    <w:p w:rsidR="00BB012C" w:rsidRDefault="00B553A0" w:rsidP="00825B37">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 xml:space="preserve">600 </w:t>
      </w:r>
      <w:r>
        <w:rPr>
          <w:rFonts w:ascii="Times New Roman" w:hAnsi="Times New Roman" w:cs="Times New Roman"/>
          <w:sz w:val="24"/>
          <w:szCs w:val="24"/>
        </w:rPr>
        <w:t>×</w:t>
      </w:r>
      <w:r w:rsidRPr="00C902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29A">
        <w:rPr>
          <w:rFonts w:ascii="Times New Roman" w:hAnsi="Times New Roman" w:cs="Times New Roman"/>
          <w:sz w:val="24"/>
          <w:szCs w:val="24"/>
        </w:rPr>
        <w:t>20</w:t>
      </w:r>
      <w:r>
        <w:rPr>
          <w:rFonts w:ascii="Times New Roman" w:hAnsi="Times New Roman" w:cs="Times New Roman"/>
          <w:sz w:val="24"/>
          <w:szCs w:val="24"/>
        </w:rPr>
        <w:t xml:space="preserve"> = € 12.000</w:t>
      </w:r>
    </w:p>
    <w:p w:rsidR="00B553A0" w:rsidRPr="00BB012C" w:rsidRDefault="00B553A0" w:rsidP="00825B37">
      <w:pPr>
        <w:pStyle w:val="Geenafstand"/>
        <w:rPr>
          <w:rFonts w:ascii="Times New Roman" w:hAnsi="Times New Roman" w:cs="Times New Roman"/>
          <w:sz w:val="24"/>
          <w:szCs w:val="24"/>
        </w:rPr>
      </w:pPr>
    </w:p>
    <w:p w:rsidR="00825B37" w:rsidRDefault="00B553A0" w:rsidP="00B553A0">
      <w:pPr>
        <w:pStyle w:val="Geenafstand"/>
        <w:numPr>
          <w:ilvl w:val="0"/>
          <w:numId w:val="27"/>
        </w:numPr>
        <w:rPr>
          <w:rFonts w:ascii="Times New Roman" w:hAnsi="Times New Roman" w:cs="Times New Roman"/>
          <w:sz w:val="24"/>
          <w:szCs w:val="24"/>
        </w:rPr>
      </w:pPr>
      <w:r>
        <w:rPr>
          <w:rFonts w:ascii="Times New Roman" w:hAnsi="Times New Roman" w:cs="Times New Roman"/>
          <w:sz w:val="24"/>
          <w:szCs w:val="24"/>
        </w:rPr>
        <w:t xml:space="preserve">Afdelingsresultaten bij </w:t>
      </w:r>
      <w:proofErr w:type="spellStart"/>
      <w:r>
        <w:rPr>
          <w:rFonts w:ascii="Times New Roman" w:hAnsi="Times New Roman" w:cs="Times New Roman"/>
          <w:sz w:val="24"/>
          <w:szCs w:val="24"/>
        </w:rPr>
        <w:t>absorption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costing</w:t>
      </w:r>
      <w:proofErr w:type="spellEnd"/>
      <w:r>
        <w:rPr>
          <w:rFonts w:ascii="Times New Roman" w:hAnsi="Times New Roman" w:cs="Times New Roman"/>
          <w:sz w:val="24"/>
          <w:szCs w:val="24"/>
        </w:rPr>
        <w:t>:</w:t>
      </w:r>
    </w:p>
    <w:p w:rsidR="00B553A0" w:rsidRPr="00C9029A" w:rsidRDefault="00B553A0" w:rsidP="00B553A0">
      <w:pPr>
        <w:pStyle w:val="Geenafstand"/>
        <w:rPr>
          <w:rFonts w:ascii="Times New Roman" w:hAnsi="Times New Roman" w:cs="Times New Roman"/>
          <w:sz w:val="24"/>
          <w:szCs w:val="24"/>
        </w:rPr>
      </w:pPr>
    </w:p>
    <w:tbl>
      <w:tblPr>
        <w:tblW w:w="95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0"/>
        <w:gridCol w:w="589"/>
        <w:gridCol w:w="1148"/>
        <w:gridCol w:w="553"/>
        <w:gridCol w:w="1084"/>
        <w:gridCol w:w="1251"/>
        <w:gridCol w:w="1276"/>
      </w:tblGrid>
      <w:tr w:rsidR="00825B37" w:rsidRPr="00C9029A" w:rsidTr="00B553A0">
        <w:tc>
          <w:tcPr>
            <w:tcW w:w="3630" w:type="dxa"/>
          </w:tcPr>
          <w:p w:rsidR="00825B37" w:rsidRPr="00C9029A" w:rsidRDefault="00825B37" w:rsidP="00841C89">
            <w:pPr>
              <w:spacing w:after="0"/>
              <w:rPr>
                <w:rFonts w:ascii="Times New Roman" w:hAnsi="Times New Roman" w:cs="Times New Roman"/>
                <w:sz w:val="24"/>
                <w:szCs w:val="24"/>
              </w:rPr>
            </w:pPr>
          </w:p>
        </w:tc>
        <w:tc>
          <w:tcPr>
            <w:tcW w:w="589" w:type="dxa"/>
          </w:tcPr>
          <w:p w:rsidR="00825B37" w:rsidRPr="00C9029A" w:rsidRDefault="00825B37" w:rsidP="00841C89">
            <w:pPr>
              <w:spacing w:after="0"/>
              <w:rPr>
                <w:rFonts w:ascii="Times New Roman" w:hAnsi="Times New Roman" w:cs="Times New Roman"/>
                <w:sz w:val="24"/>
                <w:szCs w:val="24"/>
              </w:rPr>
            </w:pPr>
          </w:p>
        </w:tc>
        <w:tc>
          <w:tcPr>
            <w:tcW w:w="1148" w:type="dxa"/>
          </w:tcPr>
          <w:p w:rsidR="00825B37" w:rsidRPr="00B553A0" w:rsidRDefault="00825B37" w:rsidP="00841C89">
            <w:pPr>
              <w:spacing w:after="0"/>
              <w:jc w:val="right"/>
              <w:rPr>
                <w:rFonts w:ascii="Times New Roman" w:hAnsi="Times New Roman" w:cs="Times New Roman"/>
                <w:b/>
                <w:sz w:val="24"/>
                <w:szCs w:val="24"/>
              </w:rPr>
            </w:pPr>
            <w:r w:rsidRPr="00B553A0">
              <w:rPr>
                <w:rFonts w:ascii="Times New Roman" w:hAnsi="Times New Roman" w:cs="Times New Roman"/>
                <w:b/>
                <w:sz w:val="24"/>
                <w:szCs w:val="24"/>
              </w:rPr>
              <w:t>Debet</w:t>
            </w:r>
          </w:p>
        </w:tc>
        <w:tc>
          <w:tcPr>
            <w:tcW w:w="553" w:type="dxa"/>
          </w:tcPr>
          <w:p w:rsidR="00825B37" w:rsidRPr="00B553A0" w:rsidRDefault="00825B37" w:rsidP="00841C89">
            <w:pPr>
              <w:spacing w:after="0"/>
              <w:rPr>
                <w:rFonts w:ascii="Times New Roman" w:hAnsi="Times New Roman" w:cs="Times New Roman"/>
                <w:b/>
                <w:sz w:val="24"/>
                <w:szCs w:val="24"/>
              </w:rPr>
            </w:pPr>
          </w:p>
        </w:tc>
        <w:tc>
          <w:tcPr>
            <w:tcW w:w="1084" w:type="dxa"/>
          </w:tcPr>
          <w:p w:rsidR="00825B37" w:rsidRPr="00B553A0" w:rsidRDefault="00825B37" w:rsidP="00841C89">
            <w:pPr>
              <w:spacing w:after="0"/>
              <w:jc w:val="right"/>
              <w:rPr>
                <w:rFonts w:ascii="Times New Roman" w:hAnsi="Times New Roman" w:cs="Times New Roman"/>
                <w:b/>
                <w:sz w:val="24"/>
                <w:szCs w:val="24"/>
              </w:rPr>
            </w:pPr>
            <w:r w:rsidRPr="00B553A0">
              <w:rPr>
                <w:rFonts w:ascii="Times New Roman" w:hAnsi="Times New Roman" w:cs="Times New Roman"/>
                <w:b/>
                <w:sz w:val="24"/>
                <w:szCs w:val="24"/>
              </w:rPr>
              <w:t>Credit</w:t>
            </w:r>
          </w:p>
        </w:tc>
        <w:tc>
          <w:tcPr>
            <w:tcW w:w="1251" w:type="dxa"/>
          </w:tcPr>
          <w:p w:rsidR="00825B37" w:rsidRPr="00B553A0" w:rsidRDefault="00825B37" w:rsidP="00841C89">
            <w:pPr>
              <w:spacing w:after="0"/>
              <w:jc w:val="right"/>
              <w:rPr>
                <w:rFonts w:ascii="Times New Roman" w:hAnsi="Times New Roman" w:cs="Times New Roman"/>
                <w:b/>
                <w:sz w:val="24"/>
                <w:szCs w:val="24"/>
              </w:rPr>
            </w:pPr>
            <w:r w:rsidRPr="00B553A0">
              <w:rPr>
                <w:rFonts w:ascii="Times New Roman" w:hAnsi="Times New Roman" w:cs="Times New Roman"/>
                <w:b/>
                <w:sz w:val="24"/>
                <w:szCs w:val="24"/>
              </w:rPr>
              <w:t>Resultaat</w:t>
            </w:r>
          </w:p>
        </w:tc>
        <w:tc>
          <w:tcPr>
            <w:tcW w:w="1276" w:type="dxa"/>
          </w:tcPr>
          <w:p w:rsidR="00825B37" w:rsidRPr="00B553A0" w:rsidRDefault="00825B37" w:rsidP="00841C89">
            <w:pPr>
              <w:spacing w:after="0"/>
              <w:rPr>
                <w:rFonts w:ascii="Times New Roman" w:hAnsi="Times New Roman" w:cs="Times New Roman"/>
                <w:b/>
                <w:sz w:val="24"/>
                <w:szCs w:val="24"/>
              </w:rPr>
            </w:pPr>
            <w:r w:rsidRPr="00B553A0">
              <w:rPr>
                <w:rFonts w:ascii="Times New Roman" w:hAnsi="Times New Roman" w:cs="Times New Roman"/>
                <w:b/>
                <w:sz w:val="24"/>
                <w:szCs w:val="24"/>
              </w:rPr>
              <w:t>Voordelig/nadelig</w:t>
            </w:r>
          </w:p>
        </w:tc>
      </w:tr>
      <w:tr w:rsidR="00825B37" w:rsidRPr="00C9029A" w:rsidTr="00B553A0">
        <w:tc>
          <w:tcPr>
            <w:tcW w:w="3630"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Kosten hulpafdelingen</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500</w:t>
            </w:r>
          </w:p>
        </w:tc>
        <w:tc>
          <w:tcPr>
            <w:tcW w:w="1148"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3.000</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505</w:t>
            </w:r>
          </w:p>
        </w:tc>
        <w:tc>
          <w:tcPr>
            <w:tcW w:w="1084"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2.600</w:t>
            </w:r>
          </w:p>
        </w:tc>
        <w:tc>
          <w:tcPr>
            <w:tcW w:w="1251"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400</w:t>
            </w:r>
          </w:p>
        </w:tc>
        <w:tc>
          <w:tcPr>
            <w:tcW w:w="1276"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Nadelig</w:t>
            </w:r>
          </w:p>
        </w:tc>
      </w:tr>
      <w:tr w:rsidR="00825B37" w:rsidRPr="00C9029A" w:rsidTr="00B553A0">
        <w:tc>
          <w:tcPr>
            <w:tcW w:w="3630"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Kosten productieafdeling</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510</w:t>
            </w:r>
          </w:p>
        </w:tc>
        <w:tc>
          <w:tcPr>
            <w:tcW w:w="1148"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12.400</w:t>
            </w:r>
            <w:r>
              <w:rPr>
                <w:rFonts w:ascii="Times New Roman" w:hAnsi="Times New Roman" w:cs="Times New Roman"/>
                <w:sz w:val="24"/>
                <w:szCs w:val="24"/>
              </w:rPr>
              <w:t>*</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515</w:t>
            </w:r>
          </w:p>
        </w:tc>
        <w:tc>
          <w:tcPr>
            <w:tcW w:w="1084"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15.000</w:t>
            </w:r>
          </w:p>
        </w:tc>
        <w:tc>
          <w:tcPr>
            <w:tcW w:w="1251"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2.600</w:t>
            </w:r>
          </w:p>
        </w:tc>
        <w:tc>
          <w:tcPr>
            <w:tcW w:w="1276"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Voordelig</w:t>
            </w:r>
          </w:p>
        </w:tc>
      </w:tr>
      <w:tr w:rsidR="00825B37" w:rsidRPr="00C9029A" w:rsidTr="00B553A0">
        <w:tc>
          <w:tcPr>
            <w:tcW w:w="3630"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Kosten verkoopafdeling</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520</w:t>
            </w:r>
          </w:p>
        </w:tc>
        <w:tc>
          <w:tcPr>
            <w:tcW w:w="1148"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15.500</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525</w:t>
            </w:r>
          </w:p>
        </w:tc>
        <w:tc>
          <w:tcPr>
            <w:tcW w:w="1084"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12.000</w:t>
            </w:r>
          </w:p>
        </w:tc>
        <w:tc>
          <w:tcPr>
            <w:tcW w:w="1251" w:type="dxa"/>
          </w:tcPr>
          <w:p w:rsidR="00825B37" w:rsidRPr="00C9029A" w:rsidRDefault="00B553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3.500</w:t>
            </w:r>
          </w:p>
        </w:tc>
        <w:tc>
          <w:tcPr>
            <w:tcW w:w="1276"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Nadelig</w:t>
            </w:r>
          </w:p>
        </w:tc>
      </w:tr>
    </w:tbl>
    <w:p w:rsidR="00825B37" w:rsidRPr="00C9029A" w:rsidRDefault="00825B37" w:rsidP="00825B37">
      <w:pPr>
        <w:pStyle w:val="Geenafstand"/>
        <w:rPr>
          <w:rFonts w:ascii="Times New Roman" w:hAnsi="Times New Roman" w:cs="Times New Roman"/>
          <w:sz w:val="24"/>
          <w:szCs w:val="24"/>
        </w:rPr>
      </w:pPr>
      <w:r w:rsidRPr="00C9029A">
        <w:rPr>
          <w:rFonts w:ascii="Times New Roman" w:hAnsi="Times New Roman" w:cs="Times New Roman"/>
          <w:sz w:val="24"/>
          <w:szCs w:val="24"/>
        </w:rPr>
        <w:t xml:space="preserve">* </w:t>
      </w:r>
      <w:r w:rsidR="00B553A0">
        <w:rPr>
          <w:rFonts w:ascii="Times New Roman" w:hAnsi="Times New Roman" w:cs="Times New Roman"/>
          <w:sz w:val="24"/>
          <w:szCs w:val="24"/>
        </w:rPr>
        <w:t xml:space="preserve">€ </w:t>
      </w:r>
      <w:r w:rsidRPr="00C9029A">
        <w:rPr>
          <w:rFonts w:ascii="Times New Roman" w:hAnsi="Times New Roman" w:cs="Times New Roman"/>
          <w:sz w:val="24"/>
          <w:szCs w:val="24"/>
        </w:rPr>
        <w:t xml:space="preserve">9.800 + </w:t>
      </w:r>
      <w:r w:rsidR="00B553A0">
        <w:rPr>
          <w:rFonts w:ascii="Times New Roman" w:hAnsi="Times New Roman" w:cs="Times New Roman"/>
          <w:sz w:val="24"/>
          <w:szCs w:val="24"/>
        </w:rPr>
        <w:t xml:space="preserve">€ </w:t>
      </w:r>
      <w:r w:rsidRPr="00C9029A">
        <w:rPr>
          <w:rFonts w:ascii="Times New Roman" w:hAnsi="Times New Roman" w:cs="Times New Roman"/>
          <w:sz w:val="24"/>
          <w:szCs w:val="24"/>
        </w:rPr>
        <w:t xml:space="preserve">2.600 </w:t>
      </w:r>
      <w:r w:rsidR="00B553A0">
        <w:rPr>
          <w:rFonts w:ascii="Times New Roman" w:hAnsi="Times New Roman" w:cs="Times New Roman"/>
          <w:sz w:val="24"/>
          <w:szCs w:val="24"/>
        </w:rPr>
        <w:t>(doorbelast van hulpafdelingen) = € 12.400</w:t>
      </w:r>
    </w:p>
    <w:p w:rsidR="00825B37" w:rsidRPr="00C9029A" w:rsidRDefault="00825B37" w:rsidP="00825B37">
      <w:pPr>
        <w:pStyle w:val="Geenafstand"/>
        <w:rPr>
          <w:rFonts w:ascii="Times New Roman" w:hAnsi="Times New Roman" w:cs="Times New Roman"/>
          <w:sz w:val="24"/>
          <w:szCs w:val="24"/>
        </w:rPr>
      </w:pPr>
    </w:p>
    <w:p w:rsidR="00825B37" w:rsidRPr="00C9029A" w:rsidRDefault="00825B37" w:rsidP="00825B37">
      <w:pPr>
        <w:pStyle w:val="Geenafstand"/>
        <w:rPr>
          <w:rFonts w:ascii="Times New Roman" w:hAnsi="Times New Roman" w:cs="Times New Roman"/>
          <w:sz w:val="24"/>
          <w:szCs w:val="24"/>
        </w:rPr>
      </w:pPr>
      <w:r w:rsidRPr="00C9029A">
        <w:rPr>
          <w:rFonts w:ascii="Times New Roman" w:hAnsi="Times New Roman" w:cs="Times New Roman"/>
          <w:sz w:val="24"/>
          <w:szCs w:val="24"/>
        </w:rPr>
        <w:t xml:space="preserve">Het </w:t>
      </w:r>
      <w:r w:rsidR="00B553A0">
        <w:rPr>
          <w:rFonts w:ascii="Times New Roman" w:hAnsi="Times New Roman" w:cs="Times New Roman"/>
          <w:sz w:val="24"/>
          <w:szCs w:val="24"/>
        </w:rPr>
        <w:t xml:space="preserve">totale </w:t>
      </w:r>
      <w:r w:rsidRPr="00C9029A">
        <w:rPr>
          <w:rFonts w:ascii="Times New Roman" w:hAnsi="Times New Roman" w:cs="Times New Roman"/>
          <w:sz w:val="24"/>
          <w:szCs w:val="24"/>
        </w:rPr>
        <w:t xml:space="preserve">afdelingsresultaat </w:t>
      </w:r>
      <w:r w:rsidR="00B553A0">
        <w:rPr>
          <w:rFonts w:ascii="Times New Roman" w:hAnsi="Times New Roman" w:cs="Times New Roman"/>
          <w:sz w:val="24"/>
          <w:szCs w:val="24"/>
        </w:rPr>
        <w:t xml:space="preserve">is </w:t>
      </w:r>
      <w:r w:rsidRPr="00C9029A">
        <w:rPr>
          <w:rFonts w:ascii="Times New Roman" w:hAnsi="Times New Roman" w:cs="Times New Roman"/>
          <w:sz w:val="24"/>
          <w:szCs w:val="24"/>
        </w:rPr>
        <w:t>€ 1.300 nadelig.</w:t>
      </w:r>
    </w:p>
    <w:p w:rsidR="00825B37" w:rsidRPr="00C9029A" w:rsidRDefault="00825B37" w:rsidP="00825B37">
      <w:pPr>
        <w:pStyle w:val="Geenafstand"/>
        <w:rPr>
          <w:rFonts w:ascii="Times New Roman" w:hAnsi="Times New Roman" w:cs="Times New Roman"/>
          <w:sz w:val="24"/>
          <w:szCs w:val="24"/>
        </w:rPr>
      </w:pPr>
    </w:p>
    <w:p w:rsidR="00825B37" w:rsidRPr="00BB012C" w:rsidRDefault="00825B37" w:rsidP="00B553A0">
      <w:pPr>
        <w:pStyle w:val="Geenafstand"/>
        <w:numPr>
          <w:ilvl w:val="0"/>
          <w:numId w:val="27"/>
        </w:numPr>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B2F7E" w:rsidRPr="00C9029A" w:rsidTr="00841C89">
        <w:tc>
          <w:tcPr>
            <w:tcW w:w="622" w:type="dxa"/>
          </w:tcPr>
          <w:p w:rsidR="006B2F7E" w:rsidRPr="00C9029A" w:rsidRDefault="006B2F7E" w:rsidP="00841C89">
            <w:pPr>
              <w:spacing w:after="0"/>
              <w:rPr>
                <w:rFonts w:ascii="Times New Roman" w:hAnsi="Times New Roman" w:cs="Times New Roman"/>
                <w:sz w:val="24"/>
                <w:szCs w:val="24"/>
              </w:rPr>
            </w:pPr>
          </w:p>
        </w:tc>
        <w:tc>
          <w:tcPr>
            <w:tcW w:w="67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700</w:t>
            </w:r>
          </w:p>
        </w:tc>
        <w:tc>
          <w:tcPr>
            <w:tcW w:w="3630" w:type="dxa"/>
          </w:tcPr>
          <w:p w:rsidR="006B2F7E" w:rsidRDefault="006B2F7E" w:rsidP="00BB012C">
            <w:pPr>
              <w:spacing w:after="0"/>
              <w:rPr>
                <w:rFonts w:ascii="Times New Roman" w:hAnsi="Times New Roman" w:cs="Times New Roman"/>
                <w:sz w:val="24"/>
                <w:szCs w:val="24"/>
              </w:rPr>
            </w:pPr>
            <w:r w:rsidRPr="00C9029A">
              <w:rPr>
                <w:rFonts w:ascii="Times New Roman" w:hAnsi="Times New Roman" w:cs="Times New Roman"/>
                <w:sz w:val="24"/>
                <w:szCs w:val="24"/>
              </w:rPr>
              <w:t xml:space="preserve">Voorraad </w:t>
            </w:r>
            <w:proofErr w:type="spellStart"/>
            <w:r w:rsidRPr="00C9029A">
              <w:rPr>
                <w:rFonts w:ascii="Times New Roman" w:hAnsi="Times New Roman" w:cs="Times New Roman"/>
                <w:sz w:val="24"/>
                <w:szCs w:val="24"/>
              </w:rPr>
              <w:t>Forest</w:t>
            </w:r>
            <w:proofErr w:type="spellEnd"/>
          </w:p>
          <w:p w:rsidR="006B2F7E" w:rsidRPr="00C9029A" w:rsidRDefault="006B2F7E" w:rsidP="00BB012C">
            <w:pPr>
              <w:spacing w:after="0"/>
              <w:rPr>
                <w:rFonts w:ascii="Times New Roman" w:hAnsi="Times New Roman" w:cs="Times New Roman"/>
                <w:sz w:val="24"/>
                <w:szCs w:val="24"/>
              </w:rPr>
            </w:pPr>
            <w:r w:rsidRPr="00C9029A">
              <w:rPr>
                <w:rFonts w:ascii="Times New Roman" w:hAnsi="Times New Roman" w:cs="Times New Roman"/>
                <w:sz w:val="24"/>
                <w:szCs w:val="24"/>
              </w:rPr>
              <w:t xml:space="preserve">(700 </w:t>
            </w:r>
            <w:r>
              <w:rPr>
                <w:rFonts w:ascii="Times New Roman" w:hAnsi="Times New Roman" w:cs="Times New Roman"/>
                <w:sz w:val="24"/>
                <w:szCs w:val="24"/>
              </w:rPr>
              <w:t>×</w:t>
            </w:r>
            <w:r w:rsidRPr="00C9029A">
              <w:rPr>
                <w:rFonts w:ascii="Times New Roman" w:hAnsi="Times New Roman" w:cs="Times New Roman"/>
                <w:sz w:val="24"/>
                <w:szCs w:val="24"/>
              </w:rPr>
              <w:t xml:space="preserve"> € 115)</w:t>
            </w:r>
          </w:p>
        </w:tc>
        <w:tc>
          <w:tcPr>
            <w:tcW w:w="1410" w:type="dxa"/>
          </w:tcPr>
          <w:p w:rsidR="006B2F7E" w:rsidRPr="00C9029A" w:rsidRDefault="006B2F7E"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80.500</w:t>
            </w:r>
          </w:p>
        </w:tc>
        <w:tc>
          <w:tcPr>
            <w:tcW w:w="1310" w:type="dxa"/>
          </w:tcPr>
          <w:p w:rsidR="006B2F7E" w:rsidRPr="00C9029A" w:rsidRDefault="006B2F7E" w:rsidP="00841C89">
            <w:pPr>
              <w:spacing w:after="0"/>
              <w:jc w:val="right"/>
              <w:rPr>
                <w:rFonts w:ascii="Times New Roman" w:hAnsi="Times New Roman" w:cs="Times New Roman"/>
                <w:sz w:val="24"/>
                <w:szCs w:val="24"/>
              </w:rPr>
            </w:pPr>
          </w:p>
        </w:tc>
      </w:tr>
      <w:tr w:rsidR="006B2F7E" w:rsidRPr="00C9029A" w:rsidTr="00841C89">
        <w:tc>
          <w:tcPr>
            <w:tcW w:w="62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610</w:t>
            </w:r>
          </w:p>
        </w:tc>
        <w:tc>
          <w:tcPr>
            <w:tcW w:w="3630" w:type="dxa"/>
          </w:tcPr>
          <w:p w:rsidR="006B2F7E" w:rsidRPr="00C9029A" w:rsidRDefault="006B2F7E" w:rsidP="00841C89">
            <w:pPr>
              <w:spacing w:after="0"/>
              <w:rPr>
                <w:rFonts w:ascii="Times New Roman" w:hAnsi="Times New Roman" w:cs="Times New Roman"/>
                <w:sz w:val="24"/>
                <w:szCs w:val="24"/>
              </w:rPr>
            </w:pPr>
            <w:r>
              <w:rPr>
                <w:rFonts w:ascii="Times New Roman" w:hAnsi="Times New Roman" w:cs="Times New Roman"/>
                <w:sz w:val="24"/>
                <w:szCs w:val="24"/>
              </w:rPr>
              <w:t>Standaard</w:t>
            </w:r>
            <w:r w:rsidRPr="00C9029A">
              <w:rPr>
                <w:rFonts w:ascii="Times New Roman" w:hAnsi="Times New Roman" w:cs="Times New Roman"/>
                <w:sz w:val="24"/>
                <w:szCs w:val="24"/>
              </w:rPr>
              <w:t>verbruik materiaal 101</w:t>
            </w:r>
          </w:p>
        </w:tc>
        <w:tc>
          <w:tcPr>
            <w:tcW w:w="1410" w:type="dxa"/>
          </w:tcPr>
          <w:p w:rsidR="006B2F7E" w:rsidRPr="00C9029A" w:rsidRDefault="006B2F7E" w:rsidP="00841C89">
            <w:pPr>
              <w:spacing w:after="0"/>
              <w:jc w:val="right"/>
              <w:rPr>
                <w:rFonts w:ascii="Times New Roman" w:hAnsi="Times New Roman" w:cs="Times New Roman"/>
                <w:sz w:val="24"/>
                <w:szCs w:val="24"/>
              </w:rPr>
            </w:pPr>
          </w:p>
        </w:tc>
        <w:tc>
          <w:tcPr>
            <w:tcW w:w="1310" w:type="dxa"/>
          </w:tcPr>
          <w:p w:rsidR="006B2F7E" w:rsidRPr="00C9029A" w:rsidRDefault="006B2F7E"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21.000</w:t>
            </w:r>
          </w:p>
        </w:tc>
      </w:tr>
      <w:tr w:rsidR="006B2F7E" w:rsidRPr="00C9029A" w:rsidTr="00841C89">
        <w:tc>
          <w:tcPr>
            <w:tcW w:w="62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611</w:t>
            </w:r>
          </w:p>
        </w:tc>
        <w:tc>
          <w:tcPr>
            <w:tcW w:w="3630" w:type="dxa"/>
          </w:tcPr>
          <w:p w:rsidR="006B2F7E" w:rsidRPr="00C9029A" w:rsidRDefault="006B2F7E" w:rsidP="006B2F7E">
            <w:pPr>
              <w:spacing w:after="0"/>
              <w:rPr>
                <w:rFonts w:ascii="Times New Roman" w:hAnsi="Times New Roman" w:cs="Times New Roman"/>
                <w:sz w:val="24"/>
                <w:szCs w:val="24"/>
              </w:rPr>
            </w:pPr>
            <w:r w:rsidRPr="00C9029A">
              <w:rPr>
                <w:rFonts w:ascii="Times New Roman" w:hAnsi="Times New Roman" w:cs="Times New Roman"/>
                <w:sz w:val="24"/>
                <w:szCs w:val="24"/>
              </w:rPr>
              <w:t>Standaardverbruik directe lonen</w:t>
            </w:r>
          </w:p>
        </w:tc>
        <w:tc>
          <w:tcPr>
            <w:tcW w:w="1410" w:type="dxa"/>
          </w:tcPr>
          <w:p w:rsidR="006B2F7E" w:rsidRPr="00C9029A" w:rsidRDefault="006B2F7E" w:rsidP="00841C89">
            <w:pPr>
              <w:spacing w:after="0"/>
              <w:jc w:val="right"/>
              <w:rPr>
                <w:rFonts w:ascii="Times New Roman" w:hAnsi="Times New Roman" w:cs="Times New Roman"/>
                <w:sz w:val="24"/>
                <w:szCs w:val="24"/>
              </w:rPr>
            </w:pPr>
          </w:p>
        </w:tc>
        <w:tc>
          <w:tcPr>
            <w:tcW w:w="1310" w:type="dxa"/>
          </w:tcPr>
          <w:p w:rsidR="006B2F7E" w:rsidRPr="00C9029A" w:rsidRDefault="006B2F7E"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42.000</w:t>
            </w:r>
          </w:p>
        </w:tc>
      </w:tr>
      <w:tr w:rsidR="006B2F7E" w:rsidRPr="00C9029A" w:rsidTr="00841C89">
        <w:tc>
          <w:tcPr>
            <w:tcW w:w="622" w:type="dxa"/>
          </w:tcPr>
          <w:p w:rsidR="006B2F7E" w:rsidRPr="00C9029A" w:rsidRDefault="006B2F7E" w:rsidP="006B2F7E">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B2F7E" w:rsidRPr="00C9029A" w:rsidRDefault="006B2F7E" w:rsidP="006B2F7E">
            <w:pPr>
              <w:spacing w:after="0"/>
              <w:rPr>
                <w:rFonts w:ascii="Times New Roman" w:hAnsi="Times New Roman" w:cs="Times New Roman"/>
                <w:sz w:val="24"/>
                <w:szCs w:val="24"/>
              </w:rPr>
            </w:pPr>
            <w:r w:rsidRPr="00C9029A">
              <w:rPr>
                <w:rFonts w:ascii="Times New Roman" w:hAnsi="Times New Roman" w:cs="Times New Roman"/>
                <w:sz w:val="24"/>
                <w:szCs w:val="24"/>
              </w:rPr>
              <w:t>612</w:t>
            </w:r>
          </w:p>
        </w:tc>
        <w:tc>
          <w:tcPr>
            <w:tcW w:w="3630" w:type="dxa"/>
          </w:tcPr>
          <w:p w:rsidR="006B2F7E" w:rsidRDefault="006B2F7E" w:rsidP="006B2F7E">
            <w:pPr>
              <w:spacing w:after="0"/>
              <w:rPr>
                <w:rFonts w:ascii="Times New Roman" w:hAnsi="Times New Roman" w:cs="Times New Roman"/>
                <w:sz w:val="24"/>
                <w:szCs w:val="24"/>
              </w:rPr>
            </w:pPr>
            <w:r w:rsidRPr="00C9029A">
              <w:rPr>
                <w:rFonts w:ascii="Times New Roman" w:hAnsi="Times New Roman" w:cs="Times New Roman"/>
                <w:sz w:val="24"/>
                <w:szCs w:val="24"/>
              </w:rPr>
              <w:t>Standaardto</w:t>
            </w:r>
            <w:r>
              <w:rPr>
                <w:rFonts w:ascii="Times New Roman" w:hAnsi="Times New Roman" w:cs="Times New Roman"/>
                <w:sz w:val="24"/>
                <w:szCs w:val="24"/>
              </w:rPr>
              <w:t>eslag variabele productiekosten</w:t>
            </w:r>
          </w:p>
          <w:p w:rsidR="006B2F7E" w:rsidRPr="00C9029A" w:rsidRDefault="006B2F7E" w:rsidP="006B2F7E">
            <w:pPr>
              <w:spacing w:after="0"/>
              <w:rPr>
                <w:rFonts w:ascii="Times New Roman" w:hAnsi="Times New Roman" w:cs="Times New Roman"/>
                <w:sz w:val="24"/>
                <w:szCs w:val="24"/>
              </w:rPr>
            </w:pPr>
            <w:r w:rsidRPr="00C9029A">
              <w:rPr>
                <w:rFonts w:ascii="Times New Roman" w:hAnsi="Times New Roman" w:cs="Times New Roman"/>
                <w:sz w:val="24"/>
                <w:szCs w:val="24"/>
              </w:rPr>
              <w:t xml:space="preserve">(700 </w:t>
            </w:r>
            <w:r>
              <w:rPr>
                <w:rFonts w:ascii="Times New Roman" w:hAnsi="Times New Roman" w:cs="Times New Roman"/>
                <w:sz w:val="24"/>
                <w:szCs w:val="24"/>
              </w:rPr>
              <w:t>×</w:t>
            </w:r>
            <w:r w:rsidRPr="00C9029A">
              <w:rPr>
                <w:rFonts w:ascii="Times New Roman" w:hAnsi="Times New Roman" w:cs="Times New Roman"/>
                <w:sz w:val="24"/>
                <w:szCs w:val="24"/>
              </w:rPr>
              <w:t xml:space="preserve"> € 25)</w:t>
            </w:r>
          </w:p>
        </w:tc>
        <w:tc>
          <w:tcPr>
            <w:tcW w:w="1410" w:type="dxa"/>
          </w:tcPr>
          <w:p w:rsidR="006B2F7E" w:rsidRPr="00C9029A" w:rsidRDefault="006B2F7E" w:rsidP="006B2F7E">
            <w:pPr>
              <w:spacing w:after="0"/>
              <w:jc w:val="right"/>
              <w:rPr>
                <w:rFonts w:ascii="Times New Roman" w:hAnsi="Times New Roman" w:cs="Times New Roman"/>
                <w:sz w:val="24"/>
                <w:szCs w:val="24"/>
              </w:rPr>
            </w:pPr>
          </w:p>
        </w:tc>
        <w:tc>
          <w:tcPr>
            <w:tcW w:w="1310" w:type="dxa"/>
          </w:tcPr>
          <w:p w:rsidR="006B2F7E" w:rsidRPr="00C9029A" w:rsidRDefault="006B2F7E" w:rsidP="006B2F7E">
            <w:pPr>
              <w:spacing w:after="0"/>
              <w:jc w:val="right"/>
              <w:rPr>
                <w:rFonts w:ascii="Times New Roman" w:hAnsi="Times New Roman" w:cs="Times New Roman"/>
                <w:sz w:val="24"/>
                <w:szCs w:val="24"/>
              </w:rPr>
            </w:pPr>
            <w:r w:rsidRPr="00C9029A">
              <w:rPr>
                <w:rFonts w:ascii="Times New Roman" w:hAnsi="Times New Roman" w:cs="Times New Roman"/>
                <w:sz w:val="24"/>
                <w:szCs w:val="24"/>
              </w:rPr>
              <w:t>17.500</w:t>
            </w:r>
          </w:p>
        </w:tc>
      </w:tr>
    </w:tbl>
    <w:p w:rsidR="00825B37" w:rsidRPr="00C9029A" w:rsidRDefault="00B553A0" w:rsidP="006B2F7E">
      <w:pPr>
        <w:pStyle w:val="Geenafstand"/>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6B2F7E" w:rsidRPr="00C9029A" w:rsidTr="00841C89">
        <w:tc>
          <w:tcPr>
            <w:tcW w:w="622" w:type="dxa"/>
          </w:tcPr>
          <w:p w:rsidR="006B2F7E" w:rsidRPr="00C9029A" w:rsidRDefault="006B2F7E" w:rsidP="00841C89">
            <w:pPr>
              <w:spacing w:after="0"/>
              <w:rPr>
                <w:rFonts w:ascii="Times New Roman" w:hAnsi="Times New Roman" w:cs="Times New Roman"/>
                <w:sz w:val="24"/>
                <w:szCs w:val="24"/>
              </w:rPr>
            </w:pPr>
          </w:p>
        </w:tc>
        <w:tc>
          <w:tcPr>
            <w:tcW w:w="67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601</w:t>
            </w:r>
          </w:p>
        </w:tc>
        <w:tc>
          <w:tcPr>
            <w:tcW w:w="3630" w:type="dxa"/>
          </w:tcPr>
          <w:p w:rsidR="006B2F7E" w:rsidRDefault="006B2F7E" w:rsidP="006B2F7E">
            <w:pPr>
              <w:spacing w:after="0"/>
              <w:rPr>
                <w:rFonts w:ascii="Times New Roman" w:hAnsi="Times New Roman" w:cs="Times New Roman"/>
                <w:sz w:val="24"/>
                <w:szCs w:val="24"/>
              </w:rPr>
            </w:pPr>
            <w:r>
              <w:rPr>
                <w:rFonts w:ascii="Times New Roman" w:hAnsi="Times New Roman" w:cs="Times New Roman"/>
                <w:sz w:val="24"/>
                <w:szCs w:val="24"/>
              </w:rPr>
              <w:t>Directe lonen</w:t>
            </w:r>
          </w:p>
          <w:p w:rsidR="006B2F7E" w:rsidRPr="00C9029A" w:rsidRDefault="006B2F7E" w:rsidP="006B2F7E">
            <w:pPr>
              <w:spacing w:after="0"/>
              <w:rPr>
                <w:rFonts w:ascii="Times New Roman" w:hAnsi="Times New Roman" w:cs="Times New Roman"/>
                <w:sz w:val="24"/>
                <w:szCs w:val="24"/>
              </w:rPr>
            </w:pPr>
            <w:r>
              <w:rPr>
                <w:rFonts w:ascii="Times New Roman" w:hAnsi="Times New Roman" w:cs="Times New Roman"/>
                <w:sz w:val="24"/>
                <w:szCs w:val="24"/>
              </w:rPr>
              <w:t>(1.3</w:t>
            </w:r>
            <w:r w:rsidRPr="00C9029A">
              <w:rPr>
                <w:rFonts w:ascii="Times New Roman" w:hAnsi="Times New Roman" w:cs="Times New Roman"/>
                <w:sz w:val="24"/>
                <w:szCs w:val="24"/>
              </w:rPr>
              <w:t xml:space="preserve">50 </w:t>
            </w:r>
            <w:r>
              <w:rPr>
                <w:rFonts w:ascii="Times New Roman" w:hAnsi="Times New Roman" w:cs="Times New Roman"/>
                <w:sz w:val="24"/>
                <w:szCs w:val="24"/>
              </w:rPr>
              <w:t>×</w:t>
            </w:r>
            <w:r w:rsidRPr="00C902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29A">
              <w:rPr>
                <w:rFonts w:ascii="Times New Roman" w:hAnsi="Times New Roman" w:cs="Times New Roman"/>
                <w:sz w:val="24"/>
                <w:szCs w:val="24"/>
              </w:rPr>
              <w:t>30)</w:t>
            </w:r>
          </w:p>
        </w:tc>
        <w:tc>
          <w:tcPr>
            <w:tcW w:w="1410" w:type="dxa"/>
          </w:tcPr>
          <w:p w:rsidR="006B2F7E" w:rsidRPr="00C9029A" w:rsidRDefault="006B2F7E" w:rsidP="00841C89">
            <w:pPr>
              <w:spacing w:after="0"/>
              <w:jc w:val="right"/>
              <w:rPr>
                <w:rFonts w:ascii="Times New Roman" w:hAnsi="Times New Roman" w:cs="Times New Roman"/>
                <w:sz w:val="24"/>
                <w:szCs w:val="24"/>
              </w:rPr>
            </w:pPr>
            <w:r>
              <w:rPr>
                <w:rFonts w:ascii="Times New Roman" w:hAnsi="Times New Roman" w:cs="Times New Roman"/>
                <w:sz w:val="24"/>
                <w:szCs w:val="24"/>
              </w:rPr>
              <w:t>40</w:t>
            </w:r>
            <w:r w:rsidRPr="00C9029A">
              <w:rPr>
                <w:rFonts w:ascii="Times New Roman" w:hAnsi="Times New Roman" w:cs="Times New Roman"/>
                <w:sz w:val="24"/>
                <w:szCs w:val="24"/>
              </w:rPr>
              <w:t>.500</w:t>
            </w:r>
          </w:p>
        </w:tc>
        <w:tc>
          <w:tcPr>
            <w:tcW w:w="1310" w:type="dxa"/>
          </w:tcPr>
          <w:p w:rsidR="006B2F7E" w:rsidRPr="00C9029A" w:rsidRDefault="006B2F7E" w:rsidP="00841C89">
            <w:pPr>
              <w:spacing w:after="0"/>
              <w:jc w:val="right"/>
              <w:rPr>
                <w:rFonts w:ascii="Times New Roman" w:hAnsi="Times New Roman" w:cs="Times New Roman"/>
                <w:sz w:val="24"/>
                <w:szCs w:val="24"/>
              </w:rPr>
            </w:pPr>
          </w:p>
        </w:tc>
      </w:tr>
      <w:tr w:rsidR="006B2F7E" w:rsidRPr="00C9029A" w:rsidTr="00841C89">
        <w:tc>
          <w:tcPr>
            <w:tcW w:w="62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672"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631</w:t>
            </w:r>
          </w:p>
        </w:tc>
        <w:tc>
          <w:tcPr>
            <w:tcW w:w="3630" w:type="dxa"/>
          </w:tcPr>
          <w:p w:rsidR="006B2F7E" w:rsidRPr="00C9029A" w:rsidRDefault="006B2F7E" w:rsidP="00841C89">
            <w:pPr>
              <w:spacing w:after="0"/>
              <w:rPr>
                <w:rFonts w:ascii="Times New Roman" w:hAnsi="Times New Roman" w:cs="Times New Roman"/>
                <w:sz w:val="24"/>
                <w:szCs w:val="24"/>
              </w:rPr>
            </w:pPr>
            <w:r w:rsidRPr="00C9029A">
              <w:rPr>
                <w:rFonts w:ascii="Times New Roman" w:hAnsi="Times New Roman" w:cs="Times New Roman"/>
                <w:sz w:val="24"/>
                <w:szCs w:val="24"/>
              </w:rPr>
              <w:t>Verrekende directe lonen</w:t>
            </w:r>
          </w:p>
        </w:tc>
        <w:tc>
          <w:tcPr>
            <w:tcW w:w="1410" w:type="dxa"/>
          </w:tcPr>
          <w:p w:rsidR="006B2F7E" w:rsidRPr="00C9029A" w:rsidRDefault="006B2F7E" w:rsidP="00841C89">
            <w:pPr>
              <w:spacing w:after="0"/>
              <w:jc w:val="right"/>
              <w:rPr>
                <w:rFonts w:ascii="Times New Roman" w:hAnsi="Times New Roman" w:cs="Times New Roman"/>
                <w:sz w:val="24"/>
                <w:szCs w:val="24"/>
              </w:rPr>
            </w:pPr>
          </w:p>
        </w:tc>
        <w:tc>
          <w:tcPr>
            <w:tcW w:w="1310" w:type="dxa"/>
          </w:tcPr>
          <w:p w:rsidR="006B2F7E" w:rsidRPr="00C9029A" w:rsidRDefault="006B2F7E" w:rsidP="00841C89">
            <w:pPr>
              <w:spacing w:after="0"/>
              <w:jc w:val="right"/>
              <w:rPr>
                <w:rFonts w:ascii="Times New Roman" w:hAnsi="Times New Roman" w:cs="Times New Roman"/>
                <w:sz w:val="24"/>
                <w:szCs w:val="24"/>
              </w:rPr>
            </w:pPr>
            <w:r>
              <w:rPr>
                <w:rFonts w:ascii="Times New Roman" w:hAnsi="Times New Roman" w:cs="Times New Roman"/>
                <w:sz w:val="24"/>
                <w:szCs w:val="24"/>
              </w:rPr>
              <w:t>40</w:t>
            </w:r>
            <w:r w:rsidRPr="00C9029A">
              <w:rPr>
                <w:rFonts w:ascii="Times New Roman" w:hAnsi="Times New Roman" w:cs="Times New Roman"/>
                <w:sz w:val="24"/>
                <w:szCs w:val="24"/>
              </w:rPr>
              <w:t>.500</w:t>
            </w:r>
          </w:p>
        </w:tc>
      </w:tr>
    </w:tbl>
    <w:p w:rsidR="00825B37" w:rsidRPr="00C9029A" w:rsidRDefault="00825B37" w:rsidP="00825B37">
      <w:pPr>
        <w:pStyle w:val="Geenafstand"/>
      </w:pPr>
    </w:p>
    <w:p w:rsidR="00825B37" w:rsidRPr="00B81EA0" w:rsidRDefault="00825B37" w:rsidP="006D3801">
      <w:pPr>
        <w:pStyle w:val="Geenafstand"/>
        <w:numPr>
          <w:ilvl w:val="0"/>
          <w:numId w:val="27"/>
        </w:numPr>
        <w:rPr>
          <w:rFonts w:ascii="Times New Roman" w:hAnsi="Times New Roman" w:cs="Times New Roman"/>
          <w:sz w:val="24"/>
          <w:szCs w:val="24"/>
        </w:rPr>
      </w:pPr>
      <w:r w:rsidRPr="00B81EA0">
        <w:rPr>
          <w:rFonts w:ascii="Times New Roman" w:hAnsi="Times New Roman" w:cs="Times New Roman"/>
          <w:sz w:val="24"/>
          <w:szCs w:val="24"/>
        </w:rPr>
        <w:t xml:space="preserve">Opmerking: </w:t>
      </w:r>
      <w:r w:rsidR="00B81EA0" w:rsidRPr="00B81EA0">
        <w:rPr>
          <w:rFonts w:ascii="Times New Roman" w:hAnsi="Times New Roman" w:cs="Times New Roman"/>
          <w:sz w:val="24"/>
          <w:szCs w:val="24"/>
        </w:rPr>
        <w:t>o</w:t>
      </w:r>
      <w:r w:rsidRPr="00B81EA0">
        <w:rPr>
          <w:rFonts w:ascii="Times New Roman" w:hAnsi="Times New Roman" w:cs="Times New Roman"/>
          <w:sz w:val="24"/>
          <w:szCs w:val="24"/>
        </w:rPr>
        <w:t xml:space="preserve">mdat het materiaalverbruik en de toeslag variabele indirecte kosten in rubriek 6 </w:t>
      </w:r>
      <w:r w:rsidR="00B81EA0" w:rsidRPr="00B81EA0">
        <w:rPr>
          <w:rFonts w:ascii="Times New Roman" w:hAnsi="Times New Roman" w:cs="Times New Roman"/>
          <w:sz w:val="24"/>
          <w:szCs w:val="24"/>
        </w:rPr>
        <w:t xml:space="preserve">zijn </w:t>
      </w:r>
      <w:r w:rsidRPr="00B81EA0">
        <w:rPr>
          <w:rFonts w:ascii="Times New Roman" w:hAnsi="Times New Roman" w:cs="Times New Roman"/>
          <w:sz w:val="24"/>
          <w:szCs w:val="24"/>
        </w:rPr>
        <w:t>geboekt tegen standaardprijzen</w:t>
      </w:r>
      <w:r w:rsidR="00B81EA0" w:rsidRPr="00B81EA0">
        <w:rPr>
          <w:rFonts w:ascii="Times New Roman" w:hAnsi="Times New Roman" w:cs="Times New Roman"/>
          <w:sz w:val="24"/>
          <w:szCs w:val="24"/>
        </w:rPr>
        <w:t>,</w:t>
      </w:r>
      <w:r w:rsidRPr="00B81EA0">
        <w:rPr>
          <w:rFonts w:ascii="Times New Roman" w:hAnsi="Times New Roman" w:cs="Times New Roman"/>
          <w:sz w:val="24"/>
          <w:szCs w:val="24"/>
        </w:rPr>
        <w:t xml:space="preserve"> kunnen hierbij </w:t>
      </w:r>
      <w:r w:rsidR="00B81EA0" w:rsidRPr="00B81EA0">
        <w:rPr>
          <w:rFonts w:ascii="Times New Roman" w:hAnsi="Times New Roman" w:cs="Times New Roman"/>
          <w:sz w:val="24"/>
          <w:szCs w:val="24"/>
        </w:rPr>
        <w:t xml:space="preserve">geen prijsverschillen optreden. </w:t>
      </w:r>
      <w:r w:rsidRPr="00B81EA0">
        <w:rPr>
          <w:rFonts w:ascii="Times New Roman" w:hAnsi="Times New Roman" w:cs="Times New Roman"/>
          <w:sz w:val="24"/>
          <w:szCs w:val="24"/>
        </w:rPr>
        <w:t>De betaalde directe lonen worden op de grootboekrekening 630 Betaalde directe lonen geboekt voor de werkelijke uren</w:t>
      </w:r>
      <w:r w:rsidR="00B81EA0" w:rsidRPr="00B81EA0">
        <w:rPr>
          <w:rFonts w:ascii="Times New Roman" w:hAnsi="Times New Roman" w:cs="Times New Roman"/>
          <w:sz w:val="24"/>
          <w:szCs w:val="24"/>
        </w:rPr>
        <w:t>,</w:t>
      </w:r>
      <w:r w:rsidRPr="00B81EA0">
        <w:rPr>
          <w:rFonts w:ascii="Times New Roman" w:hAnsi="Times New Roman" w:cs="Times New Roman"/>
          <w:sz w:val="24"/>
          <w:szCs w:val="24"/>
        </w:rPr>
        <w:t xml:space="preserve"> vermenigvuldigd met de werkelijke prijzen.</w:t>
      </w:r>
    </w:p>
    <w:p w:rsidR="00B81EA0" w:rsidRPr="00C9029A" w:rsidRDefault="00B81EA0" w:rsidP="00825B37">
      <w:pPr>
        <w:pStyle w:val="Geenafstand"/>
        <w:rPr>
          <w:rFonts w:ascii="Times New Roman" w:hAnsi="Times New Roman" w:cs="Times New Roman"/>
          <w:sz w:val="24"/>
          <w:szCs w:val="24"/>
        </w:rPr>
      </w:pPr>
    </w:p>
    <w:p w:rsidR="00825B37" w:rsidRPr="00C9029A" w:rsidRDefault="00825B37" w:rsidP="00825B37">
      <w:pPr>
        <w:pStyle w:val="Geenafstand"/>
        <w:rPr>
          <w:rFonts w:ascii="Times New Roman" w:hAnsi="Times New Roman" w:cs="Times New Roman"/>
          <w:sz w:val="24"/>
          <w:szCs w:val="24"/>
        </w:rPr>
      </w:pPr>
      <w:r w:rsidRPr="00C9029A">
        <w:rPr>
          <w:rFonts w:ascii="Times New Roman" w:hAnsi="Times New Roman" w:cs="Times New Roman"/>
          <w:sz w:val="24"/>
          <w:szCs w:val="24"/>
        </w:rPr>
        <w:t>De efficiency</w:t>
      </w:r>
      <w:r>
        <w:rPr>
          <w:rFonts w:ascii="Times New Roman" w:hAnsi="Times New Roman" w:cs="Times New Roman"/>
          <w:sz w:val="24"/>
          <w:szCs w:val="24"/>
        </w:rPr>
        <w:t>resultaten</w:t>
      </w:r>
      <w:r w:rsidR="00B81EA0">
        <w:rPr>
          <w:rFonts w:ascii="Times New Roman" w:hAnsi="Times New Roman" w:cs="Times New Roman"/>
          <w:sz w:val="24"/>
          <w:szCs w:val="24"/>
        </w:rPr>
        <w:t xml:space="preserve"> laten zich als volgt berekenen:</w:t>
      </w:r>
    </w:p>
    <w:p w:rsidR="00825B37" w:rsidRPr="00C9029A" w:rsidRDefault="00825B37" w:rsidP="00825B37">
      <w:pPr>
        <w:pStyle w:val="Geenafstand"/>
        <w:rPr>
          <w:rFonts w:ascii="Times New Roman" w:hAnsi="Times New Roman" w:cs="Times New Roman"/>
          <w:sz w:val="24"/>
          <w:szCs w:val="24"/>
        </w:rPr>
      </w:pPr>
    </w:p>
    <w:tbl>
      <w:tblPr>
        <w:tblW w:w="95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0"/>
        <w:gridCol w:w="589"/>
        <w:gridCol w:w="1148"/>
        <w:gridCol w:w="553"/>
        <w:gridCol w:w="1084"/>
        <w:gridCol w:w="1251"/>
        <w:gridCol w:w="1276"/>
      </w:tblGrid>
      <w:tr w:rsidR="00825B37" w:rsidRPr="00C9029A" w:rsidTr="00B81EA0">
        <w:tc>
          <w:tcPr>
            <w:tcW w:w="3630" w:type="dxa"/>
          </w:tcPr>
          <w:p w:rsidR="00825B37" w:rsidRPr="00B81EA0" w:rsidRDefault="00825B37" w:rsidP="00841C89">
            <w:pPr>
              <w:spacing w:after="0"/>
              <w:rPr>
                <w:rFonts w:ascii="Times New Roman" w:hAnsi="Times New Roman" w:cs="Times New Roman"/>
                <w:b/>
                <w:sz w:val="24"/>
                <w:szCs w:val="24"/>
              </w:rPr>
            </w:pPr>
            <w:r w:rsidRPr="00B81EA0">
              <w:rPr>
                <w:rFonts w:ascii="Times New Roman" w:hAnsi="Times New Roman" w:cs="Times New Roman"/>
                <w:b/>
                <w:sz w:val="24"/>
                <w:szCs w:val="24"/>
              </w:rPr>
              <w:t>Omschrijving</w:t>
            </w:r>
          </w:p>
        </w:tc>
        <w:tc>
          <w:tcPr>
            <w:tcW w:w="589" w:type="dxa"/>
          </w:tcPr>
          <w:p w:rsidR="00825B37" w:rsidRPr="00B81EA0" w:rsidRDefault="00825B37" w:rsidP="00841C89">
            <w:pPr>
              <w:spacing w:after="0"/>
              <w:rPr>
                <w:rFonts w:ascii="Times New Roman" w:hAnsi="Times New Roman" w:cs="Times New Roman"/>
                <w:b/>
                <w:sz w:val="24"/>
                <w:szCs w:val="24"/>
              </w:rPr>
            </w:pPr>
          </w:p>
        </w:tc>
        <w:tc>
          <w:tcPr>
            <w:tcW w:w="1148" w:type="dxa"/>
          </w:tcPr>
          <w:p w:rsidR="00825B37" w:rsidRPr="00B81EA0" w:rsidRDefault="00825B37" w:rsidP="00841C89">
            <w:pPr>
              <w:spacing w:after="0"/>
              <w:jc w:val="right"/>
              <w:rPr>
                <w:rFonts w:ascii="Times New Roman" w:hAnsi="Times New Roman" w:cs="Times New Roman"/>
                <w:b/>
                <w:sz w:val="24"/>
                <w:szCs w:val="24"/>
              </w:rPr>
            </w:pPr>
            <w:r w:rsidRPr="00B81EA0">
              <w:rPr>
                <w:rFonts w:ascii="Times New Roman" w:hAnsi="Times New Roman" w:cs="Times New Roman"/>
                <w:b/>
                <w:sz w:val="24"/>
                <w:szCs w:val="24"/>
              </w:rPr>
              <w:t>Debet</w:t>
            </w:r>
          </w:p>
        </w:tc>
        <w:tc>
          <w:tcPr>
            <w:tcW w:w="553" w:type="dxa"/>
          </w:tcPr>
          <w:p w:rsidR="00825B37" w:rsidRPr="00B81EA0" w:rsidRDefault="00825B37" w:rsidP="00841C89">
            <w:pPr>
              <w:spacing w:after="0"/>
              <w:rPr>
                <w:rFonts w:ascii="Times New Roman" w:hAnsi="Times New Roman" w:cs="Times New Roman"/>
                <w:b/>
                <w:sz w:val="24"/>
                <w:szCs w:val="24"/>
              </w:rPr>
            </w:pPr>
          </w:p>
        </w:tc>
        <w:tc>
          <w:tcPr>
            <w:tcW w:w="1084" w:type="dxa"/>
          </w:tcPr>
          <w:p w:rsidR="00825B37" w:rsidRPr="00B81EA0" w:rsidRDefault="00825B37" w:rsidP="00841C89">
            <w:pPr>
              <w:spacing w:after="0"/>
              <w:jc w:val="right"/>
              <w:rPr>
                <w:rFonts w:ascii="Times New Roman" w:hAnsi="Times New Roman" w:cs="Times New Roman"/>
                <w:b/>
                <w:sz w:val="24"/>
                <w:szCs w:val="24"/>
              </w:rPr>
            </w:pPr>
            <w:r w:rsidRPr="00B81EA0">
              <w:rPr>
                <w:rFonts w:ascii="Times New Roman" w:hAnsi="Times New Roman" w:cs="Times New Roman"/>
                <w:b/>
                <w:sz w:val="24"/>
                <w:szCs w:val="24"/>
              </w:rPr>
              <w:t>Credit</w:t>
            </w:r>
          </w:p>
        </w:tc>
        <w:tc>
          <w:tcPr>
            <w:tcW w:w="1251" w:type="dxa"/>
          </w:tcPr>
          <w:p w:rsidR="00825B37" w:rsidRPr="00B81EA0" w:rsidRDefault="00825B37" w:rsidP="00841C89">
            <w:pPr>
              <w:spacing w:after="0"/>
              <w:jc w:val="right"/>
              <w:rPr>
                <w:rFonts w:ascii="Times New Roman" w:hAnsi="Times New Roman" w:cs="Times New Roman"/>
                <w:b/>
                <w:sz w:val="24"/>
                <w:szCs w:val="24"/>
              </w:rPr>
            </w:pPr>
            <w:r w:rsidRPr="00B81EA0">
              <w:rPr>
                <w:rFonts w:ascii="Times New Roman" w:hAnsi="Times New Roman" w:cs="Times New Roman"/>
                <w:b/>
                <w:sz w:val="24"/>
                <w:szCs w:val="24"/>
              </w:rPr>
              <w:t>Resultaat</w:t>
            </w:r>
          </w:p>
        </w:tc>
        <w:tc>
          <w:tcPr>
            <w:tcW w:w="1276" w:type="dxa"/>
          </w:tcPr>
          <w:p w:rsidR="00825B37" w:rsidRPr="00B81EA0" w:rsidRDefault="00825B37" w:rsidP="00841C89">
            <w:pPr>
              <w:spacing w:after="0"/>
              <w:rPr>
                <w:rFonts w:ascii="Times New Roman" w:hAnsi="Times New Roman" w:cs="Times New Roman"/>
                <w:b/>
                <w:sz w:val="24"/>
                <w:szCs w:val="24"/>
              </w:rPr>
            </w:pPr>
            <w:r w:rsidRPr="00B81EA0">
              <w:rPr>
                <w:rFonts w:ascii="Times New Roman" w:hAnsi="Times New Roman" w:cs="Times New Roman"/>
                <w:b/>
                <w:sz w:val="24"/>
                <w:szCs w:val="24"/>
              </w:rPr>
              <w:t>Voordelig/nadelig</w:t>
            </w:r>
          </w:p>
        </w:tc>
      </w:tr>
      <w:tr w:rsidR="00825B37" w:rsidRPr="00C9029A" w:rsidTr="00B81EA0">
        <w:tc>
          <w:tcPr>
            <w:tcW w:w="3630"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materiaal 101</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600</w:t>
            </w:r>
          </w:p>
        </w:tc>
        <w:tc>
          <w:tcPr>
            <w:tcW w:w="1148"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21.990</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610</w:t>
            </w:r>
          </w:p>
        </w:tc>
        <w:tc>
          <w:tcPr>
            <w:tcW w:w="1084"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21.000</w:t>
            </w:r>
          </w:p>
        </w:tc>
        <w:tc>
          <w:tcPr>
            <w:tcW w:w="1251"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990</w:t>
            </w:r>
          </w:p>
        </w:tc>
        <w:tc>
          <w:tcPr>
            <w:tcW w:w="1276" w:type="dxa"/>
          </w:tcPr>
          <w:p w:rsidR="00825B37" w:rsidRPr="00C9029A" w:rsidRDefault="00B81EA0" w:rsidP="00841C89">
            <w:pPr>
              <w:spacing w:after="0"/>
              <w:rPr>
                <w:rFonts w:ascii="Times New Roman" w:hAnsi="Times New Roman" w:cs="Times New Roman"/>
                <w:sz w:val="24"/>
                <w:szCs w:val="24"/>
              </w:rPr>
            </w:pPr>
            <w:r>
              <w:rPr>
                <w:rFonts w:ascii="Times New Roman" w:hAnsi="Times New Roman" w:cs="Times New Roman"/>
                <w:sz w:val="24"/>
                <w:szCs w:val="24"/>
              </w:rPr>
              <w:t>N</w:t>
            </w:r>
            <w:r w:rsidR="00825B37" w:rsidRPr="00C9029A">
              <w:rPr>
                <w:rFonts w:ascii="Times New Roman" w:hAnsi="Times New Roman" w:cs="Times New Roman"/>
                <w:sz w:val="24"/>
                <w:szCs w:val="24"/>
              </w:rPr>
              <w:t>adelig</w:t>
            </w:r>
          </w:p>
        </w:tc>
      </w:tr>
      <w:tr w:rsidR="00825B37" w:rsidRPr="00C9029A" w:rsidTr="00B81EA0">
        <w:tc>
          <w:tcPr>
            <w:tcW w:w="3630"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directe lonen</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601</w:t>
            </w:r>
          </w:p>
        </w:tc>
        <w:tc>
          <w:tcPr>
            <w:tcW w:w="1148"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40.500</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611</w:t>
            </w:r>
          </w:p>
        </w:tc>
        <w:tc>
          <w:tcPr>
            <w:tcW w:w="1084"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42.000</w:t>
            </w:r>
          </w:p>
        </w:tc>
        <w:tc>
          <w:tcPr>
            <w:tcW w:w="1251"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1.500</w:t>
            </w:r>
          </w:p>
        </w:tc>
        <w:tc>
          <w:tcPr>
            <w:tcW w:w="1276" w:type="dxa"/>
          </w:tcPr>
          <w:p w:rsidR="00825B37" w:rsidRPr="00C9029A" w:rsidRDefault="00B81EA0" w:rsidP="00841C89">
            <w:pPr>
              <w:spacing w:after="0"/>
              <w:rPr>
                <w:rFonts w:ascii="Times New Roman" w:hAnsi="Times New Roman" w:cs="Times New Roman"/>
                <w:sz w:val="24"/>
                <w:szCs w:val="24"/>
              </w:rPr>
            </w:pPr>
            <w:r>
              <w:rPr>
                <w:rFonts w:ascii="Times New Roman" w:hAnsi="Times New Roman" w:cs="Times New Roman"/>
                <w:sz w:val="24"/>
                <w:szCs w:val="24"/>
              </w:rPr>
              <w:t>V</w:t>
            </w:r>
            <w:r w:rsidR="00825B37" w:rsidRPr="00C9029A">
              <w:rPr>
                <w:rFonts w:ascii="Times New Roman" w:hAnsi="Times New Roman" w:cs="Times New Roman"/>
                <w:sz w:val="24"/>
                <w:szCs w:val="24"/>
              </w:rPr>
              <w:t>oordelig</w:t>
            </w:r>
          </w:p>
        </w:tc>
      </w:tr>
      <w:tr w:rsidR="00825B37" w:rsidRPr="00C9029A" w:rsidTr="00B81EA0">
        <w:tc>
          <w:tcPr>
            <w:tcW w:w="3630"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toeslag variabele indirecte productiekosten</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602</w:t>
            </w:r>
          </w:p>
        </w:tc>
        <w:tc>
          <w:tcPr>
            <w:tcW w:w="1148"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15.000</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612</w:t>
            </w:r>
          </w:p>
        </w:tc>
        <w:tc>
          <w:tcPr>
            <w:tcW w:w="1084"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17.500</w:t>
            </w:r>
          </w:p>
        </w:tc>
        <w:tc>
          <w:tcPr>
            <w:tcW w:w="1251"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2.500</w:t>
            </w:r>
          </w:p>
        </w:tc>
        <w:tc>
          <w:tcPr>
            <w:tcW w:w="1276" w:type="dxa"/>
          </w:tcPr>
          <w:p w:rsidR="00825B37" w:rsidRPr="00C9029A" w:rsidRDefault="00B81EA0" w:rsidP="00841C89">
            <w:pPr>
              <w:spacing w:after="0"/>
              <w:rPr>
                <w:rFonts w:ascii="Times New Roman" w:hAnsi="Times New Roman" w:cs="Times New Roman"/>
                <w:sz w:val="24"/>
                <w:szCs w:val="24"/>
              </w:rPr>
            </w:pPr>
            <w:r>
              <w:rPr>
                <w:rFonts w:ascii="Times New Roman" w:hAnsi="Times New Roman" w:cs="Times New Roman"/>
                <w:sz w:val="24"/>
                <w:szCs w:val="24"/>
              </w:rPr>
              <w:t>V</w:t>
            </w:r>
            <w:r w:rsidR="00825B37" w:rsidRPr="00C9029A">
              <w:rPr>
                <w:rFonts w:ascii="Times New Roman" w:hAnsi="Times New Roman" w:cs="Times New Roman"/>
                <w:sz w:val="24"/>
                <w:szCs w:val="24"/>
              </w:rPr>
              <w:t>oordelig</w:t>
            </w:r>
          </w:p>
        </w:tc>
      </w:tr>
    </w:tbl>
    <w:p w:rsidR="00B81EA0" w:rsidRDefault="00B81EA0" w:rsidP="00825B37">
      <w:pPr>
        <w:pStyle w:val="Geenafstand"/>
        <w:rPr>
          <w:rFonts w:ascii="Times New Roman" w:hAnsi="Times New Roman" w:cs="Times New Roman"/>
          <w:sz w:val="24"/>
          <w:szCs w:val="24"/>
        </w:rPr>
      </w:pPr>
    </w:p>
    <w:p w:rsidR="00825B37" w:rsidRPr="00C9029A" w:rsidRDefault="00825B37" w:rsidP="00825B37">
      <w:pPr>
        <w:pStyle w:val="Geenafstand"/>
        <w:rPr>
          <w:rFonts w:ascii="Times New Roman" w:hAnsi="Times New Roman" w:cs="Times New Roman"/>
          <w:sz w:val="24"/>
          <w:szCs w:val="24"/>
        </w:rPr>
      </w:pPr>
      <w:r w:rsidRPr="00C9029A">
        <w:rPr>
          <w:rFonts w:ascii="Times New Roman" w:hAnsi="Times New Roman" w:cs="Times New Roman"/>
          <w:sz w:val="24"/>
          <w:szCs w:val="24"/>
        </w:rPr>
        <w:t xml:space="preserve">Het </w:t>
      </w:r>
      <w:r w:rsidR="00B81EA0">
        <w:rPr>
          <w:rFonts w:ascii="Times New Roman" w:hAnsi="Times New Roman" w:cs="Times New Roman"/>
          <w:sz w:val="24"/>
          <w:szCs w:val="24"/>
        </w:rPr>
        <w:t xml:space="preserve">totale </w:t>
      </w:r>
      <w:r w:rsidRPr="00C9029A">
        <w:rPr>
          <w:rFonts w:ascii="Times New Roman" w:hAnsi="Times New Roman" w:cs="Times New Roman"/>
          <w:sz w:val="24"/>
          <w:szCs w:val="24"/>
        </w:rPr>
        <w:t>efficienc</w:t>
      </w:r>
      <w:r w:rsidR="00B81EA0">
        <w:rPr>
          <w:rFonts w:ascii="Times New Roman" w:hAnsi="Times New Roman" w:cs="Times New Roman"/>
          <w:sz w:val="24"/>
          <w:szCs w:val="24"/>
        </w:rPr>
        <w:t xml:space="preserve">yresultaat is € 3.010 </w:t>
      </w:r>
      <w:r w:rsidRPr="00C9029A">
        <w:rPr>
          <w:rFonts w:ascii="Times New Roman" w:hAnsi="Times New Roman" w:cs="Times New Roman"/>
          <w:sz w:val="24"/>
          <w:szCs w:val="24"/>
        </w:rPr>
        <w:t>voordelig.</w:t>
      </w:r>
    </w:p>
    <w:p w:rsidR="00825B37" w:rsidRPr="00C9029A" w:rsidRDefault="00825B37" w:rsidP="00825B37">
      <w:pPr>
        <w:pStyle w:val="Geenafstand"/>
        <w:rPr>
          <w:rFonts w:ascii="Times New Roman" w:hAnsi="Times New Roman" w:cs="Times New Roman"/>
          <w:sz w:val="24"/>
          <w:szCs w:val="24"/>
        </w:rPr>
      </w:pPr>
    </w:p>
    <w:p w:rsidR="00825B37" w:rsidRDefault="00825B37" w:rsidP="00825B37">
      <w:pPr>
        <w:pStyle w:val="Geenafstand"/>
        <w:rPr>
          <w:rFonts w:ascii="Times New Roman" w:hAnsi="Times New Roman" w:cs="Times New Roman"/>
          <w:sz w:val="24"/>
          <w:szCs w:val="24"/>
        </w:rPr>
      </w:pPr>
      <w:r w:rsidRPr="00C9029A">
        <w:rPr>
          <w:rFonts w:ascii="Times New Roman" w:hAnsi="Times New Roman" w:cs="Times New Roman"/>
          <w:sz w:val="24"/>
          <w:szCs w:val="24"/>
        </w:rPr>
        <w:t>Het prijs</w:t>
      </w:r>
      <w:r>
        <w:rPr>
          <w:rFonts w:ascii="Times New Roman" w:hAnsi="Times New Roman" w:cs="Times New Roman"/>
          <w:sz w:val="24"/>
          <w:szCs w:val="24"/>
        </w:rPr>
        <w:t>resultaat</w:t>
      </w:r>
      <w:r w:rsidRPr="00C9029A">
        <w:rPr>
          <w:rFonts w:ascii="Times New Roman" w:hAnsi="Times New Roman" w:cs="Times New Roman"/>
          <w:sz w:val="24"/>
          <w:szCs w:val="24"/>
        </w:rPr>
        <w:t xml:space="preserve"> op lonen (</w:t>
      </w:r>
      <w:r w:rsidR="00B81EA0">
        <w:rPr>
          <w:rFonts w:ascii="Times New Roman" w:hAnsi="Times New Roman" w:cs="Times New Roman"/>
          <w:sz w:val="24"/>
          <w:szCs w:val="24"/>
        </w:rPr>
        <w:t xml:space="preserve">of: </w:t>
      </w:r>
      <w:r w:rsidRPr="00C9029A">
        <w:rPr>
          <w:rFonts w:ascii="Times New Roman" w:hAnsi="Times New Roman" w:cs="Times New Roman"/>
          <w:sz w:val="24"/>
          <w:szCs w:val="24"/>
        </w:rPr>
        <w:t>loonniveauresultaat</w:t>
      </w:r>
      <w:r w:rsidR="00B81EA0">
        <w:rPr>
          <w:rFonts w:ascii="Times New Roman" w:hAnsi="Times New Roman" w:cs="Times New Roman"/>
          <w:sz w:val="24"/>
          <w:szCs w:val="24"/>
        </w:rPr>
        <w:t>) laat zich als volgt berekenen:</w:t>
      </w:r>
    </w:p>
    <w:p w:rsidR="00B81EA0" w:rsidRPr="00C9029A" w:rsidRDefault="00B81EA0" w:rsidP="00825B37">
      <w:pPr>
        <w:pStyle w:val="Geenafstand"/>
        <w:rPr>
          <w:rFonts w:ascii="Times New Roman" w:hAnsi="Times New Roman" w:cs="Times New Roman"/>
          <w:sz w:val="24"/>
          <w:szCs w:val="24"/>
        </w:rPr>
      </w:pPr>
    </w:p>
    <w:tbl>
      <w:tblPr>
        <w:tblW w:w="95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0"/>
        <w:gridCol w:w="589"/>
        <w:gridCol w:w="1148"/>
        <w:gridCol w:w="553"/>
        <w:gridCol w:w="1084"/>
        <w:gridCol w:w="1251"/>
        <w:gridCol w:w="1276"/>
      </w:tblGrid>
      <w:tr w:rsidR="00825B37" w:rsidRPr="00C9029A" w:rsidTr="00B81EA0">
        <w:tc>
          <w:tcPr>
            <w:tcW w:w="3630" w:type="dxa"/>
          </w:tcPr>
          <w:p w:rsidR="00825B37" w:rsidRPr="00B81EA0" w:rsidRDefault="00825B37" w:rsidP="00841C89">
            <w:pPr>
              <w:spacing w:after="0"/>
              <w:rPr>
                <w:rFonts w:ascii="Times New Roman" w:hAnsi="Times New Roman" w:cs="Times New Roman"/>
                <w:b/>
                <w:sz w:val="24"/>
                <w:szCs w:val="24"/>
              </w:rPr>
            </w:pPr>
            <w:r w:rsidRPr="00B81EA0">
              <w:rPr>
                <w:rFonts w:ascii="Times New Roman" w:hAnsi="Times New Roman" w:cs="Times New Roman"/>
                <w:b/>
                <w:sz w:val="24"/>
                <w:szCs w:val="24"/>
              </w:rPr>
              <w:t>Omschrijving</w:t>
            </w:r>
          </w:p>
        </w:tc>
        <w:tc>
          <w:tcPr>
            <w:tcW w:w="589" w:type="dxa"/>
          </w:tcPr>
          <w:p w:rsidR="00825B37" w:rsidRPr="00B81EA0" w:rsidRDefault="00825B37" w:rsidP="00841C89">
            <w:pPr>
              <w:spacing w:after="0"/>
              <w:rPr>
                <w:rFonts w:ascii="Times New Roman" w:hAnsi="Times New Roman" w:cs="Times New Roman"/>
                <w:b/>
                <w:sz w:val="24"/>
                <w:szCs w:val="24"/>
              </w:rPr>
            </w:pPr>
          </w:p>
        </w:tc>
        <w:tc>
          <w:tcPr>
            <w:tcW w:w="1148" w:type="dxa"/>
          </w:tcPr>
          <w:p w:rsidR="00825B37" w:rsidRPr="00B81EA0" w:rsidRDefault="00825B37" w:rsidP="00841C89">
            <w:pPr>
              <w:spacing w:after="0"/>
              <w:jc w:val="right"/>
              <w:rPr>
                <w:rFonts w:ascii="Times New Roman" w:hAnsi="Times New Roman" w:cs="Times New Roman"/>
                <w:b/>
                <w:sz w:val="24"/>
                <w:szCs w:val="24"/>
              </w:rPr>
            </w:pPr>
            <w:r w:rsidRPr="00B81EA0">
              <w:rPr>
                <w:rFonts w:ascii="Times New Roman" w:hAnsi="Times New Roman" w:cs="Times New Roman"/>
                <w:b/>
                <w:sz w:val="24"/>
                <w:szCs w:val="24"/>
              </w:rPr>
              <w:t>Debet</w:t>
            </w:r>
          </w:p>
        </w:tc>
        <w:tc>
          <w:tcPr>
            <w:tcW w:w="553" w:type="dxa"/>
          </w:tcPr>
          <w:p w:rsidR="00825B37" w:rsidRPr="00B81EA0" w:rsidRDefault="00825B37" w:rsidP="00841C89">
            <w:pPr>
              <w:spacing w:after="0"/>
              <w:rPr>
                <w:rFonts w:ascii="Times New Roman" w:hAnsi="Times New Roman" w:cs="Times New Roman"/>
                <w:b/>
                <w:sz w:val="24"/>
                <w:szCs w:val="24"/>
              </w:rPr>
            </w:pPr>
          </w:p>
        </w:tc>
        <w:tc>
          <w:tcPr>
            <w:tcW w:w="1084" w:type="dxa"/>
          </w:tcPr>
          <w:p w:rsidR="00825B37" w:rsidRPr="00B81EA0" w:rsidRDefault="00825B37" w:rsidP="00841C89">
            <w:pPr>
              <w:spacing w:after="0"/>
              <w:jc w:val="right"/>
              <w:rPr>
                <w:rFonts w:ascii="Times New Roman" w:hAnsi="Times New Roman" w:cs="Times New Roman"/>
                <w:b/>
                <w:sz w:val="24"/>
                <w:szCs w:val="24"/>
              </w:rPr>
            </w:pPr>
            <w:r w:rsidRPr="00B81EA0">
              <w:rPr>
                <w:rFonts w:ascii="Times New Roman" w:hAnsi="Times New Roman" w:cs="Times New Roman"/>
                <w:b/>
                <w:sz w:val="24"/>
                <w:szCs w:val="24"/>
              </w:rPr>
              <w:t>Credit</w:t>
            </w:r>
          </w:p>
        </w:tc>
        <w:tc>
          <w:tcPr>
            <w:tcW w:w="1251" w:type="dxa"/>
          </w:tcPr>
          <w:p w:rsidR="00825B37" w:rsidRPr="00B81EA0" w:rsidRDefault="00825B37" w:rsidP="00841C89">
            <w:pPr>
              <w:spacing w:after="0"/>
              <w:jc w:val="right"/>
              <w:rPr>
                <w:rFonts w:ascii="Times New Roman" w:hAnsi="Times New Roman" w:cs="Times New Roman"/>
                <w:b/>
                <w:sz w:val="24"/>
                <w:szCs w:val="24"/>
              </w:rPr>
            </w:pPr>
            <w:r w:rsidRPr="00B81EA0">
              <w:rPr>
                <w:rFonts w:ascii="Times New Roman" w:hAnsi="Times New Roman" w:cs="Times New Roman"/>
                <w:b/>
                <w:sz w:val="24"/>
                <w:szCs w:val="24"/>
              </w:rPr>
              <w:t>Resultaat</w:t>
            </w:r>
          </w:p>
        </w:tc>
        <w:tc>
          <w:tcPr>
            <w:tcW w:w="1276" w:type="dxa"/>
          </w:tcPr>
          <w:p w:rsidR="00825B37" w:rsidRPr="00B81EA0" w:rsidRDefault="00825B37" w:rsidP="00841C89">
            <w:pPr>
              <w:spacing w:after="0"/>
              <w:rPr>
                <w:rFonts w:ascii="Times New Roman" w:hAnsi="Times New Roman" w:cs="Times New Roman"/>
                <w:b/>
                <w:sz w:val="24"/>
                <w:szCs w:val="24"/>
              </w:rPr>
            </w:pPr>
            <w:r w:rsidRPr="00B81EA0">
              <w:rPr>
                <w:rFonts w:ascii="Times New Roman" w:hAnsi="Times New Roman" w:cs="Times New Roman"/>
                <w:b/>
                <w:sz w:val="24"/>
                <w:szCs w:val="24"/>
              </w:rPr>
              <w:t>Voordelig/nadelig</w:t>
            </w:r>
          </w:p>
        </w:tc>
      </w:tr>
      <w:tr w:rsidR="00825B37" w:rsidRPr="00C9029A" w:rsidTr="00B81EA0">
        <w:tc>
          <w:tcPr>
            <w:tcW w:w="3630" w:type="dxa"/>
          </w:tcPr>
          <w:p w:rsidR="00825B37" w:rsidRPr="00C9029A" w:rsidRDefault="00B81EA0" w:rsidP="00B81EA0">
            <w:pPr>
              <w:spacing w:after="0"/>
              <w:rPr>
                <w:rFonts w:ascii="Times New Roman" w:hAnsi="Times New Roman" w:cs="Times New Roman"/>
                <w:sz w:val="24"/>
                <w:szCs w:val="24"/>
              </w:rPr>
            </w:pPr>
            <w:r>
              <w:rPr>
                <w:rFonts w:ascii="Times New Roman" w:hAnsi="Times New Roman" w:cs="Times New Roman"/>
                <w:sz w:val="24"/>
                <w:szCs w:val="24"/>
              </w:rPr>
              <w:t>L</w:t>
            </w:r>
            <w:r w:rsidR="00825B37" w:rsidRPr="00C9029A">
              <w:rPr>
                <w:rFonts w:ascii="Times New Roman" w:hAnsi="Times New Roman" w:cs="Times New Roman"/>
                <w:sz w:val="24"/>
                <w:szCs w:val="24"/>
              </w:rPr>
              <w:t>onen</w:t>
            </w:r>
          </w:p>
        </w:tc>
        <w:tc>
          <w:tcPr>
            <w:tcW w:w="589"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630</w:t>
            </w:r>
          </w:p>
        </w:tc>
        <w:tc>
          <w:tcPr>
            <w:tcW w:w="1148"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41.850</w:t>
            </w:r>
          </w:p>
        </w:tc>
        <w:tc>
          <w:tcPr>
            <w:tcW w:w="553" w:type="dxa"/>
          </w:tcPr>
          <w:p w:rsidR="00825B37" w:rsidRPr="00C9029A" w:rsidRDefault="00825B37" w:rsidP="00841C89">
            <w:pPr>
              <w:spacing w:after="0"/>
              <w:rPr>
                <w:rFonts w:ascii="Times New Roman" w:hAnsi="Times New Roman" w:cs="Times New Roman"/>
                <w:sz w:val="24"/>
                <w:szCs w:val="24"/>
              </w:rPr>
            </w:pPr>
            <w:r w:rsidRPr="00C9029A">
              <w:rPr>
                <w:rFonts w:ascii="Times New Roman" w:hAnsi="Times New Roman" w:cs="Times New Roman"/>
                <w:sz w:val="24"/>
                <w:szCs w:val="24"/>
              </w:rPr>
              <w:t>631</w:t>
            </w:r>
          </w:p>
        </w:tc>
        <w:tc>
          <w:tcPr>
            <w:tcW w:w="1084"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40.500</w:t>
            </w:r>
          </w:p>
        </w:tc>
        <w:tc>
          <w:tcPr>
            <w:tcW w:w="1251" w:type="dxa"/>
          </w:tcPr>
          <w:p w:rsidR="00825B37" w:rsidRPr="00C9029A" w:rsidRDefault="00B81EA0"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25B37" w:rsidRPr="00C9029A">
              <w:rPr>
                <w:rFonts w:ascii="Times New Roman" w:hAnsi="Times New Roman" w:cs="Times New Roman"/>
                <w:sz w:val="24"/>
                <w:szCs w:val="24"/>
              </w:rPr>
              <w:t>1.350</w:t>
            </w:r>
          </w:p>
        </w:tc>
        <w:tc>
          <w:tcPr>
            <w:tcW w:w="1276" w:type="dxa"/>
          </w:tcPr>
          <w:p w:rsidR="00825B37" w:rsidRPr="00C9029A" w:rsidRDefault="00B81EA0" w:rsidP="00841C89">
            <w:pPr>
              <w:spacing w:after="0"/>
              <w:rPr>
                <w:rFonts w:ascii="Times New Roman" w:hAnsi="Times New Roman" w:cs="Times New Roman"/>
                <w:sz w:val="24"/>
                <w:szCs w:val="24"/>
              </w:rPr>
            </w:pPr>
            <w:r>
              <w:rPr>
                <w:rFonts w:ascii="Times New Roman" w:hAnsi="Times New Roman" w:cs="Times New Roman"/>
                <w:sz w:val="24"/>
                <w:szCs w:val="24"/>
              </w:rPr>
              <w:t>N</w:t>
            </w:r>
            <w:r w:rsidR="00825B37" w:rsidRPr="00C9029A">
              <w:rPr>
                <w:rFonts w:ascii="Times New Roman" w:hAnsi="Times New Roman" w:cs="Times New Roman"/>
                <w:sz w:val="24"/>
                <w:szCs w:val="24"/>
              </w:rPr>
              <w:t>adelig</w:t>
            </w:r>
          </w:p>
        </w:tc>
      </w:tr>
    </w:tbl>
    <w:p w:rsidR="00B81EA0" w:rsidRDefault="00B81EA0" w:rsidP="00825B37">
      <w:pPr>
        <w:pStyle w:val="Geenafstand"/>
        <w:rPr>
          <w:rFonts w:ascii="Times New Roman" w:hAnsi="Times New Roman" w:cs="Times New Roman"/>
          <w:sz w:val="24"/>
          <w:szCs w:val="24"/>
        </w:rPr>
      </w:pPr>
    </w:p>
    <w:p w:rsidR="00825B37" w:rsidRPr="00C9029A" w:rsidRDefault="00825B37" w:rsidP="00825B37">
      <w:pPr>
        <w:pStyle w:val="Geenafstand"/>
        <w:rPr>
          <w:rFonts w:ascii="Times New Roman" w:hAnsi="Times New Roman" w:cs="Times New Roman"/>
          <w:sz w:val="24"/>
          <w:szCs w:val="24"/>
        </w:rPr>
      </w:pPr>
      <w:r w:rsidRPr="00C9029A">
        <w:rPr>
          <w:rFonts w:ascii="Times New Roman" w:hAnsi="Times New Roman" w:cs="Times New Roman"/>
          <w:sz w:val="24"/>
          <w:szCs w:val="24"/>
        </w:rPr>
        <w:t xml:space="preserve">Het </w:t>
      </w:r>
      <w:r w:rsidR="00B81EA0">
        <w:rPr>
          <w:rFonts w:ascii="Times New Roman" w:hAnsi="Times New Roman" w:cs="Times New Roman"/>
          <w:sz w:val="24"/>
          <w:szCs w:val="24"/>
        </w:rPr>
        <w:t xml:space="preserve">totale </w:t>
      </w:r>
      <w:r w:rsidRPr="00C9029A">
        <w:rPr>
          <w:rFonts w:ascii="Times New Roman" w:hAnsi="Times New Roman" w:cs="Times New Roman"/>
          <w:sz w:val="24"/>
          <w:szCs w:val="24"/>
        </w:rPr>
        <w:t>fabricageresultaat is € 3.010 -/- € 1.</w:t>
      </w:r>
      <w:r w:rsidR="00B81EA0">
        <w:rPr>
          <w:rFonts w:ascii="Times New Roman" w:hAnsi="Times New Roman" w:cs="Times New Roman"/>
          <w:sz w:val="24"/>
          <w:szCs w:val="24"/>
        </w:rPr>
        <w:t xml:space="preserve">350 = </w:t>
      </w:r>
      <w:r w:rsidR="00B81EA0" w:rsidRPr="00C9029A">
        <w:rPr>
          <w:rFonts w:ascii="Times New Roman" w:hAnsi="Times New Roman" w:cs="Times New Roman"/>
          <w:sz w:val="24"/>
          <w:szCs w:val="24"/>
        </w:rPr>
        <w:t>€ 1.660 voordelig</w:t>
      </w:r>
      <w:r w:rsidRPr="00C9029A">
        <w:rPr>
          <w:rFonts w:ascii="Times New Roman" w:hAnsi="Times New Roman" w:cs="Times New Roman"/>
          <w:sz w:val="24"/>
          <w:szCs w:val="24"/>
        </w:rPr>
        <w:t>.</w:t>
      </w:r>
    </w:p>
    <w:p w:rsidR="00825B37" w:rsidRPr="00C9029A" w:rsidRDefault="00825B37" w:rsidP="00825B37">
      <w:pPr>
        <w:pStyle w:val="Geenafstand"/>
        <w:rPr>
          <w:rFonts w:ascii="Times New Roman" w:hAnsi="Times New Roman" w:cs="Times New Roman"/>
          <w:sz w:val="24"/>
          <w:szCs w:val="24"/>
        </w:rPr>
      </w:pPr>
    </w:p>
    <w:p w:rsidR="00825B37" w:rsidRPr="00B81EA0" w:rsidRDefault="00825B37" w:rsidP="00B81EA0">
      <w:pPr>
        <w:pStyle w:val="Lijstalinea"/>
        <w:numPr>
          <w:ilvl w:val="0"/>
          <w:numId w:val="27"/>
        </w:numPr>
        <w:rPr>
          <w:rFonts w:ascii="Times New Roman" w:hAnsi="Times New Roman"/>
          <w:sz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B81EA0" w:rsidRPr="006624AC" w:rsidTr="00841C89">
        <w:tc>
          <w:tcPr>
            <w:tcW w:w="622" w:type="dxa"/>
          </w:tcPr>
          <w:p w:rsidR="00B81EA0" w:rsidRPr="006624AC" w:rsidRDefault="00B81EA0" w:rsidP="00841C89">
            <w:pPr>
              <w:spacing w:after="0"/>
              <w:rPr>
                <w:rFonts w:ascii="Times New Roman" w:hAnsi="Times New Roman" w:cs="Times New Roman"/>
                <w:sz w:val="24"/>
                <w:szCs w:val="24"/>
              </w:rPr>
            </w:pPr>
          </w:p>
        </w:tc>
        <w:tc>
          <w:tcPr>
            <w:tcW w:w="672"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130</w:t>
            </w:r>
          </w:p>
        </w:tc>
        <w:tc>
          <w:tcPr>
            <w:tcW w:w="3630"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Debiteuren</w:t>
            </w:r>
          </w:p>
        </w:tc>
        <w:tc>
          <w:tcPr>
            <w:tcW w:w="1410" w:type="dxa"/>
          </w:tcPr>
          <w:p w:rsidR="00B81EA0" w:rsidRPr="006624AC" w:rsidRDefault="00B81EA0" w:rsidP="00841C89">
            <w:pPr>
              <w:spacing w:after="0"/>
              <w:jc w:val="right"/>
              <w:rPr>
                <w:rFonts w:ascii="Times New Roman" w:hAnsi="Times New Roman" w:cs="Times New Roman"/>
                <w:sz w:val="24"/>
                <w:szCs w:val="24"/>
              </w:rPr>
            </w:pPr>
            <w:r w:rsidRPr="006624AC">
              <w:rPr>
                <w:rFonts w:ascii="Times New Roman" w:hAnsi="Times New Roman" w:cs="Times New Roman"/>
                <w:sz w:val="24"/>
                <w:szCs w:val="24"/>
              </w:rPr>
              <w:t>145.200</w:t>
            </w:r>
          </w:p>
        </w:tc>
        <w:tc>
          <w:tcPr>
            <w:tcW w:w="1310" w:type="dxa"/>
          </w:tcPr>
          <w:p w:rsidR="00B81EA0" w:rsidRPr="006624AC" w:rsidRDefault="00B81EA0" w:rsidP="00841C89">
            <w:pPr>
              <w:spacing w:after="0"/>
              <w:jc w:val="right"/>
              <w:rPr>
                <w:rFonts w:ascii="Times New Roman" w:hAnsi="Times New Roman" w:cs="Times New Roman"/>
                <w:sz w:val="24"/>
                <w:szCs w:val="24"/>
              </w:rPr>
            </w:pPr>
          </w:p>
        </w:tc>
      </w:tr>
      <w:tr w:rsidR="00B81EA0" w:rsidRPr="006624AC" w:rsidTr="00841C89">
        <w:tc>
          <w:tcPr>
            <w:tcW w:w="622"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850</w:t>
            </w:r>
          </w:p>
        </w:tc>
        <w:tc>
          <w:tcPr>
            <w:tcW w:w="3630"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Opbrengst verkopen</w:t>
            </w:r>
          </w:p>
        </w:tc>
        <w:tc>
          <w:tcPr>
            <w:tcW w:w="1410" w:type="dxa"/>
          </w:tcPr>
          <w:p w:rsidR="00B81EA0" w:rsidRPr="006624AC" w:rsidRDefault="00B81EA0" w:rsidP="00841C89">
            <w:pPr>
              <w:spacing w:after="0"/>
              <w:jc w:val="right"/>
              <w:rPr>
                <w:rFonts w:ascii="Times New Roman" w:hAnsi="Times New Roman" w:cs="Times New Roman"/>
                <w:sz w:val="24"/>
                <w:szCs w:val="24"/>
              </w:rPr>
            </w:pPr>
          </w:p>
        </w:tc>
        <w:tc>
          <w:tcPr>
            <w:tcW w:w="1310" w:type="dxa"/>
          </w:tcPr>
          <w:p w:rsidR="00B81EA0" w:rsidRPr="006624AC" w:rsidRDefault="00B81EA0" w:rsidP="00841C89">
            <w:pPr>
              <w:spacing w:after="0"/>
              <w:jc w:val="right"/>
              <w:rPr>
                <w:rFonts w:ascii="Times New Roman" w:hAnsi="Times New Roman" w:cs="Times New Roman"/>
                <w:sz w:val="24"/>
                <w:szCs w:val="24"/>
              </w:rPr>
            </w:pPr>
            <w:r w:rsidRPr="006624AC">
              <w:rPr>
                <w:rFonts w:ascii="Times New Roman" w:hAnsi="Times New Roman" w:cs="Times New Roman"/>
                <w:sz w:val="24"/>
                <w:szCs w:val="24"/>
              </w:rPr>
              <w:t>120.000</w:t>
            </w:r>
          </w:p>
        </w:tc>
      </w:tr>
      <w:tr w:rsidR="00B81EA0" w:rsidRPr="006624AC" w:rsidTr="00841C89">
        <w:tc>
          <w:tcPr>
            <w:tcW w:w="622"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Aan</w:t>
            </w:r>
          </w:p>
        </w:tc>
        <w:tc>
          <w:tcPr>
            <w:tcW w:w="672"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181</w:t>
            </w:r>
          </w:p>
        </w:tc>
        <w:tc>
          <w:tcPr>
            <w:tcW w:w="3630" w:type="dxa"/>
          </w:tcPr>
          <w:p w:rsidR="00B81EA0" w:rsidRPr="006624AC" w:rsidRDefault="00B81EA0" w:rsidP="00841C89">
            <w:pPr>
              <w:spacing w:after="0"/>
              <w:rPr>
                <w:rFonts w:ascii="Times New Roman" w:hAnsi="Times New Roman" w:cs="Times New Roman"/>
                <w:sz w:val="24"/>
                <w:szCs w:val="24"/>
              </w:rPr>
            </w:pPr>
            <w:r w:rsidRPr="006624AC">
              <w:rPr>
                <w:rFonts w:ascii="Times New Roman" w:hAnsi="Times New Roman" w:cs="Times New Roman"/>
                <w:sz w:val="24"/>
                <w:szCs w:val="24"/>
              </w:rPr>
              <w:t>Te betalen omzetbelasting</w:t>
            </w:r>
          </w:p>
        </w:tc>
        <w:tc>
          <w:tcPr>
            <w:tcW w:w="1410" w:type="dxa"/>
          </w:tcPr>
          <w:p w:rsidR="00B81EA0" w:rsidRPr="006624AC" w:rsidRDefault="00B81EA0" w:rsidP="00841C89">
            <w:pPr>
              <w:spacing w:after="0"/>
              <w:jc w:val="right"/>
              <w:rPr>
                <w:rFonts w:ascii="Times New Roman" w:hAnsi="Times New Roman" w:cs="Times New Roman"/>
                <w:sz w:val="24"/>
                <w:szCs w:val="24"/>
              </w:rPr>
            </w:pPr>
          </w:p>
        </w:tc>
        <w:tc>
          <w:tcPr>
            <w:tcW w:w="1310" w:type="dxa"/>
          </w:tcPr>
          <w:p w:rsidR="00B81EA0" w:rsidRPr="006624AC" w:rsidRDefault="00B81EA0" w:rsidP="00841C89">
            <w:pPr>
              <w:spacing w:after="0"/>
              <w:jc w:val="right"/>
              <w:rPr>
                <w:rFonts w:ascii="Times New Roman" w:hAnsi="Times New Roman" w:cs="Times New Roman"/>
                <w:sz w:val="24"/>
                <w:szCs w:val="24"/>
              </w:rPr>
            </w:pPr>
            <w:r w:rsidRPr="006624AC">
              <w:rPr>
                <w:rFonts w:ascii="Times New Roman" w:hAnsi="Times New Roman" w:cs="Times New Roman"/>
                <w:sz w:val="24"/>
                <w:szCs w:val="24"/>
              </w:rPr>
              <w:t xml:space="preserve"> 25.200</w:t>
            </w:r>
          </w:p>
        </w:tc>
      </w:tr>
      <w:tr w:rsidR="00B81EA0" w:rsidRPr="00C9029A" w:rsidTr="00841C89">
        <w:tc>
          <w:tcPr>
            <w:tcW w:w="622" w:type="dxa"/>
          </w:tcPr>
          <w:p w:rsidR="00B81EA0" w:rsidRPr="00C9029A" w:rsidRDefault="00B81EA0" w:rsidP="00841C89">
            <w:pPr>
              <w:spacing w:after="0"/>
              <w:rPr>
                <w:rFonts w:ascii="Times New Roman" w:hAnsi="Times New Roman"/>
                <w:sz w:val="24"/>
              </w:rPr>
            </w:pPr>
          </w:p>
        </w:tc>
        <w:tc>
          <w:tcPr>
            <w:tcW w:w="672" w:type="dxa"/>
          </w:tcPr>
          <w:p w:rsidR="00B81EA0" w:rsidRPr="00C9029A" w:rsidRDefault="00B81EA0" w:rsidP="00841C89">
            <w:pPr>
              <w:spacing w:after="0"/>
              <w:rPr>
                <w:rFonts w:ascii="Times New Roman" w:hAnsi="Times New Roman"/>
                <w:sz w:val="24"/>
              </w:rPr>
            </w:pPr>
          </w:p>
        </w:tc>
        <w:tc>
          <w:tcPr>
            <w:tcW w:w="3630" w:type="dxa"/>
          </w:tcPr>
          <w:p w:rsidR="00B81EA0" w:rsidRPr="00C9029A" w:rsidRDefault="00B81EA0" w:rsidP="00841C89">
            <w:pPr>
              <w:spacing w:after="0"/>
              <w:rPr>
                <w:rFonts w:ascii="Times New Roman" w:hAnsi="Times New Roman"/>
                <w:sz w:val="24"/>
              </w:rPr>
            </w:pPr>
          </w:p>
        </w:tc>
        <w:tc>
          <w:tcPr>
            <w:tcW w:w="1410" w:type="dxa"/>
          </w:tcPr>
          <w:p w:rsidR="00B81EA0" w:rsidRPr="00C9029A" w:rsidRDefault="00B81EA0" w:rsidP="00841C89">
            <w:pPr>
              <w:spacing w:after="0"/>
              <w:jc w:val="right"/>
              <w:rPr>
                <w:rFonts w:ascii="Times New Roman" w:hAnsi="Times New Roman"/>
                <w:sz w:val="24"/>
              </w:rPr>
            </w:pPr>
          </w:p>
        </w:tc>
        <w:tc>
          <w:tcPr>
            <w:tcW w:w="1310" w:type="dxa"/>
          </w:tcPr>
          <w:p w:rsidR="00B81EA0" w:rsidRPr="00C9029A" w:rsidRDefault="00B81EA0" w:rsidP="00841C89">
            <w:pPr>
              <w:spacing w:after="0"/>
              <w:jc w:val="right"/>
              <w:rPr>
                <w:rFonts w:ascii="Times New Roman" w:hAnsi="Times New Roman"/>
                <w:sz w:val="24"/>
              </w:rPr>
            </w:pPr>
          </w:p>
        </w:tc>
      </w:tr>
      <w:tr w:rsidR="00B81EA0" w:rsidRPr="00C9029A" w:rsidTr="00841C89">
        <w:tc>
          <w:tcPr>
            <w:tcW w:w="622" w:type="dxa"/>
          </w:tcPr>
          <w:p w:rsidR="00B81EA0" w:rsidRPr="00C9029A" w:rsidRDefault="00B81EA0" w:rsidP="00841C89">
            <w:pPr>
              <w:spacing w:after="0"/>
              <w:rPr>
                <w:rFonts w:ascii="Times New Roman" w:hAnsi="Times New Roman"/>
                <w:sz w:val="24"/>
              </w:rPr>
            </w:pPr>
          </w:p>
        </w:tc>
        <w:tc>
          <w:tcPr>
            <w:tcW w:w="672" w:type="dxa"/>
          </w:tcPr>
          <w:p w:rsidR="00B81EA0" w:rsidRPr="00C9029A" w:rsidRDefault="00B81EA0" w:rsidP="00841C89">
            <w:pPr>
              <w:spacing w:after="0"/>
              <w:rPr>
                <w:rFonts w:ascii="Times New Roman" w:hAnsi="Times New Roman"/>
                <w:sz w:val="24"/>
              </w:rPr>
            </w:pPr>
            <w:r w:rsidRPr="00C9029A">
              <w:rPr>
                <w:rFonts w:ascii="Times New Roman" w:hAnsi="Times New Roman"/>
                <w:sz w:val="24"/>
              </w:rPr>
              <w:t>800</w:t>
            </w:r>
          </w:p>
        </w:tc>
        <w:tc>
          <w:tcPr>
            <w:tcW w:w="3630" w:type="dxa"/>
          </w:tcPr>
          <w:p w:rsidR="00B81EA0" w:rsidRPr="00C9029A" w:rsidRDefault="00B81EA0" w:rsidP="00841C89">
            <w:pPr>
              <w:spacing w:after="0"/>
              <w:rPr>
                <w:rFonts w:ascii="Times New Roman" w:hAnsi="Times New Roman"/>
                <w:sz w:val="24"/>
              </w:rPr>
            </w:pPr>
            <w:r w:rsidRPr="00C9029A">
              <w:rPr>
                <w:rFonts w:ascii="Times New Roman" w:hAnsi="Times New Roman"/>
                <w:sz w:val="24"/>
              </w:rPr>
              <w:t>Standaard fabricagekostprijs verkopen</w:t>
            </w:r>
          </w:p>
        </w:tc>
        <w:tc>
          <w:tcPr>
            <w:tcW w:w="1410" w:type="dxa"/>
          </w:tcPr>
          <w:p w:rsidR="00B81EA0" w:rsidRPr="00C9029A" w:rsidRDefault="00B81EA0" w:rsidP="00841C89">
            <w:pPr>
              <w:spacing w:after="0"/>
              <w:jc w:val="right"/>
              <w:rPr>
                <w:rFonts w:ascii="Times New Roman" w:hAnsi="Times New Roman"/>
                <w:sz w:val="24"/>
              </w:rPr>
            </w:pPr>
            <w:r w:rsidRPr="00C9029A">
              <w:rPr>
                <w:rFonts w:ascii="Times New Roman" w:hAnsi="Times New Roman"/>
                <w:sz w:val="24"/>
              </w:rPr>
              <w:t>69.000</w:t>
            </w:r>
            <w:r>
              <w:rPr>
                <w:rFonts w:ascii="Times New Roman" w:hAnsi="Times New Roman"/>
                <w:sz w:val="24"/>
              </w:rPr>
              <w:t>*</w:t>
            </w:r>
          </w:p>
        </w:tc>
        <w:tc>
          <w:tcPr>
            <w:tcW w:w="1310" w:type="dxa"/>
          </w:tcPr>
          <w:p w:rsidR="00B81EA0" w:rsidRPr="00C9029A" w:rsidRDefault="00B81EA0" w:rsidP="00841C89">
            <w:pPr>
              <w:spacing w:after="0"/>
              <w:jc w:val="right"/>
              <w:rPr>
                <w:rFonts w:ascii="Times New Roman" w:hAnsi="Times New Roman"/>
                <w:sz w:val="24"/>
              </w:rPr>
            </w:pPr>
          </w:p>
        </w:tc>
      </w:tr>
      <w:tr w:rsidR="00B81EA0" w:rsidRPr="00C9029A" w:rsidTr="00841C89">
        <w:tc>
          <w:tcPr>
            <w:tcW w:w="622" w:type="dxa"/>
          </w:tcPr>
          <w:p w:rsidR="00B81EA0" w:rsidRPr="00C9029A" w:rsidRDefault="00B81EA0" w:rsidP="00841C89">
            <w:pPr>
              <w:spacing w:after="0"/>
              <w:rPr>
                <w:rFonts w:ascii="Times New Roman" w:hAnsi="Times New Roman"/>
                <w:sz w:val="24"/>
              </w:rPr>
            </w:pPr>
            <w:r w:rsidRPr="00C9029A">
              <w:rPr>
                <w:rFonts w:ascii="Times New Roman" w:hAnsi="Times New Roman"/>
                <w:sz w:val="24"/>
              </w:rPr>
              <w:t>Aan</w:t>
            </w:r>
          </w:p>
        </w:tc>
        <w:tc>
          <w:tcPr>
            <w:tcW w:w="672" w:type="dxa"/>
          </w:tcPr>
          <w:p w:rsidR="00B81EA0" w:rsidRPr="00C9029A" w:rsidRDefault="00B81EA0" w:rsidP="00841C89">
            <w:pPr>
              <w:spacing w:after="0"/>
              <w:rPr>
                <w:rFonts w:ascii="Times New Roman" w:hAnsi="Times New Roman"/>
                <w:sz w:val="24"/>
              </w:rPr>
            </w:pPr>
            <w:r w:rsidRPr="00C9029A">
              <w:rPr>
                <w:rFonts w:ascii="Times New Roman" w:hAnsi="Times New Roman"/>
                <w:sz w:val="24"/>
              </w:rPr>
              <w:t>700</w:t>
            </w:r>
          </w:p>
        </w:tc>
        <w:tc>
          <w:tcPr>
            <w:tcW w:w="3630" w:type="dxa"/>
          </w:tcPr>
          <w:p w:rsidR="00B81EA0" w:rsidRPr="00C9029A" w:rsidRDefault="00B81EA0" w:rsidP="00841C89">
            <w:pPr>
              <w:spacing w:after="0"/>
              <w:rPr>
                <w:rFonts w:ascii="Times New Roman" w:hAnsi="Times New Roman"/>
                <w:sz w:val="24"/>
              </w:rPr>
            </w:pPr>
            <w:r w:rsidRPr="00C9029A">
              <w:rPr>
                <w:rFonts w:ascii="Times New Roman" w:hAnsi="Times New Roman"/>
                <w:sz w:val="24"/>
              </w:rPr>
              <w:t xml:space="preserve">Voorraad </w:t>
            </w:r>
            <w:proofErr w:type="spellStart"/>
            <w:r w:rsidRPr="00C9029A">
              <w:rPr>
                <w:rFonts w:ascii="Times New Roman" w:hAnsi="Times New Roman"/>
                <w:sz w:val="24"/>
              </w:rPr>
              <w:t>Forest</w:t>
            </w:r>
            <w:proofErr w:type="spellEnd"/>
          </w:p>
        </w:tc>
        <w:tc>
          <w:tcPr>
            <w:tcW w:w="1410" w:type="dxa"/>
          </w:tcPr>
          <w:p w:rsidR="00B81EA0" w:rsidRPr="00C9029A" w:rsidRDefault="00B81EA0" w:rsidP="00841C89">
            <w:pPr>
              <w:spacing w:after="0"/>
              <w:jc w:val="right"/>
              <w:rPr>
                <w:rFonts w:ascii="Times New Roman" w:hAnsi="Times New Roman"/>
                <w:sz w:val="24"/>
              </w:rPr>
            </w:pPr>
          </w:p>
        </w:tc>
        <w:tc>
          <w:tcPr>
            <w:tcW w:w="1310" w:type="dxa"/>
          </w:tcPr>
          <w:p w:rsidR="00B81EA0" w:rsidRPr="00C9029A" w:rsidRDefault="00B81EA0" w:rsidP="00841C89">
            <w:pPr>
              <w:spacing w:after="0"/>
              <w:jc w:val="right"/>
              <w:rPr>
                <w:rFonts w:ascii="Times New Roman" w:hAnsi="Times New Roman"/>
                <w:sz w:val="24"/>
              </w:rPr>
            </w:pPr>
            <w:r w:rsidRPr="00C9029A">
              <w:rPr>
                <w:rFonts w:ascii="Times New Roman" w:hAnsi="Times New Roman"/>
                <w:sz w:val="24"/>
              </w:rPr>
              <w:t>69.000</w:t>
            </w:r>
          </w:p>
        </w:tc>
      </w:tr>
    </w:tbl>
    <w:p w:rsidR="00825B37" w:rsidRPr="00C9029A" w:rsidRDefault="00B81EA0" w:rsidP="00825B37">
      <w:pPr>
        <w:pStyle w:val="Geenafstand"/>
        <w:rPr>
          <w:rFonts w:ascii="Times New Roman" w:hAnsi="Times New Roman"/>
          <w:sz w:val="24"/>
        </w:rPr>
      </w:pPr>
      <w:r>
        <w:rPr>
          <w:rFonts w:ascii="Times New Roman" w:hAnsi="Times New Roman"/>
          <w:sz w:val="24"/>
        </w:rPr>
        <w:t xml:space="preserve">* </w:t>
      </w:r>
      <w:r w:rsidR="00825B37" w:rsidRPr="00C9029A">
        <w:rPr>
          <w:rFonts w:ascii="Times New Roman" w:hAnsi="Times New Roman"/>
          <w:sz w:val="24"/>
        </w:rPr>
        <w:t>600 × €</w:t>
      </w:r>
      <w:r>
        <w:rPr>
          <w:rFonts w:ascii="Times New Roman" w:hAnsi="Times New Roman"/>
          <w:sz w:val="24"/>
        </w:rPr>
        <w:t xml:space="preserve"> </w:t>
      </w:r>
      <w:r w:rsidR="00825B37" w:rsidRPr="00C9029A">
        <w:rPr>
          <w:rFonts w:ascii="Times New Roman" w:hAnsi="Times New Roman"/>
          <w:sz w:val="24"/>
        </w:rPr>
        <w:t>115</w:t>
      </w:r>
      <w:r w:rsidR="00E16408">
        <w:rPr>
          <w:rFonts w:ascii="Times New Roman" w:hAnsi="Times New Roman"/>
          <w:sz w:val="24"/>
        </w:rPr>
        <w:t xml:space="preserve"> = € 69.000</w:t>
      </w:r>
    </w:p>
    <w:p w:rsidR="00686617" w:rsidRPr="006834F1" w:rsidRDefault="00686617" w:rsidP="00825B37">
      <w:pPr>
        <w:pStyle w:val="Geenafstand"/>
        <w:rPr>
          <w:rFonts w:ascii="Times New Roman" w:hAnsi="Times New Roman" w:cs="Times New Roman"/>
          <w:sz w:val="24"/>
          <w:szCs w:val="24"/>
        </w:rPr>
      </w:pPr>
    </w:p>
    <w:p w:rsidR="00825B37" w:rsidRPr="006834F1" w:rsidRDefault="006834F1" w:rsidP="006834F1">
      <w:pPr>
        <w:pStyle w:val="Geenafstand"/>
        <w:numPr>
          <w:ilvl w:val="0"/>
          <w:numId w:val="27"/>
        </w:numPr>
        <w:rPr>
          <w:rFonts w:ascii="Times New Roman" w:hAnsi="Times New Roman" w:cs="Times New Roman"/>
          <w:b/>
          <w:sz w:val="24"/>
          <w:szCs w:val="24"/>
        </w:rPr>
      </w:pPr>
      <w:r>
        <w:rPr>
          <w:rFonts w:ascii="Times New Roman" w:hAnsi="Times New Roman" w:cs="Times New Roman"/>
          <w:sz w:val="24"/>
          <w:szCs w:val="24"/>
        </w:rPr>
        <w:t>W</w:t>
      </w:r>
      <w:r w:rsidR="00825B37" w:rsidRPr="00C9029A">
        <w:rPr>
          <w:rFonts w:ascii="Times New Roman" w:hAnsi="Times New Roman" w:cs="Times New Roman"/>
          <w:sz w:val="24"/>
          <w:szCs w:val="24"/>
        </w:rPr>
        <w:t>inst-en</w:t>
      </w:r>
      <w:r w:rsidR="00686617">
        <w:rPr>
          <w:rFonts w:ascii="Times New Roman" w:hAnsi="Times New Roman" w:cs="Times New Roman"/>
          <w:sz w:val="24"/>
          <w:szCs w:val="24"/>
        </w:rPr>
        <w:t>-</w:t>
      </w:r>
      <w:r w:rsidR="00825B37" w:rsidRPr="00C9029A">
        <w:rPr>
          <w:rFonts w:ascii="Times New Roman" w:hAnsi="Times New Roman" w:cs="Times New Roman"/>
          <w:sz w:val="24"/>
          <w:szCs w:val="24"/>
        </w:rPr>
        <w:t>verliesrekening over periode 1</w:t>
      </w:r>
      <w:r>
        <w:rPr>
          <w:rFonts w:ascii="Times New Roman" w:hAnsi="Times New Roman" w:cs="Times New Roman"/>
          <w:sz w:val="24"/>
          <w:szCs w:val="24"/>
        </w:rPr>
        <w:t>:</w:t>
      </w:r>
    </w:p>
    <w:p w:rsidR="006834F1" w:rsidRPr="006834F1" w:rsidRDefault="006834F1" w:rsidP="006834F1">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1559"/>
      </w:tblGrid>
      <w:tr w:rsidR="00825B37" w:rsidRPr="00C9029A" w:rsidTr="00841C89">
        <w:tc>
          <w:tcPr>
            <w:tcW w:w="5032" w:type="dxa"/>
          </w:tcPr>
          <w:p w:rsidR="00825B37" w:rsidRPr="00C9029A" w:rsidRDefault="00825B37" w:rsidP="00841C89">
            <w:pPr>
              <w:pStyle w:val="Voettekst"/>
              <w:widowControl w:val="0"/>
              <w:tabs>
                <w:tab w:val="clear" w:pos="4536"/>
                <w:tab w:val="clear" w:pos="9072"/>
              </w:tabs>
              <w:spacing w:line="240" w:lineRule="atLeast"/>
              <w:rPr>
                <w:spacing w:val="5"/>
                <w:sz w:val="24"/>
              </w:rPr>
            </w:pPr>
            <w:r w:rsidRPr="00C9029A">
              <w:rPr>
                <w:spacing w:val="5"/>
                <w:sz w:val="24"/>
              </w:rPr>
              <w:t>Opbrengst verkopen</w:t>
            </w:r>
          </w:p>
        </w:tc>
        <w:tc>
          <w:tcPr>
            <w:tcW w:w="1559" w:type="dxa"/>
          </w:tcPr>
          <w:p w:rsidR="00825B37" w:rsidRPr="00C9029A" w:rsidRDefault="00825B37" w:rsidP="00841C89">
            <w:pPr>
              <w:pStyle w:val="Voettekst"/>
              <w:widowControl w:val="0"/>
              <w:tabs>
                <w:tab w:val="clear" w:pos="4536"/>
                <w:tab w:val="clear" w:pos="9072"/>
              </w:tabs>
              <w:spacing w:line="240" w:lineRule="atLeast"/>
              <w:jc w:val="right"/>
              <w:rPr>
                <w:spacing w:val="5"/>
                <w:sz w:val="24"/>
              </w:rPr>
            </w:pPr>
            <w:r w:rsidRPr="00C9029A">
              <w:rPr>
                <w:spacing w:val="5"/>
                <w:sz w:val="24"/>
              </w:rPr>
              <w:t>€  120.000</w:t>
            </w:r>
          </w:p>
        </w:tc>
      </w:tr>
      <w:tr w:rsidR="00825B37" w:rsidRPr="00C9029A" w:rsidTr="00841C89">
        <w:tc>
          <w:tcPr>
            <w:tcW w:w="5032" w:type="dxa"/>
          </w:tcPr>
          <w:p w:rsidR="00825B37" w:rsidRPr="00C9029A" w:rsidRDefault="006834F1" w:rsidP="006834F1">
            <w:pPr>
              <w:pStyle w:val="Voettekst"/>
              <w:widowControl w:val="0"/>
              <w:tabs>
                <w:tab w:val="clear" w:pos="4536"/>
                <w:tab w:val="clear" w:pos="9072"/>
              </w:tabs>
              <w:spacing w:line="240" w:lineRule="atLeast"/>
              <w:rPr>
                <w:spacing w:val="5"/>
                <w:sz w:val="24"/>
              </w:rPr>
            </w:pPr>
            <w:r>
              <w:rPr>
                <w:spacing w:val="5"/>
                <w:sz w:val="24"/>
              </w:rPr>
              <w:t>A</w:t>
            </w:r>
            <w:r w:rsidR="00686617">
              <w:rPr>
                <w:spacing w:val="5"/>
                <w:sz w:val="24"/>
              </w:rPr>
              <w:t>f:</w:t>
            </w:r>
            <w:r w:rsidR="00825B37" w:rsidRPr="00C9029A">
              <w:rPr>
                <w:spacing w:val="5"/>
                <w:sz w:val="24"/>
              </w:rPr>
              <w:t xml:space="preserve"> </w:t>
            </w:r>
            <w:r>
              <w:rPr>
                <w:spacing w:val="5"/>
                <w:sz w:val="24"/>
              </w:rPr>
              <w:t>C</w:t>
            </w:r>
            <w:r w:rsidR="00825B37" w:rsidRPr="00C9029A">
              <w:rPr>
                <w:spacing w:val="5"/>
                <w:sz w:val="24"/>
              </w:rPr>
              <w:t>ommerciële kostprijs verkopen</w:t>
            </w:r>
          </w:p>
        </w:tc>
        <w:tc>
          <w:tcPr>
            <w:tcW w:w="1559" w:type="dxa"/>
          </w:tcPr>
          <w:p w:rsidR="00825B37" w:rsidRPr="00C9029A" w:rsidRDefault="006834F1" w:rsidP="00841C89">
            <w:pPr>
              <w:pStyle w:val="Voettekst"/>
              <w:widowControl w:val="0"/>
              <w:tabs>
                <w:tab w:val="clear" w:pos="4536"/>
                <w:tab w:val="clear" w:pos="9072"/>
              </w:tabs>
              <w:spacing w:line="240" w:lineRule="atLeast"/>
              <w:jc w:val="right"/>
              <w:rPr>
                <w:spacing w:val="5"/>
                <w:sz w:val="24"/>
                <w:u w:val="single"/>
              </w:rPr>
            </w:pPr>
            <w:r w:rsidRPr="006834F1">
              <w:rPr>
                <w:spacing w:val="5"/>
                <w:sz w:val="24"/>
              </w:rPr>
              <w:t xml:space="preserve">-/- </w:t>
            </w:r>
            <w:r w:rsidR="00825B37" w:rsidRPr="00C9029A">
              <w:rPr>
                <w:spacing w:val="5"/>
                <w:sz w:val="24"/>
                <w:u w:val="single"/>
              </w:rPr>
              <w:t>€    87.000</w:t>
            </w:r>
          </w:p>
        </w:tc>
      </w:tr>
      <w:tr w:rsidR="00825B37" w:rsidRPr="00C9029A" w:rsidTr="00841C89">
        <w:tc>
          <w:tcPr>
            <w:tcW w:w="5032" w:type="dxa"/>
          </w:tcPr>
          <w:p w:rsidR="00825B37" w:rsidRPr="00C9029A" w:rsidRDefault="00825B37" w:rsidP="00841C89">
            <w:pPr>
              <w:pStyle w:val="Voettekst"/>
              <w:widowControl w:val="0"/>
              <w:tabs>
                <w:tab w:val="clear" w:pos="4536"/>
                <w:tab w:val="clear" w:pos="9072"/>
              </w:tabs>
              <w:spacing w:line="240" w:lineRule="atLeast"/>
              <w:rPr>
                <w:spacing w:val="5"/>
                <w:sz w:val="24"/>
              </w:rPr>
            </w:pPr>
            <w:r w:rsidRPr="00C9029A">
              <w:rPr>
                <w:spacing w:val="5"/>
                <w:sz w:val="24"/>
              </w:rPr>
              <w:t>Brutoresultaat</w:t>
            </w:r>
          </w:p>
        </w:tc>
        <w:tc>
          <w:tcPr>
            <w:tcW w:w="1559" w:type="dxa"/>
          </w:tcPr>
          <w:p w:rsidR="00825B37" w:rsidRPr="00C9029A" w:rsidRDefault="00825B37" w:rsidP="00841C89">
            <w:pPr>
              <w:pStyle w:val="Voettekst"/>
              <w:widowControl w:val="0"/>
              <w:tabs>
                <w:tab w:val="clear" w:pos="4536"/>
                <w:tab w:val="clear" w:pos="9072"/>
              </w:tabs>
              <w:spacing w:line="240" w:lineRule="atLeast"/>
              <w:jc w:val="right"/>
              <w:rPr>
                <w:spacing w:val="5"/>
                <w:sz w:val="24"/>
              </w:rPr>
            </w:pPr>
            <w:r w:rsidRPr="00C9029A">
              <w:rPr>
                <w:spacing w:val="5"/>
                <w:sz w:val="24"/>
              </w:rPr>
              <w:t>€    33.000</w:t>
            </w:r>
          </w:p>
        </w:tc>
      </w:tr>
      <w:tr w:rsidR="00825B37" w:rsidRPr="00C9029A" w:rsidTr="00841C89">
        <w:tc>
          <w:tcPr>
            <w:tcW w:w="5032" w:type="dxa"/>
          </w:tcPr>
          <w:p w:rsidR="00825B37" w:rsidRPr="00C9029A" w:rsidRDefault="00825B37" w:rsidP="00841C89">
            <w:pPr>
              <w:pStyle w:val="Voettekst"/>
              <w:widowControl w:val="0"/>
              <w:tabs>
                <w:tab w:val="clear" w:pos="4536"/>
                <w:tab w:val="clear" w:pos="9072"/>
              </w:tabs>
              <w:spacing w:line="240" w:lineRule="atLeast"/>
              <w:rPr>
                <w:spacing w:val="5"/>
                <w:sz w:val="24"/>
              </w:rPr>
            </w:pPr>
            <w:r w:rsidRPr="00C9029A">
              <w:rPr>
                <w:spacing w:val="5"/>
                <w:sz w:val="24"/>
              </w:rPr>
              <w:t>Afdelingsresultaten</w:t>
            </w:r>
          </w:p>
        </w:tc>
        <w:tc>
          <w:tcPr>
            <w:tcW w:w="1559" w:type="dxa"/>
          </w:tcPr>
          <w:p w:rsidR="00825B37" w:rsidRPr="00C9029A" w:rsidRDefault="00825B37" w:rsidP="00841C89">
            <w:pPr>
              <w:pStyle w:val="Voettekst"/>
              <w:widowControl w:val="0"/>
              <w:tabs>
                <w:tab w:val="clear" w:pos="4536"/>
                <w:tab w:val="clear" w:pos="9072"/>
              </w:tabs>
              <w:spacing w:line="240" w:lineRule="atLeast"/>
              <w:jc w:val="right"/>
              <w:rPr>
                <w:spacing w:val="5"/>
                <w:sz w:val="24"/>
              </w:rPr>
            </w:pPr>
            <w:r w:rsidRPr="00C9029A">
              <w:rPr>
                <w:spacing w:val="5"/>
                <w:sz w:val="24"/>
              </w:rPr>
              <w:t xml:space="preserve">-/- </w:t>
            </w:r>
            <w:r w:rsidR="006834F1">
              <w:rPr>
                <w:spacing w:val="5"/>
                <w:sz w:val="24"/>
              </w:rPr>
              <w:t xml:space="preserve">€      </w:t>
            </w:r>
            <w:r w:rsidRPr="00C9029A">
              <w:rPr>
                <w:spacing w:val="5"/>
                <w:sz w:val="24"/>
              </w:rPr>
              <w:t>1.300</w:t>
            </w:r>
          </w:p>
        </w:tc>
      </w:tr>
      <w:tr w:rsidR="00825B37" w:rsidRPr="00C9029A" w:rsidTr="00841C89">
        <w:tc>
          <w:tcPr>
            <w:tcW w:w="5032" w:type="dxa"/>
          </w:tcPr>
          <w:p w:rsidR="00825B37" w:rsidRPr="00C9029A" w:rsidRDefault="00825B37" w:rsidP="00841C89">
            <w:pPr>
              <w:pStyle w:val="Voettekst"/>
              <w:widowControl w:val="0"/>
              <w:tabs>
                <w:tab w:val="clear" w:pos="4536"/>
                <w:tab w:val="clear" w:pos="9072"/>
              </w:tabs>
              <w:spacing w:line="240" w:lineRule="atLeast"/>
              <w:rPr>
                <w:spacing w:val="5"/>
                <w:sz w:val="24"/>
              </w:rPr>
            </w:pPr>
            <w:r w:rsidRPr="00C9029A">
              <w:rPr>
                <w:spacing w:val="5"/>
                <w:sz w:val="24"/>
              </w:rPr>
              <w:t>Fabricageresultaten</w:t>
            </w:r>
          </w:p>
        </w:tc>
        <w:tc>
          <w:tcPr>
            <w:tcW w:w="1559" w:type="dxa"/>
          </w:tcPr>
          <w:p w:rsidR="00825B37" w:rsidRPr="00C9029A" w:rsidRDefault="00825B37" w:rsidP="00841C89">
            <w:pPr>
              <w:pStyle w:val="Voettekst"/>
              <w:widowControl w:val="0"/>
              <w:tabs>
                <w:tab w:val="clear" w:pos="4536"/>
                <w:tab w:val="clear" w:pos="9072"/>
              </w:tabs>
              <w:spacing w:line="240" w:lineRule="atLeast"/>
              <w:jc w:val="right"/>
              <w:rPr>
                <w:spacing w:val="5"/>
                <w:sz w:val="24"/>
                <w:u w:val="single"/>
              </w:rPr>
            </w:pPr>
            <w:r w:rsidRPr="006834F1">
              <w:rPr>
                <w:spacing w:val="5"/>
                <w:sz w:val="24"/>
              </w:rPr>
              <w:t>+</w:t>
            </w:r>
            <w:r w:rsidR="006834F1" w:rsidRPr="006834F1">
              <w:rPr>
                <w:spacing w:val="5"/>
                <w:sz w:val="24"/>
              </w:rPr>
              <w:t xml:space="preserve"> </w:t>
            </w:r>
            <w:r w:rsidR="006834F1">
              <w:rPr>
                <w:spacing w:val="5"/>
                <w:sz w:val="24"/>
                <w:u w:val="single"/>
              </w:rPr>
              <w:t xml:space="preserve">€     </w:t>
            </w:r>
            <w:r w:rsidRPr="00C9029A">
              <w:rPr>
                <w:spacing w:val="5"/>
                <w:sz w:val="24"/>
                <w:u w:val="single"/>
              </w:rPr>
              <w:t xml:space="preserve"> 1.660</w:t>
            </w:r>
          </w:p>
        </w:tc>
      </w:tr>
      <w:tr w:rsidR="00825B37" w:rsidRPr="00C9029A" w:rsidTr="00841C89">
        <w:tc>
          <w:tcPr>
            <w:tcW w:w="5032" w:type="dxa"/>
          </w:tcPr>
          <w:p w:rsidR="00825B37" w:rsidRPr="00C9029A" w:rsidRDefault="00825B37" w:rsidP="00841C89">
            <w:pPr>
              <w:pStyle w:val="Voettekst"/>
              <w:widowControl w:val="0"/>
              <w:tabs>
                <w:tab w:val="clear" w:pos="4536"/>
                <w:tab w:val="clear" w:pos="9072"/>
              </w:tabs>
              <w:spacing w:line="240" w:lineRule="atLeast"/>
              <w:rPr>
                <w:spacing w:val="5"/>
                <w:sz w:val="24"/>
              </w:rPr>
            </w:pPr>
            <w:r w:rsidRPr="00C9029A">
              <w:rPr>
                <w:spacing w:val="5"/>
                <w:sz w:val="24"/>
              </w:rPr>
              <w:t>Nettowinst</w:t>
            </w:r>
          </w:p>
        </w:tc>
        <w:tc>
          <w:tcPr>
            <w:tcW w:w="1559" w:type="dxa"/>
          </w:tcPr>
          <w:p w:rsidR="00825B37" w:rsidRPr="00C9029A" w:rsidRDefault="00825B37" w:rsidP="00841C89">
            <w:pPr>
              <w:pStyle w:val="Voettekst"/>
              <w:widowControl w:val="0"/>
              <w:tabs>
                <w:tab w:val="clear" w:pos="4536"/>
                <w:tab w:val="clear" w:pos="9072"/>
              </w:tabs>
              <w:spacing w:line="240" w:lineRule="atLeast"/>
              <w:jc w:val="right"/>
              <w:rPr>
                <w:spacing w:val="5"/>
                <w:sz w:val="24"/>
              </w:rPr>
            </w:pPr>
            <w:r w:rsidRPr="00C9029A">
              <w:rPr>
                <w:spacing w:val="5"/>
                <w:sz w:val="24"/>
              </w:rPr>
              <w:t xml:space="preserve">     €</w:t>
            </w:r>
            <w:r w:rsidR="006834F1">
              <w:rPr>
                <w:spacing w:val="5"/>
                <w:sz w:val="24"/>
              </w:rPr>
              <w:t xml:space="preserve">   </w:t>
            </w:r>
            <w:r w:rsidRPr="00C9029A">
              <w:rPr>
                <w:spacing w:val="5"/>
                <w:sz w:val="24"/>
              </w:rPr>
              <w:t xml:space="preserve"> 33.360</w:t>
            </w:r>
          </w:p>
        </w:tc>
      </w:tr>
    </w:tbl>
    <w:p w:rsidR="00686617" w:rsidRPr="00C9029A" w:rsidRDefault="00686617" w:rsidP="00686617">
      <w:pPr>
        <w:pStyle w:val="Geenafstand"/>
        <w:rPr>
          <w:rFonts w:ascii="Times New Roman" w:hAnsi="Times New Roman" w:cs="Times New Roman"/>
          <w:sz w:val="24"/>
          <w:szCs w:val="24"/>
        </w:rPr>
      </w:pPr>
      <w:r w:rsidRPr="00C9029A">
        <w:rPr>
          <w:rFonts w:ascii="Times New Roman" w:hAnsi="Times New Roman" w:cs="Times New Roman"/>
          <w:sz w:val="24"/>
          <w:szCs w:val="24"/>
        </w:rPr>
        <w:lastRenderedPageBreak/>
        <w:t xml:space="preserve">De standaard commerciële kostprijs </w:t>
      </w:r>
      <w:r w:rsidR="006834F1">
        <w:rPr>
          <w:rFonts w:ascii="Times New Roman" w:hAnsi="Times New Roman" w:cs="Times New Roman"/>
          <w:sz w:val="24"/>
          <w:szCs w:val="24"/>
        </w:rPr>
        <w:t>is € 69.000 + € 6.000 (provisie</w:t>
      </w:r>
      <w:r w:rsidRPr="00C9029A">
        <w:rPr>
          <w:rFonts w:ascii="Times New Roman" w:hAnsi="Times New Roman" w:cs="Times New Roman"/>
          <w:sz w:val="24"/>
          <w:szCs w:val="24"/>
        </w:rPr>
        <w:t>) + € 12.000 (toeslag verkoopkosten) = € 87.000</w:t>
      </w:r>
      <w:r w:rsidR="006834F1">
        <w:rPr>
          <w:rFonts w:ascii="Times New Roman" w:hAnsi="Times New Roman" w:cs="Times New Roman"/>
          <w:sz w:val="24"/>
          <w:szCs w:val="24"/>
        </w:rPr>
        <w:t xml:space="preserve">. Of: </w:t>
      </w:r>
      <w:r w:rsidRPr="00C9029A">
        <w:rPr>
          <w:rFonts w:ascii="Times New Roman" w:hAnsi="Times New Roman" w:cs="Times New Roman"/>
          <w:sz w:val="24"/>
          <w:szCs w:val="24"/>
        </w:rPr>
        <w:t xml:space="preserve">600 </w:t>
      </w:r>
      <w:r>
        <w:rPr>
          <w:rFonts w:ascii="Times New Roman" w:hAnsi="Times New Roman" w:cs="Times New Roman"/>
          <w:sz w:val="24"/>
          <w:szCs w:val="24"/>
        </w:rPr>
        <w:t>×</w:t>
      </w:r>
      <w:r w:rsidRPr="00C9029A">
        <w:rPr>
          <w:rFonts w:ascii="Times New Roman" w:hAnsi="Times New Roman" w:cs="Times New Roman"/>
          <w:sz w:val="24"/>
          <w:szCs w:val="24"/>
        </w:rPr>
        <w:t xml:space="preserve"> € 145 (commerciële integrale kostprijs)</w:t>
      </w:r>
      <w:r w:rsidR="006834F1">
        <w:rPr>
          <w:rFonts w:ascii="Times New Roman" w:hAnsi="Times New Roman" w:cs="Times New Roman"/>
          <w:sz w:val="24"/>
          <w:szCs w:val="24"/>
        </w:rPr>
        <w:t xml:space="preserve"> = € 87.000.</w:t>
      </w:r>
    </w:p>
    <w:p w:rsidR="00825B37" w:rsidRPr="00C9029A" w:rsidRDefault="00825B37" w:rsidP="00825B37">
      <w:pPr>
        <w:pStyle w:val="Geenafstand"/>
        <w:rPr>
          <w:rFonts w:ascii="Times New Roman" w:hAnsi="Times New Roman" w:cs="Times New Roman"/>
          <w:b/>
          <w:sz w:val="24"/>
          <w:szCs w:val="24"/>
        </w:rPr>
      </w:pPr>
    </w:p>
    <w:p w:rsidR="00A50DB4" w:rsidRPr="00C9029A" w:rsidRDefault="00A50DB4" w:rsidP="00A50DB4">
      <w:pPr>
        <w:spacing w:after="0"/>
        <w:rPr>
          <w:rFonts w:ascii="Times New Roman" w:hAnsi="Times New Roman" w:cs="Times New Roman"/>
          <w:b/>
          <w:sz w:val="24"/>
          <w:szCs w:val="24"/>
        </w:rPr>
      </w:pPr>
      <w:r w:rsidRPr="00C9029A">
        <w:rPr>
          <w:rFonts w:ascii="Times New Roman" w:hAnsi="Times New Roman" w:cs="Times New Roman"/>
          <w:b/>
          <w:sz w:val="24"/>
          <w:szCs w:val="24"/>
        </w:rPr>
        <w:t xml:space="preserve">Opgave </w:t>
      </w:r>
      <w:r>
        <w:rPr>
          <w:rFonts w:ascii="Times New Roman" w:hAnsi="Times New Roman" w:cs="Times New Roman"/>
          <w:b/>
          <w:sz w:val="24"/>
          <w:szCs w:val="24"/>
        </w:rPr>
        <w:t>3.22</w:t>
      </w:r>
    </w:p>
    <w:p w:rsidR="00A50DB4" w:rsidRPr="00C9029A" w:rsidRDefault="00A50DB4" w:rsidP="00A50DB4">
      <w:pPr>
        <w:spacing w:after="0"/>
        <w:rPr>
          <w:rFonts w:ascii="Times New Roman" w:hAnsi="Times New Roman" w:cs="Times New Roman"/>
          <w:sz w:val="24"/>
          <w:szCs w:val="24"/>
        </w:rPr>
      </w:pPr>
    </w:p>
    <w:p w:rsidR="00B30343" w:rsidRPr="00B30343" w:rsidRDefault="00A50DB4" w:rsidP="00B30343">
      <w:pPr>
        <w:pStyle w:val="Lijstalinea"/>
        <w:numPr>
          <w:ilvl w:val="0"/>
          <w:numId w:val="28"/>
        </w:numPr>
        <w:rPr>
          <w:rFonts w:ascii="Times New Roman" w:hAnsi="Times New Roman"/>
          <w:sz w:val="24"/>
          <w:szCs w:val="24"/>
        </w:rPr>
      </w:pPr>
      <w:r w:rsidRPr="00B30343">
        <w:rPr>
          <w:rFonts w:ascii="Times New Roman" w:hAnsi="Times New Roman"/>
          <w:sz w:val="24"/>
          <w:szCs w:val="24"/>
        </w:rPr>
        <w:t>De journaalposten</w:t>
      </w:r>
      <w:r w:rsidR="00B30343" w:rsidRPr="00B30343">
        <w:rPr>
          <w:rFonts w:ascii="Times New Roman" w:hAnsi="Times New Roman"/>
          <w:sz w:val="24"/>
          <w:szCs w:val="24"/>
        </w:rPr>
        <w:t>:</w:t>
      </w:r>
    </w:p>
    <w:p w:rsidR="00B30343" w:rsidRDefault="00B30343"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1</w:t>
      </w:r>
      <w:r w:rsidR="00B3034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150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Nog te ontvangen grondstoffen</w:t>
            </w:r>
          </w:p>
        </w:tc>
        <w:tc>
          <w:tcPr>
            <w:tcW w:w="2410" w:type="dxa"/>
          </w:tcPr>
          <w:p w:rsidR="00A50DB4" w:rsidRPr="00C9029A" w:rsidRDefault="00B30343" w:rsidP="00B3034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50DB4" w:rsidRPr="00C9029A">
              <w:rPr>
                <w:rFonts w:ascii="Times New Roman" w:hAnsi="Times New Roman" w:cs="Times New Roman"/>
                <w:sz w:val="24"/>
                <w:szCs w:val="24"/>
              </w:rPr>
              <w:t>678.000</w:t>
            </w:r>
            <w:r>
              <w:rPr>
                <w:rFonts w:ascii="Times New Roman" w:hAnsi="Times New Roman" w:cs="Times New Roman"/>
                <w:sz w:val="24"/>
                <w:szCs w:val="24"/>
              </w:rPr>
              <w:t>*</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360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Prijsverschillen</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16.800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140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Crediteuren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694.800</w:t>
            </w:r>
          </w:p>
        </w:tc>
      </w:tr>
    </w:tbl>
    <w:p w:rsidR="00A50DB4" w:rsidRPr="00C9029A" w:rsidRDefault="00A50DB4" w:rsidP="00A50DB4">
      <w:pPr>
        <w:spacing w:after="0"/>
        <w:rPr>
          <w:rFonts w:ascii="Times New Roman" w:hAnsi="Times New Roman" w:cs="Times New Roman"/>
          <w:sz w:val="24"/>
          <w:szCs w:val="24"/>
        </w:rPr>
      </w:pPr>
      <w:r w:rsidRPr="00C9029A">
        <w:rPr>
          <w:rFonts w:ascii="Times New Roman" w:hAnsi="Times New Roman" w:cs="Times New Roman"/>
          <w:sz w:val="24"/>
          <w:szCs w:val="24"/>
        </w:rPr>
        <w:t>*</w:t>
      </w:r>
      <w:r w:rsidR="00B30343">
        <w:rPr>
          <w:rFonts w:ascii="Times New Roman" w:hAnsi="Times New Roman" w:cs="Times New Roman"/>
          <w:sz w:val="24"/>
          <w:szCs w:val="24"/>
        </w:rPr>
        <w:t xml:space="preserve"> (</w:t>
      </w:r>
      <w:r w:rsidRPr="00C9029A">
        <w:rPr>
          <w:rFonts w:ascii="Times New Roman" w:hAnsi="Times New Roman" w:cs="Times New Roman"/>
          <w:sz w:val="24"/>
          <w:szCs w:val="24"/>
        </w:rPr>
        <w:t xml:space="preserve">318.000 </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 € 1</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 + </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300.000 </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 € 1,20</w:t>
      </w:r>
      <w:r w:rsidR="00B30343">
        <w:rPr>
          <w:rFonts w:ascii="Times New Roman" w:hAnsi="Times New Roman" w:cs="Times New Roman"/>
          <w:sz w:val="24"/>
          <w:szCs w:val="24"/>
        </w:rPr>
        <w:t>) = € 678.000</w:t>
      </w:r>
    </w:p>
    <w:p w:rsidR="00B30343" w:rsidRDefault="00B30343"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300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Voorraad grondstoffen</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673.000</w:t>
            </w:r>
            <w:r w:rsidR="00B30343">
              <w:rPr>
                <w:rFonts w:ascii="Times New Roman" w:hAnsi="Times New Roman" w:cs="Times New Roman"/>
                <w:sz w:val="24"/>
                <w:szCs w:val="24"/>
              </w:rPr>
              <w:t>*</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350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Nog te ontvangen inkoopfacturen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673.000</w:t>
            </w:r>
          </w:p>
        </w:tc>
      </w:tr>
    </w:tbl>
    <w:p w:rsidR="00A50DB4" w:rsidRPr="00B30343" w:rsidRDefault="00820569" w:rsidP="00B30343">
      <w:pPr>
        <w:spacing w:after="0"/>
        <w:rPr>
          <w:rFonts w:ascii="Times New Roman" w:hAnsi="Times New Roman"/>
          <w:sz w:val="24"/>
          <w:szCs w:val="24"/>
        </w:rPr>
      </w:pPr>
      <w:r w:rsidRPr="00B30343">
        <w:rPr>
          <w:rFonts w:ascii="Times New Roman" w:hAnsi="Times New Roman"/>
          <w:sz w:val="24"/>
          <w:szCs w:val="24"/>
        </w:rPr>
        <w:t>*</w:t>
      </w:r>
      <w:r w:rsidR="00B30343">
        <w:rPr>
          <w:rFonts w:ascii="Times New Roman" w:hAnsi="Times New Roman"/>
          <w:sz w:val="24"/>
          <w:szCs w:val="24"/>
        </w:rPr>
        <w:t xml:space="preserve"> (</w:t>
      </w:r>
      <w:r w:rsidRPr="00B30343">
        <w:rPr>
          <w:rFonts w:ascii="Times New Roman" w:hAnsi="Times New Roman"/>
          <w:sz w:val="24"/>
          <w:szCs w:val="24"/>
        </w:rPr>
        <w:t>32</w:t>
      </w:r>
      <w:r w:rsidR="00A50DB4" w:rsidRPr="00B30343">
        <w:rPr>
          <w:rFonts w:ascii="Times New Roman" w:hAnsi="Times New Roman"/>
          <w:sz w:val="24"/>
          <w:szCs w:val="24"/>
        </w:rPr>
        <w:t xml:space="preserve">5.000 </w:t>
      </w:r>
      <w:r w:rsidR="00B30343">
        <w:rPr>
          <w:rFonts w:ascii="Times New Roman" w:hAnsi="Times New Roman" w:cs="Times New Roman"/>
          <w:sz w:val="24"/>
          <w:szCs w:val="24"/>
        </w:rPr>
        <w:t>×</w:t>
      </w:r>
      <w:r w:rsidR="00A50DB4" w:rsidRPr="00B30343">
        <w:rPr>
          <w:rFonts w:ascii="Times New Roman" w:hAnsi="Times New Roman"/>
          <w:sz w:val="24"/>
          <w:szCs w:val="24"/>
        </w:rPr>
        <w:t xml:space="preserve"> € 1</w:t>
      </w:r>
      <w:r w:rsidR="00B30343">
        <w:rPr>
          <w:rFonts w:ascii="Times New Roman" w:hAnsi="Times New Roman"/>
          <w:sz w:val="24"/>
          <w:szCs w:val="24"/>
        </w:rPr>
        <w:t>)</w:t>
      </w:r>
      <w:r w:rsidR="00A50DB4" w:rsidRPr="00B30343">
        <w:rPr>
          <w:rFonts w:ascii="Times New Roman" w:hAnsi="Times New Roman"/>
          <w:sz w:val="24"/>
          <w:szCs w:val="24"/>
        </w:rPr>
        <w:t xml:space="preserve"> + </w:t>
      </w:r>
      <w:r w:rsidR="00B30343">
        <w:rPr>
          <w:rFonts w:ascii="Times New Roman" w:hAnsi="Times New Roman"/>
          <w:sz w:val="24"/>
          <w:szCs w:val="24"/>
        </w:rPr>
        <w:t>(</w:t>
      </w:r>
      <w:r w:rsidR="00A50DB4" w:rsidRPr="00B30343">
        <w:rPr>
          <w:rFonts w:ascii="Times New Roman" w:hAnsi="Times New Roman"/>
          <w:sz w:val="24"/>
          <w:szCs w:val="24"/>
        </w:rPr>
        <w:t xml:space="preserve">290.000 </w:t>
      </w:r>
      <w:r w:rsidR="00B30343">
        <w:rPr>
          <w:rFonts w:ascii="Times New Roman" w:hAnsi="Times New Roman" w:cs="Times New Roman"/>
          <w:sz w:val="24"/>
          <w:szCs w:val="24"/>
        </w:rPr>
        <w:t>×</w:t>
      </w:r>
      <w:r w:rsidR="00A50DB4" w:rsidRPr="00B30343">
        <w:rPr>
          <w:rFonts w:ascii="Times New Roman" w:hAnsi="Times New Roman"/>
          <w:sz w:val="24"/>
          <w:szCs w:val="24"/>
        </w:rPr>
        <w:t xml:space="preserve"> € 1,20</w:t>
      </w:r>
      <w:r w:rsidR="00B30343">
        <w:rPr>
          <w:rFonts w:ascii="Times New Roman" w:hAnsi="Times New Roman"/>
          <w:sz w:val="24"/>
          <w:szCs w:val="24"/>
        </w:rPr>
        <w:t>) = € 673.000</w:t>
      </w:r>
    </w:p>
    <w:p w:rsidR="00B30343" w:rsidRDefault="00B30343"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3</w:t>
      </w:r>
      <w:r w:rsidR="00B3034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350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Nog te ontvangen inkoopfacturen </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692.000</w:t>
            </w:r>
            <w:r w:rsidR="00B30343">
              <w:rPr>
                <w:rFonts w:ascii="Times New Roman" w:hAnsi="Times New Roman" w:cs="Times New Roman"/>
                <w:sz w:val="24"/>
                <w:szCs w:val="24"/>
              </w:rPr>
              <w:t>*</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150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Nog te ontvangen grondstoffen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692.000</w:t>
            </w:r>
          </w:p>
        </w:tc>
      </w:tr>
    </w:tbl>
    <w:p w:rsidR="00A50DB4" w:rsidRPr="00C9029A" w:rsidRDefault="00A50DB4" w:rsidP="00A50DB4">
      <w:pPr>
        <w:spacing w:after="0"/>
        <w:rPr>
          <w:rFonts w:ascii="Times New Roman" w:hAnsi="Times New Roman" w:cs="Times New Roman"/>
          <w:sz w:val="24"/>
          <w:szCs w:val="24"/>
        </w:rPr>
      </w:pPr>
      <w:r w:rsidRPr="00C9029A">
        <w:rPr>
          <w:rFonts w:ascii="Times New Roman" w:hAnsi="Times New Roman" w:cs="Times New Roman"/>
          <w:sz w:val="24"/>
          <w:szCs w:val="24"/>
        </w:rPr>
        <w:t>*</w:t>
      </w:r>
      <w:r w:rsidR="00B30343">
        <w:rPr>
          <w:rFonts w:ascii="Times New Roman" w:hAnsi="Times New Roman" w:cs="Times New Roman"/>
          <w:sz w:val="24"/>
          <w:szCs w:val="24"/>
        </w:rPr>
        <w:t xml:space="preserve"> (</w:t>
      </w:r>
      <w:r w:rsidRPr="00C9029A">
        <w:rPr>
          <w:rFonts w:ascii="Times New Roman" w:hAnsi="Times New Roman" w:cs="Times New Roman"/>
          <w:sz w:val="24"/>
          <w:szCs w:val="24"/>
        </w:rPr>
        <w:t xml:space="preserve">320.000 </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 € 1</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 + </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310.000 </w:t>
      </w:r>
      <w:r w:rsidR="00B30343">
        <w:rPr>
          <w:rFonts w:ascii="Times New Roman" w:hAnsi="Times New Roman" w:cs="Times New Roman"/>
          <w:sz w:val="24"/>
          <w:szCs w:val="24"/>
        </w:rPr>
        <w:t>×</w:t>
      </w:r>
      <w:r w:rsidRPr="00C9029A">
        <w:rPr>
          <w:rFonts w:ascii="Times New Roman" w:hAnsi="Times New Roman" w:cs="Times New Roman"/>
          <w:sz w:val="24"/>
          <w:szCs w:val="24"/>
        </w:rPr>
        <w:t xml:space="preserve"> € 1,20</w:t>
      </w:r>
      <w:r w:rsidR="00B30343">
        <w:rPr>
          <w:rFonts w:ascii="Times New Roman" w:hAnsi="Times New Roman" w:cs="Times New Roman"/>
          <w:sz w:val="24"/>
          <w:szCs w:val="24"/>
        </w:rPr>
        <w:t>) = € 692.000</w:t>
      </w:r>
    </w:p>
    <w:p w:rsidR="00B30343" w:rsidRDefault="00B30343"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600</w:t>
            </w:r>
          </w:p>
        </w:tc>
        <w:tc>
          <w:tcPr>
            <w:tcW w:w="3190" w:type="dxa"/>
          </w:tcPr>
          <w:p w:rsidR="00A50DB4" w:rsidRPr="00C9029A" w:rsidRDefault="00A50DB4" w:rsidP="00B30343">
            <w:pPr>
              <w:spacing w:after="0"/>
              <w:rPr>
                <w:rFonts w:ascii="Times New Roman" w:hAnsi="Times New Roman" w:cs="Times New Roman"/>
                <w:sz w:val="24"/>
                <w:szCs w:val="24"/>
              </w:rPr>
            </w:pPr>
            <w:r w:rsidRPr="00C9029A">
              <w:rPr>
                <w:rFonts w:ascii="Times New Roman" w:hAnsi="Times New Roman" w:cs="Times New Roman"/>
                <w:sz w:val="24"/>
                <w:szCs w:val="24"/>
              </w:rPr>
              <w:t>Direct grondstoffenverbruik X</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310.000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601</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Direct grondstoffenverbruik Y</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354.000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 </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Voorraad grondstoffen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664.000</w:t>
            </w:r>
          </w:p>
        </w:tc>
      </w:tr>
    </w:tbl>
    <w:p w:rsidR="00A50DB4" w:rsidRPr="00C9029A" w:rsidRDefault="00A50DB4"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500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Kosten machineafdeling</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705.000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510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Kosten verkoopafdeling </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294.000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1973EE" w:rsidP="00841C89">
            <w:pPr>
              <w:spacing w:after="0"/>
              <w:rPr>
                <w:rFonts w:ascii="Times New Roman" w:hAnsi="Times New Roman" w:cs="Times New Roman"/>
                <w:sz w:val="24"/>
                <w:szCs w:val="24"/>
              </w:rPr>
            </w:pPr>
            <w:r>
              <w:rPr>
                <w:rFonts w:ascii="Times New Roman" w:hAnsi="Times New Roman" w:cs="Times New Roman"/>
                <w:sz w:val="24"/>
                <w:szCs w:val="24"/>
              </w:rPr>
              <w:t>490</w:t>
            </w:r>
          </w:p>
        </w:tc>
        <w:tc>
          <w:tcPr>
            <w:tcW w:w="3190" w:type="dxa"/>
          </w:tcPr>
          <w:p w:rsidR="00A50DB4" w:rsidRPr="00C9029A" w:rsidRDefault="001973EE" w:rsidP="00841C89">
            <w:pPr>
              <w:spacing w:after="0"/>
              <w:rPr>
                <w:rFonts w:ascii="Times New Roman" w:hAnsi="Times New Roman" w:cs="Times New Roman"/>
                <w:sz w:val="24"/>
                <w:szCs w:val="24"/>
              </w:rPr>
            </w:pPr>
            <w:r>
              <w:rPr>
                <w:rFonts w:ascii="Times New Roman" w:hAnsi="Times New Roman" w:cs="Times New Roman"/>
                <w:sz w:val="24"/>
                <w:szCs w:val="24"/>
              </w:rPr>
              <w:t>Doorberekende kosten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999.000</w:t>
            </w:r>
          </w:p>
        </w:tc>
      </w:tr>
    </w:tbl>
    <w:p w:rsidR="00A50DB4" w:rsidRPr="00C9029A" w:rsidRDefault="00A50DB4"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6.</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B30343">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602</w:t>
            </w:r>
          </w:p>
        </w:tc>
        <w:tc>
          <w:tcPr>
            <w:tcW w:w="3190" w:type="dxa"/>
          </w:tcPr>
          <w:p w:rsidR="00A50DB4" w:rsidRPr="00C9029A" w:rsidRDefault="00A50DB4" w:rsidP="00B30343">
            <w:pPr>
              <w:spacing w:after="0"/>
              <w:rPr>
                <w:rFonts w:ascii="Times New Roman" w:hAnsi="Times New Roman" w:cs="Times New Roman"/>
                <w:sz w:val="24"/>
                <w:szCs w:val="24"/>
              </w:rPr>
            </w:pPr>
            <w:r w:rsidRPr="00C9029A">
              <w:rPr>
                <w:rFonts w:ascii="Times New Roman" w:hAnsi="Times New Roman" w:cs="Times New Roman"/>
                <w:sz w:val="24"/>
                <w:szCs w:val="24"/>
              </w:rPr>
              <w:t>Directe lonen</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168.000</w:t>
            </w:r>
            <w:r w:rsidR="00B30343">
              <w:rPr>
                <w:rFonts w:ascii="Times New Roman" w:hAnsi="Times New Roman" w:cs="Times New Roman"/>
                <w:sz w:val="24"/>
                <w:szCs w:val="24"/>
              </w:rPr>
              <w:t>*</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B30343">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631</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Verrekende directe lonen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168.000</w:t>
            </w:r>
          </w:p>
        </w:tc>
      </w:tr>
    </w:tbl>
    <w:p w:rsidR="00B30343" w:rsidRDefault="00B30343" w:rsidP="00A50DB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5</w:t>
      </w:r>
      <w:r>
        <w:rPr>
          <w:rFonts w:ascii="Times New Roman" w:hAnsi="Times New Roman" w:cs="Times New Roman"/>
          <w:sz w:val="24"/>
          <w:szCs w:val="24"/>
        </w:rPr>
        <w:t>.</w:t>
      </w:r>
      <w:r w:rsidRPr="00C9029A">
        <w:rPr>
          <w:rFonts w:ascii="Times New Roman" w:hAnsi="Times New Roman" w:cs="Times New Roman"/>
          <w:sz w:val="24"/>
          <w:szCs w:val="24"/>
        </w:rPr>
        <w:t xml:space="preserve">600 </w:t>
      </w:r>
      <w:r>
        <w:rPr>
          <w:rFonts w:ascii="Times New Roman" w:hAnsi="Times New Roman" w:cs="Times New Roman"/>
          <w:sz w:val="24"/>
          <w:szCs w:val="24"/>
        </w:rPr>
        <w:t>× € 30 = € 168.000</w:t>
      </w:r>
    </w:p>
    <w:p w:rsidR="00B30343" w:rsidRPr="00C9029A" w:rsidRDefault="00B30343"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630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Betaalde directe lonen</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165.000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200</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Tussenrekening lonen</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165.000</w:t>
            </w:r>
          </w:p>
        </w:tc>
      </w:tr>
    </w:tbl>
    <w:p w:rsidR="00A50DB4" w:rsidRPr="00C9029A" w:rsidRDefault="00A50DB4" w:rsidP="00A50DB4">
      <w:pPr>
        <w:spacing w:after="0"/>
        <w:rPr>
          <w:rFonts w:ascii="Times New Roman" w:hAnsi="Times New Roman" w:cs="Times New Roman"/>
          <w:sz w:val="24"/>
          <w:szCs w:val="24"/>
        </w:rPr>
      </w:pPr>
    </w:p>
    <w:p w:rsidR="00A50DB4" w:rsidRPr="00C9029A" w:rsidRDefault="00A50DB4" w:rsidP="00B30343">
      <w:pPr>
        <w:spacing w:after="0"/>
        <w:ind w:firstLine="708"/>
        <w:rPr>
          <w:rFonts w:ascii="Times New Roman" w:hAnsi="Times New Roman" w:cs="Times New Roman"/>
          <w:sz w:val="24"/>
          <w:szCs w:val="24"/>
        </w:rPr>
      </w:pPr>
      <w:r w:rsidRPr="00C9029A">
        <w:rPr>
          <w:rFonts w:ascii="Times New Roman" w:hAnsi="Times New Roman" w:cs="Times New Roman"/>
          <w:sz w:val="24"/>
          <w:szCs w:val="24"/>
        </w:rPr>
        <w:lastRenderedPageBreak/>
        <w:t>8.</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600"/>
        <w:gridCol w:w="1417"/>
        <w:gridCol w:w="1276"/>
      </w:tblGrid>
      <w:tr w:rsidR="00A50DB4" w:rsidRPr="00C9029A" w:rsidTr="006D3801">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603</w:t>
            </w:r>
          </w:p>
        </w:tc>
        <w:tc>
          <w:tcPr>
            <w:tcW w:w="5600" w:type="dxa"/>
          </w:tcPr>
          <w:p w:rsidR="00A50DB4" w:rsidRPr="00C9029A"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Toeslag indirecte fabricagekosten</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 xml:space="preserve">     250.000</w:t>
            </w:r>
            <w:r w:rsidR="006D3801">
              <w:rPr>
                <w:rFonts w:ascii="Times New Roman" w:hAnsi="Times New Roman" w:cs="Times New Roman"/>
                <w:sz w:val="24"/>
                <w:szCs w:val="24"/>
              </w:rPr>
              <w:t>*</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6D3801">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501</w:t>
            </w:r>
          </w:p>
        </w:tc>
        <w:tc>
          <w:tcPr>
            <w:tcW w:w="560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Budget machineafdeling </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250.000</w:t>
            </w:r>
          </w:p>
        </w:tc>
      </w:tr>
    </w:tbl>
    <w:p w:rsidR="00A50DB4" w:rsidRDefault="006D3801" w:rsidP="00A50DB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5</w:t>
      </w:r>
      <w:r>
        <w:rPr>
          <w:rFonts w:ascii="Times New Roman" w:hAnsi="Times New Roman" w:cs="Times New Roman"/>
          <w:sz w:val="24"/>
          <w:szCs w:val="24"/>
        </w:rPr>
        <w:t>.</w:t>
      </w:r>
      <w:r w:rsidRPr="00C9029A">
        <w:rPr>
          <w:rFonts w:ascii="Times New Roman" w:hAnsi="Times New Roman" w:cs="Times New Roman"/>
          <w:sz w:val="24"/>
          <w:szCs w:val="24"/>
        </w:rPr>
        <w:t xml:space="preserve">000 </w:t>
      </w:r>
      <w:r>
        <w:rPr>
          <w:rFonts w:ascii="Times New Roman" w:hAnsi="Times New Roman" w:cs="Times New Roman"/>
          <w:sz w:val="24"/>
          <w:szCs w:val="24"/>
        </w:rPr>
        <w:t>×</w:t>
      </w:r>
      <w:r w:rsidRPr="00C9029A">
        <w:rPr>
          <w:rFonts w:ascii="Times New Roman" w:hAnsi="Times New Roman" w:cs="Times New Roman"/>
          <w:sz w:val="24"/>
          <w:szCs w:val="24"/>
        </w:rPr>
        <w:t xml:space="preserve"> € 50</w:t>
      </w:r>
      <w:r>
        <w:rPr>
          <w:rFonts w:ascii="Times New Roman" w:hAnsi="Times New Roman" w:cs="Times New Roman"/>
          <w:sz w:val="24"/>
          <w:szCs w:val="24"/>
        </w:rPr>
        <w:t xml:space="preserve"> = € 250.000</w:t>
      </w:r>
    </w:p>
    <w:p w:rsidR="006D3801" w:rsidRPr="00C9029A" w:rsidRDefault="006D3801" w:rsidP="00A50DB4">
      <w:pPr>
        <w:spacing w:after="0"/>
        <w:rPr>
          <w:rFonts w:ascii="Times New Roman" w:hAnsi="Times New Roman" w:cs="Times New Roman"/>
          <w:sz w:val="24"/>
          <w:szCs w:val="24"/>
        </w:rPr>
      </w:pPr>
    </w:p>
    <w:p w:rsidR="00A50DB4" w:rsidRPr="00C9029A" w:rsidRDefault="00A50DB4" w:rsidP="006D3801">
      <w:pPr>
        <w:spacing w:after="0"/>
        <w:ind w:firstLine="708"/>
        <w:rPr>
          <w:rFonts w:ascii="Times New Roman" w:hAnsi="Times New Roman" w:cs="Times New Roman"/>
          <w:sz w:val="24"/>
          <w:szCs w:val="24"/>
        </w:rPr>
      </w:pPr>
      <w:r w:rsidRPr="00C9029A">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600"/>
        <w:gridCol w:w="1417"/>
        <w:gridCol w:w="1276"/>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700</w:t>
            </w:r>
          </w:p>
        </w:tc>
        <w:tc>
          <w:tcPr>
            <w:tcW w:w="5600" w:type="dxa"/>
          </w:tcPr>
          <w:p w:rsidR="006D3801" w:rsidRDefault="00A50DB4" w:rsidP="00841C89">
            <w:pPr>
              <w:pStyle w:val="Koptekst"/>
              <w:tabs>
                <w:tab w:val="clear" w:pos="4536"/>
                <w:tab w:val="clear" w:pos="9072"/>
              </w:tabs>
              <w:rPr>
                <w:sz w:val="24"/>
                <w:szCs w:val="24"/>
              </w:rPr>
            </w:pPr>
            <w:r w:rsidRPr="00C9029A">
              <w:rPr>
                <w:sz w:val="24"/>
                <w:szCs w:val="24"/>
              </w:rPr>
              <w:t>Gereed product</w:t>
            </w:r>
          </w:p>
          <w:p w:rsidR="00A50DB4" w:rsidRPr="00C9029A" w:rsidRDefault="00A50DB4" w:rsidP="006D3801">
            <w:pPr>
              <w:pStyle w:val="Koptekst"/>
              <w:tabs>
                <w:tab w:val="clear" w:pos="4536"/>
                <w:tab w:val="clear" w:pos="9072"/>
              </w:tabs>
              <w:rPr>
                <w:sz w:val="24"/>
                <w:szCs w:val="24"/>
              </w:rPr>
            </w:pPr>
            <w:r w:rsidRPr="00C9029A">
              <w:rPr>
                <w:sz w:val="24"/>
                <w:szCs w:val="24"/>
              </w:rPr>
              <w:t>(</w:t>
            </w:r>
            <w:r w:rsidR="006D3801">
              <w:rPr>
                <w:sz w:val="24"/>
                <w:szCs w:val="24"/>
              </w:rPr>
              <w:t>(</w:t>
            </w:r>
            <w:r w:rsidRPr="00C9029A">
              <w:rPr>
                <w:sz w:val="24"/>
                <w:szCs w:val="24"/>
              </w:rPr>
              <w:t xml:space="preserve">300.000 </w:t>
            </w:r>
            <w:r w:rsidR="006D3801">
              <w:rPr>
                <w:sz w:val="24"/>
                <w:szCs w:val="24"/>
              </w:rPr>
              <w:t>×</w:t>
            </w:r>
            <w:r w:rsidRPr="00C9029A">
              <w:rPr>
                <w:sz w:val="24"/>
                <w:szCs w:val="24"/>
              </w:rPr>
              <w:t xml:space="preserve"> € 1,64</w:t>
            </w:r>
            <w:r w:rsidR="006D3801">
              <w:rPr>
                <w:sz w:val="24"/>
                <w:szCs w:val="24"/>
              </w:rPr>
              <w:t>)</w:t>
            </w:r>
            <w:r w:rsidRPr="00C9029A">
              <w:rPr>
                <w:sz w:val="24"/>
                <w:szCs w:val="24"/>
              </w:rPr>
              <w:t xml:space="preserve"> </w:t>
            </w:r>
            <w:r w:rsidR="006D3801">
              <w:rPr>
                <w:sz w:val="24"/>
                <w:szCs w:val="24"/>
              </w:rPr>
              <w:t>+ (</w:t>
            </w:r>
            <w:r w:rsidRPr="00C9029A">
              <w:rPr>
                <w:sz w:val="24"/>
                <w:szCs w:val="24"/>
              </w:rPr>
              <w:t xml:space="preserve">300.000 </w:t>
            </w:r>
            <w:r w:rsidR="006D3801">
              <w:rPr>
                <w:sz w:val="24"/>
                <w:szCs w:val="24"/>
              </w:rPr>
              <w:t>×</w:t>
            </w:r>
            <w:r w:rsidRPr="00C9029A">
              <w:rPr>
                <w:sz w:val="24"/>
                <w:szCs w:val="24"/>
              </w:rPr>
              <w:t xml:space="preserve"> € 2)</w:t>
            </w:r>
            <w:r w:rsidR="006D3801">
              <w:rPr>
                <w:sz w:val="24"/>
                <w:szCs w:val="24"/>
              </w:rPr>
              <w:t>)</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 xml:space="preserve">    1.092.000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186"/>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610</w:t>
            </w:r>
          </w:p>
        </w:tc>
        <w:tc>
          <w:tcPr>
            <w:tcW w:w="5600" w:type="dxa"/>
          </w:tcPr>
          <w:p w:rsidR="006D3801" w:rsidRDefault="006D3801" w:rsidP="00841C89">
            <w:pPr>
              <w:spacing w:after="0"/>
              <w:rPr>
                <w:rFonts w:ascii="Times New Roman" w:hAnsi="Times New Roman" w:cs="Times New Roman"/>
                <w:sz w:val="24"/>
                <w:szCs w:val="24"/>
              </w:rPr>
            </w:pPr>
            <w:r>
              <w:rPr>
                <w:rFonts w:ascii="Times New Roman" w:hAnsi="Times New Roman" w:cs="Times New Roman"/>
                <w:sz w:val="24"/>
                <w:szCs w:val="24"/>
              </w:rPr>
              <w:t xml:space="preserve">Toegestane grondstof X </w:t>
            </w:r>
          </w:p>
          <w:p w:rsidR="00A50DB4" w:rsidRPr="00C9029A"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6D3801">
              <w:rPr>
                <w:sz w:val="24"/>
                <w:szCs w:val="24"/>
              </w:rPr>
              <w:t>×</w:t>
            </w:r>
            <w:r w:rsidRPr="00C9029A">
              <w:rPr>
                <w:rFonts w:ascii="Times New Roman" w:hAnsi="Times New Roman" w:cs="Times New Roman"/>
                <w:sz w:val="24"/>
                <w:szCs w:val="24"/>
              </w:rPr>
              <w:t xml:space="preserve"> € 1)</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300.000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611</w:t>
            </w:r>
          </w:p>
        </w:tc>
        <w:tc>
          <w:tcPr>
            <w:tcW w:w="5600" w:type="dxa"/>
          </w:tcPr>
          <w:p w:rsidR="006D3801"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Toegestane grondstof Y</w:t>
            </w:r>
          </w:p>
          <w:p w:rsidR="00A50DB4" w:rsidRPr="00C9029A"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6D3801">
              <w:rPr>
                <w:sz w:val="24"/>
                <w:szCs w:val="24"/>
              </w:rPr>
              <w:t>×</w:t>
            </w:r>
            <w:r w:rsidRPr="00C9029A">
              <w:rPr>
                <w:rFonts w:ascii="Times New Roman" w:hAnsi="Times New Roman" w:cs="Times New Roman"/>
                <w:sz w:val="24"/>
                <w:szCs w:val="24"/>
              </w:rPr>
              <w:t xml:space="preserve"> € 1,20)</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360.000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612 </w:t>
            </w:r>
          </w:p>
        </w:tc>
        <w:tc>
          <w:tcPr>
            <w:tcW w:w="5600" w:type="dxa"/>
          </w:tcPr>
          <w:p w:rsidR="006D3801"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Toegestane directe lonen</w:t>
            </w:r>
          </w:p>
          <w:p w:rsidR="00A50DB4" w:rsidRPr="00C9029A"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6D3801">
              <w:rPr>
                <w:sz w:val="24"/>
                <w:szCs w:val="24"/>
              </w:rPr>
              <w:t>×</w:t>
            </w:r>
            <w:r w:rsidRPr="00C9029A">
              <w:rPr>
                <w:rFonts w:ascii="Times New Roman" w:hAnsi="Times New Roman" w:cs="Times New Roman"/>
                <w:sz w:val="24"/>
                <w:szCs w:val="24"/>
              </w:rPr>
              <w:t xml:space="preserve"> (€ 0,24 + € 0,30)</w:t>
            </w:r>
            <w:r w:rsidR="006D3801">
              <w:rPr>
                <w:rFonts w:ascii="Times New Roman" w:hAnsi="Times New Roman" w:cs="Times New Roman"/>
                <w:sz w:val="24"/>
                <w:szCs w:val="24"/>
              </w:rPr>
              <w:t>)</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162.000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613 </w:t>
            </w:r>
          </w:p>
        </w:tc>
        <w:tc>
          <w:tcPr>
            <w:tcW w:w="5600" w:type="dxa"/>
          </w:tcPr>
          <w:p w:rsidR="006D3801"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Toege</w:t>
            </w:r>
            <w:r w:rsidR="006D3801">
              <w:rPr>
                <w:rFonts w:ascii="Times New Roman" w:hAnsi="Times New Roman" w:cs="Times New Roman"/>
                <w:sz w:val="24"/>
                <w:szCs w:val="24"/>
              </w:rPr>
              <w:t>stane indirecte fabricagekosten</w:t>
            </w:r>
          </w:p>
          <w:p w:rsidR="00A50DB4" w:rsidRPr="00C9029A" w:rsidRDefault="006D3801" w:rsidP="00841C89">
            <w:pPr>
              <w:spacing w:after="0"/>
              <w:rPr>
                <w:rFonts w:ascii="Times New Roman" w:hAnsi="Times New Roman" w:cs="Times New Roman"/>
                <w:sz w:val="24"/>
                <w:szCs w:val="24"/>
              </w:rPr>
            </w:pPr>
            <w:r>
              <w:rPr>
                <w:rFonts w:ascii="Times New Roman" w:hAnsi="Times New Roman" w:cs="Times New Roman"/>
                <w:sz w:val="24"/>
                <w:szCs w:val="24"/>
              </w:rPr>
              <w:t>(</w:t>
            </w:r>
            <w:r w:rsidR="00A50DB4" w:rsidRPr="00C9029A">
              <w:rPr>
                <w:rFonts w:ascii="Times New Roman" w:hAnsi="Times New Roman" w:cs="Times New Roman"/>
                <w:sz w:val="24"/>
                <w:szCs w:val="24"/>
              </w:rPr>
              <w:t xml:space="preserve">300.000 </w:t>
            </w:r>
            <w:r>
              <w:rPr>
                <w:sz w:val="24"/>
                <w:szCs w:val="24"/>
              </w:rPr>
              <w:t>×</w:t>
            </w:r>
            <w:r w:rsidR="00A50DB4" w:rsidRPr="00C9029A">
              <w:rPr>
                <w:rFonts w:ascii="Times New Roman" w:hAnsi="Times New Roman" w:cs="Times New Roman"/>
                <w:sz w:val="24"/>
                <w:szCs w:val="24"/>
              </w:rPr>
              <w:t xml:space="preserve"> (€ 0,40 + € 0,50)</w:t>
            </w:r>
            <w:r>
              <w:rPr>
                <w:rFonts w:ascii="Times New Roman" w:hAnsi="Times New Roman" w:cs="Times New Roman"/>
                <w:sz w:val="24"/>
                <w:szCs w:val="24"/>
              </w:rPr>
              <w:t>)</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270.000</w:t>
            </w:r>
          </w:p>
        </w:tc>
      </w:tr>
    </w:tbl>
    <w:p w:rsidR="00A50DB4" w:rsidRPr="00C9029A" w:rsidRDefault="00A50DB4" w:rsidP="00A50DB4">
      <w:pPr>
        <w:spacing w:after="0"/>
        <w:rPr>
          <w:rFonts w:ascii="Times New Roman" w:hAnsi="Times New Roman" w:cs="Times New Roman"/>
          <w:sz w:val="24"/>
          <w:szCs w:val="24"/>
        </w:rPr>
      </w:pPr>
    </w:p>
    <w:p w:rsidR="00A50DB4" w:rsidRPr="00C9029A" w:rsidRDefault="00A50DB4" w:rsidP="006D3801">
      <w:pPr>
        <w:spacing w:after="0"/>
        <w:ind w:firstLine="708"/>
        <w:rPr>
          <w:rFonts w:ascii="Times New Roman" w:hAnsi="Times New Roman" w:cs="Times New Roman"/>
          <w:sz w:val="24"/>
          <w:szCs w:val="24"/>
        </w:rPr>
      </w:pPr>
      <w:r w:rsidRPr="00C9029A">
        <w:rPr>
          <w:rFonts w:ascii="Times New Roman" w:hAnsi="Times New Roman" w:cs="Times New Roman"/>
          <w:sz w:val="24"/>
          <w:szCs w:val="24"/>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600"/>
        <w:gridCol w:w="1417"/>
        <w:gridCol w:w="1276"/>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130</w:t>
            </w:r>
          </w:p>
        </w:tc>
        <w:tc>
          <w:tcPr>
            <w:tcW w:w="5600" w:type="dxa"/>
          </w:tcPr>
          <w:p w:rsidR="006D3801"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Debiteuren</w:t>
            </w:r>
          </w:p>
          <w:p w:rsidR="00A50DB4" w:rsidRPr="00C9029A"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(€ 1.120.000 + € 1.200.000)</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2.320.000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820</w:t>
            </w:r>
          </w:p>
        </w:tc>
        <w:tc>
          <w:tcPr>
            <w:tcW w:w="560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Opbrengst verkopen product A</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1.120.000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821</w:t>
            </w:r>
          </w:p>
        </w:tc>
        <w:tc>
          <w:tcPr>
            <w:tcW w:w="560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Opbrengst verkopen product B</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1.200.000</w:t>
            </w:r>
          </w:p>
        </w:tc>
      </w:tr>
      <w:tr w:rsidR="006D3801" w:rsidRPr="00C9029A" w:rsidTr="00841C89">
        <w:trPr>
          <w:trHeight w:val="97"/>
        </w:trPr>
        <w:tc>
          <w:tcPr>
            <w:tcW w:w="779" w:type="dxa"/>
          </w:tcPr>
          <w:p w:rsidR="006D3801" w:rsidRPr="00C9029A" w:rsidRDefault="006D3801" w:rsidP="00841C89">
            <w:pPr>
              <w:spacing w:after="0"/>
              <w:rPr>
                <w:rFonts w:ascii="Times New Roman" w:hAnsi="Times New Roman" w:cs="Times New Roman"/>
                <w:sz w:val="24"/>
                <w:szCs w:val="24"/>
              </w:rPr>
            </w:pPr>
          </w:p>
        </w:tc>
        <w:tc>
          <w:tcPr>
            <w:tcW w:w="779" w:type="dxa"/>
          </w:tcPr>
          <w:p w:rsidR="006D3801" w:rsidRPr="00C9029A" w:rsidRDefault="006D3801" w:rsidP="00841C89">
            <w:pPr>
              <w:spacing w:after="0"/>
              <w:rPr>
                <w:rFonts w:ascii="Times New Roman" w:hAnsi="Times New Roman" w:cs="Times New Roman"/>
                <w:sz w:val="24"/>
                <w:szCs w:val="24"/>
              </w:rPr>
            </w:pPr>
          </w:p>
        </w:tc>
        <w:tc>
          <w:tcPr>
            <w:tcW w:w="5600" w:type="dxa"/>
          </w:tcPr>
          <w:p w:rsidR="006D3801" w:rsidRPr="00C9029A" w:rsidRDefault="006D3801" w:rsidP="00841C89">
            <w:pPr>
              <w:spacing w:after="0"/>
              <w:rPr>
                <w:rFonts w:ascii="Times New Roman" w:hAnsi="Times New Roman" w:cs="Times New Roman"/>
                <w:sz w:val="24"/>
                <w:szCs w:val="24"/>
              </w:rPr>
            </w:pPr>
          </w:p>
        </w:tc>
        <w:tc>
          <w:tcPr>
            <w:tcW w:w="1417" w:type="dxa"/>
          </w:tcPr>
          <w:p w:rsidR="006D3801" w:rsidRPr="00C9029A" w:rsidRDefault="006D3801" w:rsidP="00841C89">
            <w:pPr>
              <w:spacing w:after="0"/>
              <w:jc w:val="right"/>
              <w:rPr>
                <w:rFonts w:ascii="Times New Roman" w:hAnsi="Times New Roman" w:cs="Times New Roman"/>
                <w:sz w:val="24"/>
                <w:szCs w:val="24"/>
              </w:rPr>
            </w:pPr>
          </w:p>
        </w:tc>
        <w:tc>
          <w:tcPr>
            <w:tcW w:w="1276" w:type="dxa"/>
          </w:tcPr>
          <w:p w:rsidR="006D3801" w:rsidRPr="00C9029A" w:rsidRDefault="006D3801"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800 </w:t>
            </w:r>
          </w:p>
        </w:tc>
        <w:tc>
          <w:tcPr>
            <w:tcW w:w="5600" w:type="dxa"/>
          </w:tcPr>
          <w:p w:rsidR="006D3801" w:rsidRDefault="006D3801" w:rsidP="00841C89">
            <w:pPr>
              <w:spacing w:after="0"/>
              <w:rPr>
                <w:rFonts w:ascii="Times New Roman" w:hAnsi="Times New Roman" w:cs="Times New Roman"/>
                <w:sz w:val="24"/>
                <w:szCs w:val="24"/>
              </w:rPr>
            </w:pPr>
            <w:r>
              <w:rPr>
                <w:rFonts w:ascii="Times New Roman" w:hAnsi="Times New Roman" w:cs="Times New Roman"/>
                <w:sz w:val="24"/>
                <w:szCs w:val="24"/>
              </w:rPr>
              <w:t>Kostprijs verkopen product A</w:t>
            </w:r>
          </w:p>
          <w:p w:rsidR="00A50DB4" w:rsidRPr="00C9029A" w:rsidRDefault="006D3801" w:rsidP="00841C89">
            <w:pPr>
              <w:spacing w:after="0"/>
              <w:rPr>
                <w:rFonts w:ascii="Times New Roman" w:hAnsi="Times New Roman" w:cs="Times New Roman"/>
                <w:sz w:val="24"/>
                <w:szCs w:val="24"/>
              </w:rPr>
            </w:pPr>
            <w:r>
              <w:rPr>
                <w:rFonts w:ascii="Times New Roman" w:hAnsi="Times New Roman" w:cs="Times New Roman"/>
                <w:sz w:val="24"/>
                <w:szCs w:val="24"/>
              </w:rPr>
              <w:t xml:space="preserve">(320.000 </w:t>
            </w:r>
            <w:r>
              <w:rPr>
                <w:sz w:val="24"/>
                <w:szCs w:val="24"/>
              </w:rPr>
              <w:t>×</w:t>
            </w:r>
            <w:r>
              <w:rPr>
                <w:rFonts w:ascii="Times New Roman" w:hAnsi="Times New Roman" w:cs="Times New Roman"/>
                <w:sz w:val="24"/>
                <w:szCs w:val="24"/>
              </w:rPr>
              <w:t xml:space="preserve"> </w:t>
            </w:r>
            <w:r w:rsidR="00A50DB4" w:rsidRPr="00C9029A">
              <w:rPr>
                <w:rFonts w:ascii="Times New Roman" w:hAnsi="Times New Roman" w:cs="Times New Roman"/>
                <w:sz w:val="24"/>
                <w:szCs w:val="24"/>
              </w:rPr>
              <w:t>€ 1,64)</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524.800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801</w:t>
            </w:r>
          </w:p>
        </w:tc>
        <w:tc>
          <w:tcPr>
            <w:tcW w:w="5600" w:type="dxa"/>
          </w:tcPr>
          <w:p w:rsidR="006D3801"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Kostprijs verkopen product B</w:t>
            </w:r>
          </w:p>
          <w:p w:rsidR="00A50DB4" w:rsidRPr="00C9029A" w:rsidRDefault="00A50DB4" w:rsidP="006D3801">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6D3801">
              <w:rPr>
                <w:sz w:val="24"/>
                <w:szCs w:val="24"/>
              </w:rPr>
              <w:t>×</w:t>
            </w:r>
            <w:r w:rsidRPr="00C9029A">
              <w:rPr>
                <w:rFonts w:ascii="Times New Roman" w:hAnsi="Times New Roman" w:cs="Times New Roman"/>
                <w:sz w:val="24"/>
                <w:szCs w:val="24"/>
              </w:rPr>
              <w:t xml:space="preserve"> € 2,00)</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600.000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700</w:t>
            </w:r>
          </w:p>
        </w:tc>
        <w:tc>
          <w:tcPr>
            <w:tcW w:w="560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Gereed product</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1.124.800</w:t>
            </w:r>
          </w:p>
        </w:tc>
      </w:tr>
      <w:tr w:rsidR="006D3801" w:rsidRPr="00C9029A" w:rsidTr="00841C89">
        <w:trPr>
          <w:trHeight w:val="97"/>
        </w:trPr>
        <w:tc>
          <w:tcPr>
            <w:tcW w:w="779" w:type="dxa"/>
          </w:tcPr>
          <w:p w:rsidR="006D3801" w:rsidRPr="00C9029A" w:rsidRDefault="006D3801" w:rsidP="00841C89">
            <w:pPr>
              <w:spacing w:after="0"/>
              <w:rPr>
                <w:rFonts w:ascii="Times New Roman" w:hAnsi="Times New Roman" w:cs="Times New Roman"/>
                <w:sz w:val="24"/>
                <w:szCs w:val="24"/>
              </w:rPr>
            </w:pPr>
          </w:p>
        </w:tc>
        <w:tc>
          <w:tcPr>
            <w:tcW w:w="779" w:type="dxa"/>
          </w:tcPr>
          <w:p w:rsidR="006D3801" w:rsidRPr="00C9029A" w:rsidRDefault="006D3801" w:rsidP="00841C89">
            <w:pPr>
              <w:spacing w:after="0"/>
              <w:rPr>
                <w:rFonts w:ascii="Times New Roman" w:hAnsi="Times New Roman" w:cs="Times New Roman"/>
                <w:sz w:val="24"/>
                <w:szCs w:val="24"/>
              </w:rPr>
            </w:pPr>
          </w:p>
        </w:tc>
        <w:tc>
          <w:tcPr>
            <w:tcW w:w="5600" w:type="dxa"/>
          </w:tcPr>
          <w:p w:rsidR="006D3801" w:rsidRPr="00C9029A" w:rsidRDefault="006D3801" w:rsidP="00841C89">
            <w:pPr>
              <w:pStyle w:val="Geenafstand"/>
              <w:rPr>
                <w:rFonts w:ascii="Times New Roman" w:hAnsi="Times New Roman" w:cs="Times New Roman"/>
                <w:sz w:val="24"/>
                <w:szCs w:val="24"/>
              </w:rPr>
            </w:pPr>
          </w:p>
        </w:tc>
        <w:tc>
          <w:tcPr>
            <w:tcW w:w="1417" w:type="dxa"/>
          </w:tcPr>
          <w:p w:rsidR="006D3801" w:rsidRPr="00C9029A" w:rsidRDefault="006D3801" w:rsidP="00841C89">
            <w:pPr>
              <w:spacing w:after="0"/>
              <w:jc w:val="right"/>
              <w:rPr>
                <w:rFonts w:ascii="Times New Roman" w:hAnsi="Times New Roman" w:cs="Times New Roman"/>
                <w:sz w:val="24"/>
                <w:szCs w:val="24"/>
              </w:rPr>
            </w:pPr>
          </w:p>
        </w:tc>
        <w:tc>
          <w:tcPr>
            <w:tcW w:w="1276" w:type="dxa"/>
          </w:tcPr>
          <w:p w:rsidR="006D3801" w:rsidRPr="00C9029A" w:rsidRDefault="006D3801"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810</w:t>
            </w:r>
          </w:p>
        </w:tc>
        <w:tc>
          <w:tcPr>
            <w:tcW w:w="5600" w:type="dxa"/>
          </w:tcPr>
          <w:p w:rsidR="006D3801" w:rsidRDefault="006D3801" w:rsidP="00841C89">
            <w:pPr>
              <w:pStyle w:val="Geenafstand"/>
              <w:rPr>
                <w:rFonts w:ascii="Times New Roman" w:hAnsi="Times New Roman" w:cs="Times New Roman"/>
                <w:sz w:val="24"/>
                <w:szCs w:val="24"/>
              </w:rPr>
            </w:pPr>
            <w:r>
              <w:rPr>
                <w:rFonts w:ascii="Times New Roman" w:hAnsi="Times New Roman" w:cs="Times New Roman"/>
                <w:sz w:val="24"/>
                <w:szCs w:val="24"/>
              </w:rPr>
              <w:t>Toeslag verkoopkosten product A</w:t>
            </w:r>
          </w:p>
          <w:p w:rsidR="00A50DB4" w:rsidRPr="00C9029A" w:rsidRDefault="006D3801" w:rsidP="00E83AD9">
            <w:pPr>
              <w:pStyle w:val="Geenafstand"/>
              <w:rPr>
                <w:rFonts w:ascii="Times New Roman" w:hAnsi="Times New Roman" w:cs="Times New Roman"/>
                <w:sz w:val="24"/>
                <w:szCs w:val="24"/>
              </w:rPr>
            </w:pPr>
            <w:r>
              <w:rPr>
                <w:rFonts w:ascii="Times New Roman" w:hAnsi="Times New Roman" w:cs="Times New Roman"/>
                <w:sz w:val="24"/>
                <w:szCs w:val="24"/>
              </w:rPr>
              <w:t>((€ 238.500/</w:t>
            </w:r>
            <w:r w:rsidR="00A50DB4" w:rsidRPr="00C9029A">
              <w:rPr>
                <w:rFonts w:ascii="Times New Roman" w:hAnsi="Times New Roman" w:cs="Times New Roman"/>
                <w:sz w:val="24"/>
                <w:szCs w:val="24"/>
              </w:rPr>
              <w:t>€ 11.925.000</w:t>
            </w:r>
            <w:r w:rsidR="00E83AD9">
              <w:rPr>
                <w:rFonts w:ascii="Times New Roman" w:hAnsi="Times New Roman" w:cs="Times New Roman"/>
                <w:sz w:val="24"/>
                <w:szCs w:val="24"/>
              </w:rPr>
              <w:t>)</w:t>
            </w:r>
            <w:r>
              <w:rPr>
                <w:rFonts w:ascii="Times New Roman" w:hAnsi="Times New Roman" w:cs="Times New Roman"/>
                <w:sz w:val="24"/>
                <w:szCs w:val="24"/>
              </w:rPr>
              <w:t xml:space="preserve"> </w:t>
            </w:r>
            <w:r>
              <w:rPr>
                <w:sz w:val="24"/>
                <w:szCs w:val="24"/>
              </w:rPr>
              <w:t>×</w:t>
            </w:r>
            <w:r w:rsidR="00A50DB4" w:rsidRPr="00C9029A">
              <w:rPr>
                <w:rFonts w:ascii="Times New Roman" w:hAnsi="Times New Roman" w:cs="Times New Roman"/>
                <w:sz w:val="24"/>
                <w:szCs w:val="24"/>
              </w:rPr>
              <w:t xml:space="preserve"> € 1.120.000</w:t>
            </w:r>
            <w:r>
              <w:rPr>
                <w:rFonts w:ascii="Times New Roman" w:hAnsi="Times New Roman" w:cs="Times New Roman"/>
                <w:sz w:val="24"/>
                <w:szCs w:val="24"/>
              </w:rPr>
              <w:t>)</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 xml:space="preserve">      22.400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811</w:t>
            </w:r>
          </w:p>
        </w:tc>
        <w:tc>
          <w:tcPr>
            <w:tcW w:w="5600" w:type="dxa"/>
          </w:tcPr>
          <w:p w:rsidR="006D3801" w:rsidRDefault="006D3801" w:rsidP="00841C89">
            <w:pPr>
              <w:spacing w:after="0"/>
              <w:rPr>
                <w:rFonts w:ascii="Times New Roman" w:hAnsi="Times New Roman" w:cs="Times New Roman"/>
                <w:sz w:val="24"/>
                <w:szCs w:val="24"/>
              </w:rPr>
            </w:pPr>
            <w:r>
              <w:rPr>
                <w:rFonts w:ascii="Times New Roman" w:hAnsi="Times New Roman" w:cs="Times New Roman"/>
                <w:sz w:val="24"/>
                <w:szCs w:val="24"/>
              </w:rPr>
              <w:t>Toeslag verkoopkosten product B</w:t>
            </w:r>
          </w:p>
          <w:p w:rsidR="00A50DB4" w:rsidRPr="00C9029A" w:rsidRDefault="00A50DB4" w:rsidP="00E83AD9">
            <w:pPr>
              <w:spacing w:after="0"/>
              <w:rPr>
                <w:rFonts w:ascii="Times New Roman" w:hAnsi="Times New Roman" w:cs="Times New Roman"/>
                <w:sz w:val="24"/>
                <w:szCs w:val="24"/>
              </w:rPr>
            </w:pPr>
            <w:r w:rsidRPr="00C9029A">
              <w:rPr>
                <w:rFonts w:ascii="Times New Roman" w:hAnsi="Times New Roman" w:cs="Times New Roman"/>
                <w:sz w:val="24"/>
                <w:szCs w:val="24"/>
              </w:rPr>
              <w:t>(</w:t>
            </w:r>
            <w:r w:rsidR="00E83AD9">
              <w:rPr>
                <w:rFonts w:ascii="Times New Roman" w:hAnsi="Times New Roman" w:cs="Times New Roman"/>
                <w:sz w:val="24"/>
                <w:szCs w:val="24"/>
              </w:rPr>
              <w:t>(€ 238.500/</w:t>
            </w:r>
            <w:r w:rsidR="00E83AD9" w:rsidRPr="00C9029A">
              <w:rPr>
                <w:rFonts w:ascii="Times New Roman" w:hAnsi="Times New Roman" w:cs="Times New Roman"/>
                <w:sz w:val="24"/>
                <w:szCs w:val="24"/>
              </w:rPr>
              <w:t>€ 11.925.000</w:t>
            </w:r>
            <w:r w:rsidR="00E83AD9">
              <w:rPr>
                <w:rFonts w:ascii="Times New Roman" w:hAnsi="Times New Roman" w:cs="Times New Roman"/>
                <w:sz w:val="24"/>
                <w:szCs w:val="24"/>
              </w:rPr>
              <w:t>)</w:t>
            </w:r>
            <w:r w:rsidRPr="00C9029A">
              <w:rPr>
                <w:rFonts w:ascii="Times New Roman" w:hAnsi="Times New Roman" w:cs="Times New Roman"/>
                <w:sz w:val="24"/>
                <w:szCs w:val="24"/>
              </w:rPr>
              <w:t xml:space="preserve"> </w:t>
            </w:r>
            <w:r w:rsidR="00E83AD9">
              <w:rPr>
                <w:sz w:val="24"/>
                <w:szCs w:val="24"/>
              </w:rPr>
              <w:t>×</w:t>
            </w:r>
            <w:r w:rsidRPr="00C9029A">
              <w:rPr>
                <w:rFonts w:ascii="Times New Roman" w:hAnsi="Times New Roman" w:cs="Times New Roman"/>
                <w:sz w:val="24"/>
                <w:szCs w:val="24"/>
              </w:rPr>
              <w:t xml:space="preserve"> € 1.200.000)</w:t>
            </w:r>
          </w:p>
        </w:tc>
        <w:tc>
          <w:tcPr>
            <w:tcW w:w="1417"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24.000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511</w:t>
            </w:r>
          </w:p>
        </w:tc>
        <w:tc>
          <w:tcPr>
            <w:tcW w:w="560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Budget verkoopafdeling</w:t>
            </w:r>
          </w:p>
        </w:tc>
        <w:tc>
          <w:tcPr>
            <w:tcW w:w="1417"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46.400</w:t>
            </w:r>
          </w:p>
        </w:tc>
      </w:tr>
    </w:tbl>
    <w:p w:rsidR="00E16408" w:rsidRPr="00C9029A" w:rsidRDefault="00E16408" w:rsidP="00A50DB4">
      <w:pPr>
        <w:spacing w:after="0"/>
        <w:rPr>
          <w:rFonts w:ascii="Times New Roman" w:hAnsi="Times New Roman" w:cs="Times New Roman"/>
          <w:sz w:val="24"/>
          <w:szCs w:val="24"/>
        </w:rPr>
      </w:pPr>
    </w:p>
    <w:p w:rsidR="00A50DB4" w:rsidRPr="00E83AD9" w:rsidRDefault="00A50DB4" w:rsidP="00E83AD9">
      <w:pPr>
        <w:pStyle w:val="Lijstalinea"/>
        <w:numPr>
          <w:ilvl w:val="0"/>
          <w:numId w:val="28"/>
        </w:numPr>
        <w:rPr>
          <w:rFonts w:ascii="Times New Roman" w:hAnsi="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316"/>
        <w:gridCol w:w="1276"/>
        <w:gridCol w:w="1418"/>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900</w:t>
            </w:r>
          </w:p>
        </w:tc>
        <w:tc>
          <w:tcPr>
            <w:tcW w:w="5316"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Begrote vaste kosten</w:t>
            </w: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726.000</w:t>
            </w:r>
          </w:p>
        </w:tc>
        <w:tc>
          <w:tcPr>
            <w:tcW w:w="1418"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501</w:t>
            </w:r>
          </w:p>
        </w:tc>
        <w:tc>
          <w:tcPr>
            <w:tcW w:w="5316" w:type="dxa"/>
          </w:tcPr>
          <w:p w:rsidR="00A50DB4" w:rsidRPr="00C9029A" w:rsidRDefault="00A50DB4" w:rsidP="008D3534">
            <w:pPr>
              <w:spacing w:after="0"/>
              <w:rPr>
                <w:rFonts w:ascii="Times New Roman" w:hAnsi="Times New Roman" w:cs="Times New Roman"/>
                <w:sz w:val="24"/>
                <w:szCs w:val="24"/>
              </w:rPr>
            </w:pPr>
            <w:r w:rsidRPr="00C9029A">
              <w:rPr>
                <w:rFonts w:ascii="Times New Roman" w:hAnsi="Times New Roman" w:cs="Times New Roman"/>
                <w:sz w:val="24"/>
                <w:szCs w:val="24"/>
              </w:rPr>
              <w:t>Budget machineafdeling</w:t>
            </w:r>
          </w:p>
        </w:tc>
        <w:tc>
          <w:tcPr>
            <w:tcW w:w="1276" w:type="dxa"/>
          </w:tcPr>
          <w:p w:rsidR="00A50DB4" w:rsidRPr="00C9029A" w:rsidRDefault="00A50DB4" w:rsidP="00841C89">
            <w:pPr>
              <w:spacing w:after="0"/>
              <w:jc w:val="right"/>
              <w:rPr>
                <w:rFonts w:ascii="Times New Roman" w:hAnsi="Times New Roman" w:cs="Times New Roman"/>
                <w:sz w:val="24"/>
                <w:szCs w:val="24"/>
              </w:rPr>
            </w:pPr>
          </w:p>
        </w:tc>
        <w:tc>
          <w:tcPr>
            <w:tcW w:w="1418"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487.500</w:t>
            </w:r>
            <w:r w:rsidR="008D3534">
              <w:rPr>
                <w:rFonts w:ascii="Times New Roman" w:hAnsi="Times New Roman" w:cs="Times New Roman"/>
                <w:sz w:val="24"/>
                <w:szCs w:val="24"/>
              </w:rPr>
              <w:t>*</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511</w:t>
            </w:r>
          </w:p>
        </w:tc>
        <w:tc>
          <w:tcPr>
            <w:tcW w:w="5316" w:type="dxa"/>
          </w:tcPr>
          <w:p w:rsidR="00A50DB4" w:rsidRPr="00C9029A" w:rsidRDefault="008D3534" w:rsidP="008D3534">
            <w:pPr>
              <w:spacing w:after="0"/>
              <w:rPr>
                <w:rFonts w:ascii="Times New Roman" w:hAnsi="Times New Roman" w:cs="Times New Roman"/>
                <w:sz w:val="24"/>
                <w:szCs w:val="24"/>
              </w:rPr>
            </w:pPr>
            <w:r>
              <w:rPr>
                <w:rFonts w:ascii="Times New Roman" w:hAnsi="Times New Roman" w:cs="Times New Roman"/>
                <w:sz w:val="24"/>
                <w:szCs w:val="24"/>
              </w:rPr>
              <w:t>Budget verkoopafdeling</w:t>
            </w:r>
          </w:p>
        </w:tc>
        <w:tc>
          <w:tcPr>
            <w:tcW w:w="1276" w:type="dxa"/>
          </w:tcPr>
          <w:p w:rsidR="00A50DB4" w:rsidRPr="00C9029A" w:rsidRDefault="00A50DB4" w:rsidP="00841C89">
            <w:pPr>
              <w:spacing w:after="0"/>
              <w:jc w:val="right"/>
              <w:rPr>
                <w:rFonts w:ascii="Times New Roman" w:hAnsi="Times New Roman" w:cs="Times New Roman"/>
                <w:sz w:val="24"/>
                <w:szCs w:val="24"/>
              </w:rPr>
            </w:pPr>
          </w:p>
        </w:tc>
        <w:tc>
          <w:tcPr>
            <w:tcW w:w="1418"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238.500</w:t>
            </w:r>
            <w:r w:rsidR="008D3534">
              <w:rPr>
                <w:rFonts w:ascii="Times New Roman" w:hAnsi="Times New Roman" w:cs="Times New Roman"/>
                <w:sz w:val="24"/>
                <w:szCs w:val="24"/>
              </w:rPr>
              <w:t>**</w:t>
            </w:r>
          </w:p>
        </w:tc>
      </w:tr>
    </w:tbl>
    <w:p w:rsidR="00A50DB4" w:rsidRDefault="008D3534" w:rsidP="00A50DB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€ 1.950.000/4</w:t>
      </w:r>
      <w:r>
        <w:rPr>
          <w:rFonts w:ascii="Times New Roman" w:hAnsi="Times New Roman" w:cs="Times New Roman"/>
          <w:sz w:val="24"/>
          <w:szCs w:val="24"/>
        </w:rPr>
        <w:t xml:space="preserve"> = € 487.500</w:t>
      </w:r>
    </w:p>
    <w:p w:rsidR="008D3534" w:rsidRDefault="008D3534" w:rsidP="00A50DB4">
      <w:pPr>
        <w:spacing w:after="0"/>
        <w:rPr>
          <w:rFonts w:ascii="Times New Roman" w:hAnsi="Times New Roman" w:cs="Times New Roman"/>
          <w:sz w:val="24"/>
          <w:szCs w:val="24"/>
        </w:rPr>
      </w:pPr>
      <w:r>
        <w:rPr>
          <w:rFonts w:ascii="Times New Roman" w:hAnsi="Times New Roman" w:cs="Times New Roman"/>
          <w:sz w:val="24"/>
          <w:szCs w:val="24"/>
        </w:rPr>
        <w:t>** € 954.000/4 = € 238.500</w:t>
      </w:r>
    </w:p>
    <w:p w:rsidR="008D3534" w:rsidRDefault="008D3534">
      <w:pPr>
        <w:rPr>
          <w:rFonts w:ascii="Times New Roman" w:hAnsi="Times New Roman" w:cs="Times New Roman"/>
          <w:sz w:val="24"/>
          <w:szCs w:val="24"/>
        </w:rPr>
      </w:pPr>
      <w:r>
        <w:rPr>
          <w:rFonts w:ascii="Times New Roman" w:hAnsi="Times New Roman" w:cs="Times New Roman"/>
          <w:sz w:val="24"/>
          <w:szCs w:val="24"/>
        </w:rPr>
        <w:br w:type="page"/>
      </w:r>
    </w:p>
    <w:p w:rsidR="00A50DB4" w:rsidRDefault="008D3534" w:rsidP="008D3534">
      <w:pPr>
        <w:pStyle w:val="Lijstalinea"/>
        <w:numPr>
          <w:ilvl w:val="0"/>
          <w:numId w:val="28"/>
        </w:numPr>
        <w:rPr>
          <w:rFonts w:ascii="Times New Roman" w:hAnsi="Times New Roman"/>
          <w:sz w:val="24"/>
          <w:szCs w:val="24"/>
        </w:rPr>
      </w:pPr>
      <w:r>
        <w:rPr>
          <w:rFonts w:ascii="Times New Roman" w:hAnsi="Times New Roman"/>
          <w:sz w:val="24"/>
          <w:szCs w:val="24"/>
        </w:rPr>
        <w:lastRenderedPageBreak/>
        <w:t>B</w:t>
      </w:r>
      <w:r w:rsidR="00A50DB4" w:rsidRPr="008D3534">
        <w:rPr>
          <w:rFonts w:ascii="Times New Roman" w:hAnsi="Times New Roman"/>
          <w:sz w:val="24"/>
          <w:szCs w:val="24"/>
        </w:rPr>
        <w:t xml:space="preserve">erekening van het resultaat in </w:t>
      </w:r>
      <w:r>
        <w:rPr>
          <w:rFonts w:ascii="Times New Roman" w:hAnsi="Times New Roman"/>
          <w:sz w:val="24"/>
          <w:szCs w:val="24"/>
        </w:rPr>
        <w:t>rubriek 8:</w:t>
      </w:r>
    </w:p>
    <w:p w:rsidR="008D3534" w:rsidRPr="008D3534" w:rsidRDefault="008D3534" w:rsidP="008D3534">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484"/>
        <w:gridCol w:w="2303"/>
      </w:tblGrid>
      <w:tr w:rsidR="00A50DB4" w:rsidRPr="00C9029A" w:rsidTr="00395B95">
        <w:tc>
          <w:tcPr>
            <w:tcW w:w="2122" w:type="dxa"/>
          </w:tcPr>
          <w:p w:rsidR="00A50DB4" w:rsidRPr="00395B95" w:rsidRDefault="00395B95" w:rsidP="00395B95">
            <w:pPr>
              <w:spacing w:after="0"/>
              <w:rPr>
                <w:rFonts w:ascii="Times New Roman" w:hAnsi="Times New Roman" w:cs="Times New Roman"/>
                <w:b/>
                <w:sz w:val="24"/>
                <w:szCs w:val="24"/>
              </w:rPr>
            </w:pPr>
            <w:r w:rsidRPr="00395B95">
              <w:rPr>
                <w:rFonts w:ascii="Times New Roman" w:hAnsi="Times New Roman" w:cs="Times New Roman"/>
                <w:b/>
                <w:sz w:val="24"/>
                <w:szCs w:val="24"/>
              </w:rPr>
              <w:t>R</w:t>
            </w:r>
            <w:r w:rsidR="00A50DB4" w:rsidRPr="00395B95">
              <w:rPr>
                <w:rFonts w:ascii="Times New Roman" w:hAnsi="Times New Roman" w:cs="Times New Roman"/>
                <w:b/>
                <w:sz w:val="24"/>
                <w:szCs w:val="24"/>
              </w:rPr>
              <w:t>ekeningnummer</w:t>
            </w:r>
          </w:p>
        </w:tc>
        <w:tc>
          <w:tcPr>
            <w:tcW w:w="2484" w:type="dxa"/>
          </w:tcPr>
          <w:p w:rsidR="00A50DB4" w:rsidRPr="00395B95" w:rsidRDefault="00A50DB4" w:rsidP="00841C89">
            <w:pPr>
              <w:spacing w:after="0"/>
              <w:jc w:val="right"/>
              <w:rPr>
                <w:rFonts w:ascii="Times New Roman" w:hAnsi="Times New Roman" w:cs="Times New Roman"/>
                <w:b/>
                <w:sz w:val="24"/>
                <w:szCs w:val="24"/>
                <w:lang w:val="en-GB"/>
              </w:rPr>
            </w:pPr>
            <w:proofErr w:type="spellStart"/>
            <w:r w:rsidRPr="00395B95">
              <w:rPr>
                <w:rFonts w:ascii="Times New Roman" w:hAnsi="Times New Roman" w:cs="Times New Roman"/>
                <w:b/>
                <w:sz w:val="24"/>
                <w:szCs w:val="24"/>
                <w:lang w:val="en-GB"/>
              </w:rPr>
              <w:t>Debet</w:t>
            </w:r>
            <w:proofErr w:type="spellEnd"/>
          </w:p>
        </w:tc>
        <w:tc>
          <w:tcPr>
            <w:tcW w:w="2303" w:type="dxa"/>
          </w:tcPr>
          <w:p w:rsidR="00A50DB4" w:rsidRPr="00395B95" w:rsidRDefault="00395B95" w:rsidP="00841C89">
            <w:pPr>
              <w:spacing w:after="0"/>
              <w:jc w:val="right"/>
              <w:rPr>
                <w:rFonts w:ascii="Times New Roman" w:hAnsi="Times New Roman" w:cs="Times New Roman"/>
                <w:b/>
                <w:sz w:val="24"/>
                <w:szCs w:val="24"/>
                <w:lang w:val="en-GB"/>
              </w:rPr>
            </w:pPr>
            <w:r>
              <w:rPr>
                <w:rFonts w:ascii="Times New Roman" w:hAnsi="Times New Roman" w:cs="Times New Roman"/>
                <w:b/>
                <w:sz w:val="24"/>
                <w:szCs w:val="24"/>
                <w:lang w:val="en-GB"/>
              </w:rPr>
              <w:t>C</w:t>
            </w:r>
            <w:r w:rsidR="00A50DB4" w:rsidRPr="00395B95">
              <w:rPr>
                <w:rFonts w:ascii="Times New Roman" w:hAnsi="Times New Roman" w:cs="Times New Roman"/>
                <w:b/>
                <w:sz w:val="24"/>
                <w:szCs w:val="24"/>
                <w:lang w:val="en-GB"/>
              </w:rPr>
              <w:t>redit</w:t>
            </w: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800</w:t>
            </w:r>
          </w:p>
        </w:tc>
        <w:tc>
          <w:tcPr>
            <w:tcW w:w="2484"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524.800</w:t>
            </w:r>
          </w:p>
        </w:tc>
        <w:tc>
          <w:tcPr>
            <w:tcW w:w="2303" w:type="dxa"/>
          </w:tcPr>
          <w:p w:rsidR="00A50DB4" w:rsidRPr="00C9029A" w:rsidRDefault="00A50DB4" w:rsidP="00841C89">
            <w:pPr>
              <w:spacing w:after="0"/>
              <w:jc w:val="right"/>
              <w:rPr>
                <w:rFonts w:ascii="Times New Roman" w:hAnsi="Times New Roman" w:cs="Times New Roman"/>
                <w:sz w:val="24"/>
                <w:szCs w:val="24"/>
                <w:lang w:val="en-GB"/>
              </w:rPr>
            </w:pP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801</w:t>
            </w:r>
          </w:p>
        </w:tc>
        <w:tc>
          <w:tcPr>
            <w:tcW w:w="2484"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600.000</w:t>
            </w:r>
          </w:p>
        </w:tc>
        <w:tc>
          <w:tcPr>
            <w:tcW w:w="2303" w:type="dxa"/>
          </w:tcPr>
          <w:p w:rsidR="00A50DB4" w:rsidRPr="00C9029A" w:rsidRDefault="00A50DB4" w:rsidP="00841C89">
            <w:pPr>
              <w:spacing w:after="0"/>
              <w:jc w:val="right"/>
              <w:rPr>
                <w:rFonts w:ascii="Times New Roman" w:hAnsi="Times New Roman" w:cs="Times New Roman"/>
                <w:sz w:val="24"/>
                <w:szCs w:val="24"/>
                <w:lang w:val="en-GB"/>
              </w:rPr>
            </w:pP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810</w:t>
            </w:r>
          </w:p>
        </w:tc>
        <w:tc>
          <w:tcPr>
            <w:tcW w:w="2484"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22.400</w:t>
            </w:r>
          </w:p>
        </w:tc>
        <w:tc>
          <w:tcPr>
            <w:tcW w:w="2303" w:type="dxa"/>
          </w:tcPr>
          <w:p w:rsidR="00A50DB4" w:rsidRPr="00C9029A" w:rsidRDefault="00A50DB4" w:rsidP="00841C89">
            <w:pPr>
              <w:spacing w:after="0"/>
              <w:jc w:val="right"/>
              <w:rPr>
                <w:rFonts w:ascii="Times New Roman" w:hAnsi="Times New Roman" w:cs="Times New Roman"/>
                <w:sz w:val="24"/>
                <w:szCs w:val="24"/>
                <w:lang w:val="en-GB"/>
              </w:rPr>
            </w:pP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811</w:t>
            </w:r>
          </w:p>
        </w:tc>
        <w:tc>
          <w:tcPr>
            <w:tcW w:w="2484"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24.000</w:t>
            </w:r>
          </w:p>
        </w:tc>
        <w:tc>
          <w:tcPr>
            <w:tcW w:w="2303" w:type="dxa"/>
          </w:tcPr>
          <w:p w:rsidR="00A50DB4" w:rsidRPr="00C9029A" w:rsidRDefault="00A50DB4" w:rsidP="00841C89">
            <w:pPr>
              <w:spacing w:after="0"/>
              <w:jc w:val="right"/>
              <w:rPr>
                <w:rFonts w:ascii="Times New Roman" w:hAnsi="Times New Roman" w:cs="Times New Roman"/>
                <w:sz w:val="24"/>
                <w:szCs w:val="24"/>
                <w:lang w:val="en-GB"/>
              </w:rPr>
            </w:pP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820</w:t>
            </w:r>
          </w:p>
        </w:tc>
        <w:tc>
          <w:tcPr>
            <w:tcW w:w="2484" w:type="dxa"/>
          </w:tcPr>
          <w:p w:rsidR="00A50DB4" w:rsidRPr="00C9029A" w:rsidRDefault="00A50DB4" w:rsidP="00841C89">
            <w:pPr>
              <w:spacing w:after="0"/>
              <w:jc w:val="right"/>
              <w:rPr>
                <w:rFonts w:ascii="Times New Roman" w:hAnsi="Times New Roman" w:cs="Times New Roman"/>
                <w:sz w:val="24"/>
                <w:szCs w:val="24"/>
                <w:lang w:val="en-GB"/>
              </w:rPr>
            </w:pPr>
          </w:p>
        </w:tc>
        <w:tc>
          <w:tcPr>
            <w:tcW w:w="2303"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1.120.000</w:t>
            </w: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821</w:t>
            </w:r>
          </w:p>
        </w:tc>
        <w:tc>
          <w:tcPr>
            <w:tcW w:w="2484" w:type="dxa"/>
          </w:tcPr>
          <w:p w:rsidR="00A50DB4" w:rsidRPr="00C9029A" w:rsidRDefault="00A50DB4" w:rsidP="00841C89">
            <w:pPr>
              <w:spacing w:after="0"/>
              <w:jc w:val="right"/>
              <w:rPr>
                <w:rFonts w:ascii="Times New Roman" w:hAnsi="Times New Roman" w:cs="Times New Roman"/>
                <w:sz w:val="24"/>
                <w:szCs w:val="24"/>
                <w:lang w:val="en-GB"/>
              </w:rPr>
            </w:pPr>
          </w:p>
        </w:tc>
        <w:tc>
          <w:tcPr>
            <w:tcW w:w="2303"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1.200.000</w:t>
            </w:r>
          </w:p>
        </w:tc>
      </w:tr>
      <w:tr w:rsidR="00A50DB4" w:rsidRPr="00C9029A" w:rsidTr="00395B95">
        <w:tc>
          <w:tcPr>
            <w:tcW w:w="2122" w:type="dxa"/>
          </w:tcPr>
          <w:p w:rsidR="00A50DB4" w:rsidRPr="00C9029A" w:rsidRDefault="00A50DB4" w:rsidP="00841C89">
            <w:pPr>
              <w:spacing w:after="0"/>
              <w:rPr>
                <w:rFonts w:ascii="Times New Roman" w:hAnsi="Times New Roman" w:cs="Times New Roman"/>
                <w:sz w:val="24"/>
                <w:szCs w:val="24"/>
                <w:lang w:val="en-GB"/>
              </w:rPr>
            </w:pPr>
            <w:r w:rsidRPr="00C9029A">
              <w:rPr>
                <w:rFonts w:ascii="Times New Roman" w:hAnsi="Times New Roman" w:cs="Times New Roman"/>
                <w:sz w:val="24"/>
                <w:szCs w:val="24"/>
                <w:lang w:val="en-GB"/>
              </w:rPr>
              <w:t>899</w:t>
            </w:r>
          </w:p>
        </w:tc>
        <w:tc>
          <w:tcPr>
            <w:tcW w:w="2484" w:type="dxa"/>
          </w:tcPr>
          <w:p w:rsidR="00A50DB4" w:rsidRPr="00C9029A" w:rsidRDefault="00395B95" w:rsidP="00841C89">
            <w:pPr>
              <w:spacing w:after="0"/>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1.148.800</w:t>
            </w:r>
          </w:p>
        </w:tc>
        <w:tc>
          <w:tcPr>
            <w:tcW w:w="2303" w:type="dxa"/>
          </w:tcPr>
          <w:p w:rsidR="00A50DB4" w:rsidRPr="00C9029A" w:rsidRDefault="00A50DB4" w:rsidP="00841C89">
            <w:pPr>
              <w:spacing w:after="0"/>
              <w:jc w:val="right"/>
              <w:rPr>
                <w:rFonts w:ascii="Times New Roman" w:hAnsi="Times New Roman" w:cs="Times New Roman"/>
                <w:sz w:val="24"/>
                <w:szCs w:val="24"/>
                <w:lang w:val="en-GB"/>
              </w:rPr>
            </w:pPr>
          </w:p>
        </w:tc>
      </w:tr>
    </w:tbl>
    <w:p w:rsidR="00395B95" w:rsidRDefault="00395B95" w:rsidP="00A50DB4">
      <w:pPr>
        <w:spacing w:after="0"/>
        <w:rPr>
          <w:rFonts w:ascii="Times New Roman" w:hAnsi="Times New Roman" w:cs="Times New Roman"/>
          <w:sz w:val="24"/>
          <w:szCs w:val="24"/>
        </w:rPr>
      </w:pPr>
    </w:p>
    <w:p w:rsidR="00A50DB4" w:rsidRPr="00C9029A" w:rsidRDefault="00A50DB4" w:rsidP="00A50DB4">
      <w:pPr>
        <w:spacing w:after="0"/>
        <w:rPr>
          <w:rFonts w:ascii="Times New Roman" w:hAnsi="Times New Roman" w:cs="Times New Roman"/>
          <w:sz w:val="24"/>
          <w:szCs w:val="24"/>
        </w:rPr>
      </w:pPr>
      <w:r w:rsidRPr="00C9029A">
        <w:rPr>
          <w:rFonts w:ascii="Times New Roman" w:hAnsi="Times New Roman" w:cs="Times New Roman"/>
          <w:sz w:val="24"/>
          <w:szCs w:val="24"/>
        </w:rPr>
        <w:t>Het saldo van rubriek 8 bedraagt</w:t>
      </w:r>
      <w:r w:rsidR="00395B95">
        <w:rPr>
          <w:rFonts w:ascii="Times New Roman" w:hAnsi="Times New Roman" w:cs="Times New Roman"/>
          <w:sz w:val="24"/>
          <w:szCs w:val="24"/>
        </w:rPr>
        <w:t xml:space="preserve"> € </w:t>
      </w:r>
      <w:r w:rsidRPr="00C9029A">
        <w:rPr>
          <w:rFonts w:ascii="Times New Roman" w:hAnsi="Times New Roman" w:cs="Times New Roman"/>
          <w:sz w:val="24"/>
          <w:szCs w:val="24"/>
        </w:rPr>
        <w:t xml:space="preserve">1.148.800 </w:t>
      </w:r>
      <w:r w:rsidR="00395B95">
        <w:rPr>
          <w:rFonts w:ascii="Times New Roman" w:hAnsi="Times New Roman" w:cs="Times New Roman"/>
          <w:sz w:val="24"/>
          <w:szCs w:val="24"/>
        </w:rPr>
        <w:t>C</w:t>
      </w:r>
      <w:r w:rsidRPr="00C9029A">
        <w:rPr>
          <w:rFonts w:ascii="Times New Roman" w:hAnsi="Times New Roman" w:cs="Times New Roman"/>
          <w:sz w:val="24"/>
          <w:szCs w:val="24"/>
        </w:rPr>
        <w:t>redit</w:t>
      </w:r>
      <w:r w:rsidR="00395B95">
        <w:rPr>
          <w:rFonts w:ascii="Times New Roman" w:hAnsi="Times New Roman" w:cs="Times New Roman"/>
          <w:sz w:val="24"/>
          <w:szCs w:val="24"/>
        </w:rPr>
        <w:t>.</w:t>
      </w:r>
    </w:p>
    <w:p w:rsidR="00A50DB4" w:rsidRPr="00C9029A" w:rsidRDefault="00A50DB4" w:rsidP="00A50DB4">
      <w:pPr>
        <w:spacing w:after="0"/>
        <w:rPr>
          <w:rFonts w:ascii="Times New Roman" w:hAnsi="Times New Roman" w:cs="Times New Roman"/>
          <w:sz w:val="24"/>
          <w:szCs w:val="24"/>
        </w:rPr>
      </w:pPr>
    </w:p>
    <w:p w:rsidR="00395B95" w:rsidRDefault="00395B95" w:rsidP="00A50DB4">
      <w:pPr>
        <w:spacing w:after="0"/>
        <w:rPr>
          <w:rFonts w:ascii="Times New Roman" w:hAnsi="Times New Roman" w:cs="Times New Roman"/>
          <w:sz w:val="24"/>
          <w:szCs w:val="24"/>
        </w:rPr>
      </w:pPr>
      <w:r>
        <w:rPr>
          <w:rFonts w:ascii="Times New Roman" w:hAnsi="Times New Roman" w:cs="Times New Roman"/>
          <w:sz w:val="24"/>
          <w:szCs w:val="24"/>
        </w:rPr>
        <w:t>J</w:t>
      </w:r>
      <w:r w:rsidR="00A50DB4" w:rsidRPr="00C9029A">
        <w:rPr>
          <w:rFonts w:ascii="Times New Roman" w:hAnsi="Times New Roman" w:cs="Times New Roman"/>
          <w:sz w:val="24"/>
          <w:szCs w:val="24"/>
        </w:rPr>
        <w:t>ournaalpost</w:t>
      </w:r>
      <w:r>
        <w:rPr>
          <w:rFonts w:ascii="Times New Roman" w:hAnsi="Times New Roman" w:cs="Times New Roman"/>
          <w:sz w:val="24"/>
          <w:szCs w:val="24"/>
        </w:rPr>
        <w:t>:</w:t>
      </w:r>
    </w:p>
    <w:p w:rsidR="00A50DB4" w:rsidRPr="00C9029A" w:rsidRDefault="00A50DB4" w:rsidP="00A50DB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190"/>
        <w:gridCol w:w="2410"/>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899</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Overboekingsrekening</w:t>
            </w: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1.148.800</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905</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Dekkingsbijdrage product A</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572.800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906</w:t>
            </w:r>
          </w:p>
        </w:tc>
        <w:tc>
          <w:tcPr>
            <w:tcW w:w="3190"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Dekkingsbijdrage product B</w:t>
            </w:r>
          </w:p>
        </w:tc>
        <w:tc>
          <w:tcPr>
            <w:tcW w:w="2410"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576.000</w:t>
            </w:r>
          </w:p>
        </w:tc>
      </w:tr>
    </w:tbl>
    <w:p w:rsidR="00A50DB4" w:rsidRPr="00C9029A" w:rsidRDefault="00A50DB4" w:rsidP="00A50DB4">
      <w:pPr>
        <w:spacing w:after="0"/>
        <w:rPr>
          <w:rFonts w:ascii="Times New Roman" w:hAnsi="Times New Roman" w:cs="Times New Roman"/>
          <w:sz w:val="24"/>
          <w:szCs w:val="24"/>
        </w:rPr>
      </w:pPr>
    </w:p>
    <w:p w:rsidR="00A50DB4" w:rsidRPr="00A50DB4" w:rsidRDefault="00A50DB4" w:rsidP="00395B95">
      <w:pPr>
        <w:spacing w:after="0"/>
        <w:rPr>
          <w:rFonts w:ascii="Times New Roman" w:hAnsi="Times New Roman" w:cs="Times New Roman"/>
          <w:sz w:val="24"/>
          <w:szCs w:val="24"/>
        </w:rPr>
      </w:pPr>
      <w:r w:rsidRPr="00C9029A">
        <w:rPr>
          <w:rFonts w:ascii="Times New Roman" w:hAnsi="Times New Roman" w:cs="Times New Roman"/>
          <w:b/>
          <w:sz w:val="24"/>
          <w:szCs w:val="24"/>
        </w:rPr>
        <w:t xml:space="preserve">Opgave </w:t>
      </w:r>
      <w:r>
        <w:rPr>
          <w:rFonts w:ascii="Times New Roman" w:hAnsi="Times New Roman" w:cs="Times New Roman"/>
          <w:b/>
          <w:sz w:val="24"/>
          <w:szCs w:val="24"/>
        </w:rPr>
        <w:t>3.23</w:t>
      </w:r>
      <w:r w:rsidR="008A1DB5">
        <w:rPr>
          <w:rFonts w:ascii="Times New Roman" w:hAnsi="Times New Roman" w:cs="Times New Roman"/>
          <w:b/>
          <w:sz w:val="24"/>
          <w:szCs w:val="24"/>
        </w:rPr>
        <w:t xml:space="preserve"> </w:t>
      </w:r>
    </w:p>
    <w:p w:rsidR="00A50DB4" w:rsidRPr="00C9029A" w:rsidRDefault="00A50DB4" w:rsidP="00A50DB4">
      <w:pPr>
        <w:spacing w:after="0"/>
        <w:rPr>
          <w:rFonts w:ascii="Times New Roman" w:hAnsi="Times New Roman" w:cs="Times New Roman"/>
          <w:b/>
          <w:sz w:val="24"/>
          <w:szCs w:val="24"/>
        </w:rPr>
      </w:pPr>
    </w:p>
    <w:p w:rsidR="00A50DB4" w:rsidRPr="00C9029A" w:rsidRDefault="00A50DB4" w:rsidP="0093571D">
      <w:pPr>
        <w:pStyle w:val="Lijstalinea"/>
        <w:widowControl/>
        <w:numPr>
          <w:ilvl w:val="0"/>
          <w:numId w:val="2"/>
        </w:numPr>
        <w:spacing w:line="276" w:lineRule="auto"/>
        <w:rPr>
          <w:rFonts w:ascii="Times New Roman" w:hAnsi="Times New Roman"/>
          <w:sz w:val="24"/>
          <w:szCs w:val="24"/>
        </w:rPr>
      </w:pPr>
      <w:r w:rsidRPr="00C9029A">
        <w:rPr>
          <w:rFonts w:ascii="Times New Roman" w:hAnsi="Times New Roman"/>
          <w:sz w:val="24"/>
          <w:szCs w:val="24"/>
        </w:rPr>
        <w:t>Integrale kostprijs product A</w:t>
      </w:r>
      <w:r w:rsidR="00F40DAC">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3070"/>
      </w:tblGrid>
      <w:tr w:rsidR="00A50DB4" w:rsidRPr="00C9029A" w:rsidTr="00841C89">
        <w:tc>
          <w:tcPr>
            <w:tcW w:w="5882"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Volgens direct </w:t>
            </w:r>
            <w:proofErr w:type="spellStart"/>
            <w:r w:rsidRPr="00C9029A">
              <w:rPr>
                <w:rFonts w:ascii="Times New Roman" w:hAnsi="Times New Roman" w:cs="Times New Roman"/>
                <w:sz w:val="24"/>
                <w:szCs w:val="24"/>
              </w:rPr>
              <w:t>costing</w:t>
            </w:r>
            <w:proofErr w:type="spellEnd"/>
            <w:r w:rsidRPr="00C9029A">
              <w:rPr>
                <w:rFonts w:ascii="Times New Roman" w:hAnsi="Times New Roman" w:cs="Times New Roman"/>
                <w:sz w:val="24"/>
                <w:szCs w:val="24"/>
              </w:rPr>
              <w:t xml:space="preserve"> </w:t>
            </w:r>
          </w:p>
        </w:tc>
        <w:tc>
          <w:tcPr>
            <w:tcW w:w="3070" w:type="dxa"/>
          </w:tcPr>
          <w:p w:rsidR="00A50DB4" w:rsidRPr="00C9029A" w:rsidRDefault="00F40DAC"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50DB4" w:rsidRPr="00C9029A">
              <w:rPr>
                <w:rFonts w:ascii="Times New Roman" w:hAnsi="Times New Roman" w:cs="Times New Roman"/>
                <w:sz w:val="24"/>
                <w:szCs w:val="24"/>
              </w:rPr>
              <w:t>1,64</w:t>
            </w:r>
          </w:p>
        </w:tc>
      </w:tr>
      <w:tr w:rsidR="00A50DB4" w:rsidRPr="00C9029A" w:rsidTr="00841C89">
        <w:tc>
          <w:tcPr>
            <w:tcW w:w="5882" w:type="dxa"/>
          </w:tcPr>
          <w:p w:rsidR="00F40DAC"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Vaste indirecte fabricagekosten</w:t>
            </w:r>
            <w:r w:rsidR="00F40DAC">
              <w:rPr>
                <w:rFonts w:ascii="Times New Roman" w:hAnsi="Times New Roman" w:cs="Times New Roman"/>
                <w:sz w:val="24"/>
                <w:szCs w:val="24"/>
              </w:rPr>
              <w:t>:</w:t>
            </w:r>
          </w:p>
          <w:p w:rsidR="00A50DB4" w:rsidRPr="00C9029A" w:rsidRDefault="00A50DB4" w:rsidP="00F40DAC">
            <w:pPr>
              <w:spacing w:after="0"/>
              <w:rPr>
                <w:rFonts w:ascii="Times New Roman" w:hAnsi="Times New Roman" w:cs="Times New Roman"/>
                <w:sz w:val="24"/>
                <w:szCs w:val="24"/>
              </w:rPr>
            </w:pPr>
            <w:r w:rsidRPr="00C9029A">
              <w:rPr>
                <w:rFonts w:ascii="Times New Roman" w:hAnsi="Times New Roman" w:cs="Times New Roman"/>
                <w:sz w:val="24"/>
                <w:szCs w:val="24"/>
              </w:rPr>
              <w:t xml:space="preserve">0,008 </w:t>
            </w:r>
            <w:r w:rsidR="00F40DAC">
              <w:rPr>
                <w:rFonts w:ascii="Times New Roman" w:hAnsi="Times New Roman" w:cs="Times New Roman"/>
                <w:sz w:val="24"/>
                <w:szCs w:val="24"/>
              </w:rPr>
              <w:t>×</w:t>
            </w:r>
            <w:r w:rsidRPr="00C9029A">
              <w:rPr>
                <w:rFonts w:ascii="Times New Roman" w:hAnsi="Times New Roman" w:cs="Times New Roman"/>
                <w:sz w:val="24"/>
                <w:szCs w:val="24"/>
              </w:rPr>
              <w:t xml:space="preserve"> € 1.950.000/19.500</w:t>
            </w:r>
            <w:r w:rsidR="00E11C3A">
              <w:rPr>
                <w:rFonts w:ascii="Times New Roman" w:hAnsi="Times New Roman" w:cs="Times New Roman"/>
                <w:sz w:val="24"/>
                <w:szCs w:val="24"/>
              </w:rPr>
              <w:t xml:space="preserve"> =</w:t>
            </w:r>
          </w:p>
        </w:tc>
        <w:tc>
          <w:tcPr>
            <w:tcW w:w="3070" w:type="dxa"/>
          </w:tcPr>
          <w:p w:rsidR="00A50DB4" w:rsidRPr="00C9029A" w:rsidRDefault="00F40DAC" w:rsidP="00841C89">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A50DB4" w:rsidRPr="00C9029A">
              <w:rPr>
                <w:rFonts w:ascii="Times New Roman" w:hAnsi="Times New Roman" w:cs="Times New Roman"/>
                <w:sz w:val="24"/>
                <w:szCs w:val="24"/>
                <w:u w:val="single"/>
              </w:rPr>
              <w:t>0,80</w:t>
            </w:r>
          </w:p>
        </w:tc>
      </w:tr>
      <w:tr w:rsidR="00A50DB4" w:rsidRPr="00C9029A" w:rsidTr="00841C89">
        <w:tc>
          <w:tcPr>
            <w:tcW w:w="5882"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Integrale kostprijs</w:t>
            </w:r>
          </w:p>
        </w:tc>
        <w:tc>
          <w:tcPr>
            <w:tcW w:w="3070" w:type="dxa"/>
          </w:tcPr>
          <w:p w:rsidR="00A50DB4" w:rsidRPr="00C9029A" w:rsidRDefault="00F40DAC"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50DB4" w:rsidRPr="00C9029A">
              <w:rPr>
                <w:rFonts w:ascii="Times New Roman" w:hAnsi="Times New Roman" w:cs="Times New Roman"/>
                <w:sz w:val="24"/>
                <w:szCs w:val="24"/>
              </w:rPr>
              <w:t>2,44</w:t>
            </w:r>
          </w:p>
        </w:tc>
      </w:tr>
    </w:tbl>
    <w:p w:rsidR="00A50DB4" w:rsidRPr="00C9029A" w:rsidRDefault="00A50DB4" w:rsidP="00A50DB4">
      <w:pPr>
        <w:spacing w:after="0"/>
        <w:rPr>
          <w:rFonts w:ascii="Times New Roman" w:hAnsi="Times New Roman" w:cs="Times New Roman"/>
          <w:sz w:val="24"/>
          <w:szCs w:val="24"/>
        </w:rPr>
      </w:pPr>
    </w:p>
    <w:p w:rsidR="00A50DB4" w:rsidRPr="00C9029A" w:rsidRDefault="00A50DB4" w:rsidP="00A50DB4">
      <w:pPr>
        <w:spacing w:after="0"/>
        <w:rPr>
          <w:rFonts w:ascii="Times New Roman" w:hAnsi="Times New Roman" w:cs="Times New Roman"/>
          <w:sz w:val="24"/>
          <w:szCs w:val="24"/>
        </w:rPr>
      </w:pPr>
      <w:r w:rsidRPr="00C9029A">
        <w:rPr>
          <w:rFonts w:ascii="Times New Roman" w:hAnsi="Times New Roman" w:cs="Times New Roman"/>
          <w:sz w:val="24"/>
          <w:szCs w:val="24"/>
        </w:rPr>
        <w:t>Integrale kostprijs product B</w:t>
      </w:r>
      <w:r w:rsidR="00E11C3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3070"/>
      </w:tblGrid>
      <w:tr w:rsidR="00A50DB4" w:rsidRPr="00C9029A" w:rsidTr="00841C89">
        <w:tc>
          <w:tcPr>
            <w:tcW w:w="5882"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Volgens direct </w:t>
            </w:r>
            <w:proofErr w:type="spellStart"/>
            <w:r w:rsidRPr="00C9029A">
              <w:rPr>
                <w:rFonts w:ascii="Times New Roman" w:hAnsi="Times New Roman" w:cs="Times New Roman"/>
                <w:sz w:val="24"/>
                <w:szCs w:val="24"/>
              </w:rPr>
              <w:t>costing</w:t>
            </w:r>
            <w:proofErr w:type="spellEnd"/>
            <w:r w:rsidRPr="00C9029A">
              <w:rPr>
                <w:rFonts w:ascii="Times New Roman" w:hAnsi="Times New Roman" w:cs="Times New Roman"/>
                <w:sz w:val="24"/>
                <w:szCs w:val="24"/>
              </w:rPr>
              <w:t xml:space="preserve"> </w:t>
            </w:r>
          </w:p>
        </w:tc>
        <w:tc>
          <w:tcPr>
            <w:tcW w:w="3070" w:type="dxa"/>
          </w:tcPr>
          <w:p w:rsidR="00A50DB4" w:rsidRPr="00C9029A" w:rsidRDefault="00E11C3A" w:rsidP="00E11C3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50DB4" w:rsidRPr="00C9029A">
              <w:rPr>
                <w:rFonts w:ascii="Times New Roman" w:hAnsi="Times New Roman" w:cs="Times New Roman"/>
                <w:sz w:val="24"/>
                <w:szCs w:val="24"/>
              </w:rPr>
              <w:t>2</w:t>
            </w:r>
          </w:p>
        </w:tc>
      </w:tr>
      <w:tr w:rsidR="00A50DB4" w:rsidRPr="00C9029A" w:rsidTr="00841C89">
        <w:tc>
          <w:tcPr>
            <w:tcW w:w="5882" w:type="dxa"/>
          </w:tcPr>
          <w:p w:rsidR="00E11C3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Vaste indirecte fabricagekosten</w:t>
            </w:r>
            <w:r w:rsidR="00E11C3A">
              <w:rPr>
                <w:rFonts w:ascii="Times New Roman" w:hAnsi="Times New Roman" w:cs="Times New Roman"/>
                <w:sz w:val="24"/>
                <w:szCs w:val="24"/>
              </w:rPr>
              <w:t>:</w:t>
            </w:r>
          </w:p>
          <w:p w:rsidR="00A50DB4" w:rsidRPr="00C9029A" w:rsidRDefault="00A50DB4" w:rsidP="00E11C3A">
            <w:pPr>
              <w:spacing w:after="0"/>
              <w:rPr>
                <w:rFonts w:ascii="Times New Roman" w:hAnsi="Times New Roman" w:cs="Times New Roman"/>
                <w:sz w:val="24"/>
                <w:szCs w:val="24"/>
              </w:rPr>
            </w:pPr>
            <w:r w:rsidRPr="00C9029A">
              <w:rPr>
                <w:rFonts w:ascii="Times New Roman" w:hAnsi="Times New Roman" w:cs="Times New Roman"/>
                <w:sz w:val="24"/>
                <w:szCs w:val="24"/>
              </w:rPr>
              <w:t>0,01</w:t>
            </w:r>
            <w:r w:rsidR="00E11C3A">
              <w:rPr>
                <w:rFonts w:ascii="Times New Roman" w:hAnsi="Times New Roman" w:cs="Times New Roman"/>
                <w:sz w:val="24"/>
                <w:szCs w:val="24"/>
              </w:rPr>
              <w:t xml:space="preserve"> ×</w:t>
            </w:r>
            <w:r w:rsidRPr="00C9029A">
              <w:rPr>
                <w:rFonts w:ascii="Times New Roman" w:hAnsi="Times New Roman" w:cs="Times New Roman"/>
                <w:sz w:val="24"/>
                <w:szCs w:val="24"/>
              </w:rPr>
              <w:t xml:space="preserve"> € 1.950.000/19.500</w:t>
            </w:r>
            <w:r w:rsidR="00E11C3A">
              <w:rPr>
                <w:rFonts w:ascii="Times New Roman" w:hAnsi="Times New Roman" w:cs="Times New Roman"/>
                <w:sz w:val="24"/>
                <w:szCs w:val="24"/>
              </w:rPr>
              <w:t xml:space="preserve"> =</w:t>
            </w:r>
          </w:p>
        </w:tc>
        <w:tc>
          <w:tcPr>
            <w:tcW w:w="3070" w:type="dxa"/>
          </w:tcPr>
          <w:p w:rsidR="00A50DB4" w:rsidRPr="00C9029A" w:rsidRDefault="00E11C3A" w:rsidP="00841C89">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€ 1</w:t>
            </w:r>
          </w:p>
        </w:tc>
      </w:tr>
      <w:tr w:rsidR="00A50DB4" w:rsidRPr="00C9029A" w:rsidTr="00841C89">
        <w:tc>
          <w:tcPr>
            <w:tcW w:w="5882"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Integrale kostprijs</w:t>
            </w:r>
          </w:p>
        </w:tc>
        <w:tc>
          <w:tcPr>
            <w:tcW w:w="3070" w:type="dxa"/>
          </w:tcPr>
          <w:p w:rsidR="00A50DB4" w:rsidRPr="00C9029A" w:rsidRDefault="00E11C3A" w:rsidP="00841C89">
            <w:pPr>
              <w:spacing w:after="0"/>
              <w:jc w:val="right"/>
              <w:rPr>
                <w:rFonts w:ascii="Times New Roman" w:hAnsi="Times New Roman" w:cs="Times New Roman"/>
                <w:sz w:val="24"/>
                <w:szCs w:val="24"/>
              </w:rPr>
            </w:pPr>
            <w:r>
              <w:rPr>
                <w:rFonts w:ascii="Times New Roman" w:hAnsi="Times New Roman" w:cs="Times New Roman"/>
                <w:sz w:val="24"/>
                <w:szCs w:val="24"/>
              </w:rPr>
              <w:t>€ 3</w:t>
            </w:r>
          </w:p>
        </w:tc>
      </w:tr>
    </w:tbl>
    <w:p w:rsidR="00A50DB4" w:rsidRPr="00C9029A" w:rsidRDefault="00A50DB4" w:rsidP="00A50DB4">
      <w:pPr>
        <w:spacing w:after="0"/>
        <w:rPr>
          <w:rFonts w:ascii="Times New Roman" w:hAnsi="Times New Roman" w:cs="Times New Roman"/>
          <w:sz w:val="24"/>
          <w:szCs w:val="24"/>
        </w:rPr>
      </w:pPr>
    </w:p>
    <w:p w:rsidR="003B4885" w:rsidRDefault="008A1DB5" w:rsidP="003B4885">
      <w:pPr>
        <w:pStyle w:val="Lijstalinea"/>
        <w:numPr>
          <w:ilvl w:val="0"/>
          <w:numId w:val="2"/>
        </w:numPr>
        <w:rPr>
          <w:rFonts w:ascii="Times New Roman" w:hAnsi="Times New Roman"/>
          <w:sz w:val="24"/>
          <w:szCs w:val="24"/>
        </w:rPr>
      </w:pPr>
      <w:r w:rsidRPr="003B4885">
        <w:rPr>
          <w:rFonts w:ascii="Times New Roman" w:hAnsi="Times New Roman"/>
          <w:sz w:val="24"/>
          <w:szCs w:val="24"/>
        </w:rPr>
        <w:t xml:space="preserve">De correctieboeking </w:t>
      </w:r>
      <w:r w:rsidR="003B4885">
        <w:rPr>
          <w:rFonts w:ascii="Times New Roman" w:hAnsi="Times New Roman"/>
          <w:sz w:val="24"/>
          <w:szCs w:val="24"/>
        </w:rPr>
        <w:t>hoeft alleen te worden gemaakt als er een beginvoorraad is, zodat de correctieboeking in dit geval uitsluitend betrekking heeft op de voorraad eindproducten van product B:</w:t>
      </w:r>
    </w:p>
    <w:p w:rsidR="00A50DB4" w:rsidRPr="003B4885" w:rsidRDefault="00A50DB4" w:rsidP="003B4885">
      <w:pPr>
        <w:spacing w:after="0"/>
        <w:rPr>
          <w:rFonts w:ascii="Times New Roman" w:hAnsi="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3474"/>
        <w:gridCol w:w="2126"/>
        <w:gridCol w:w="2410"/>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700</w:t>
            </w:r>
          </w:p>
        </w:tc>
        <w:tc>
          <w:tcPr>
            <w:tcW w:w="3474" w:type="dxa"/>
          </w:tcPr>
          <w:p w:rsidR="00A50DB4" w:rsidRPr="00C9029A" w:rsidRDefault="003B4885" w:rsidP="003B4885">
            <w:pPr>
              <w:spacing w:after="0"/>
              <w:rPr>
                <w:rFonts w:ascii="Times New Roman" w:hAnsi="Times New Roman" w:cs="Times New Roman"/>
                <w:sz w:val="24"/>
                <w:szCs w:val="24"/>
                <w:lang w:val="en-GB"/>
              </w:rPr>
            </w:pPr>
            <w:proofErr w:type="spellStart"/>
            <w:r>
              <w:rPr>
                <w:rFonts w:ascii="Times New Roman" w:hAnsi="Times New Roman" w:cs="Times New Roman"/>
                <w:sz w:val="24"/>
                <w:szCs w:val="24"/>
                <w:lang w:val="en-GB"/>
              </w:rPr>
              <w:t>Gereed</w:t>
            </w:r>
            <w:proofErr w:type="spellEnd"/>
            <w:r>
              <w:rPr>
                <w:rFonts w:ascii="Times New Roman" w:hAnsi="Times New Roman" w:cs="Times New Roman"/>
                <w:sz w:val="24"/>
                <w:szCs w:val="24"/>
                <w:lang w:val="en-GB"/>
              </w:rPr>
              <w:t xml:space="preserve"> </w:t>
            </w:r>
            <w:r w:rsidR="00A50DB4" w:rsidRPr="00C9029A">
              <w:rPr>
                <w:rFonts w:ascii="Times New Roman" w:hAnsi="Times New Roman" w:cs="Times New Roman"/>
                <w:sz w:val="24"/>
                <w:szCs w:val="24"/>
                <w:lang w:val="en-GB"/>
              </w:rPr>
              <w:t>product</w:t>
            </w:r>
          </w:p>
        </w:tc>
        <w:tc>
          <w:tcPr>
            <w:tcW w:w="212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20.000</w:t>
            </w:r>
            <w:r w:rsidR="003B4885">
              <w:rPr>
                <w:rFonts w:ascii="Times New Roman" w:hAnsi="Times New Roman" w:cs="Times New Roman"/>
                <w:sz w:val="24"/>
                <w:szCs w:val="24"/>
              </w:rPr>
              <w:t>*</w:t>
            </w:r>
          </w:p>
        </w:tc>
        <w:tc>
          <w:tcPr>
            <w:tcW w:w="2410"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005 </w:t>
            </w:r>
          </w:p>
        </w:tc>
        <w:tc>
          <w:tcPr>
            <w:tcW w:w="3474"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Algemene reserve</w:t>
            </w:r>
          </w:p>
        </w:tc>
        <w:tc>
          <w:tcPr>
            <w:tcW w:w="2126" w:type="dxa"/>
          </w:tcPr>
          <w:p w:rsidR="00A50DB4" w:rsidRPr="00C9029A" w:rsidRDefault="00A50DB4" w:rsidP="00841C89">
            <w:pPr>
              <w:spacing w:after="0"/>
              <w:jc w:val="right"/>
              <w:rPr>
                <w:rFonts w:ascii="Times New Roman" w:hAnsi="Times New Roman" w:cs="Times New Roman"/>
                <w:sz w:val="24"/>
                <w:szCs w:val="24"/>
              </w:rPr>
            </w:pPr>
          </w:p>
        </w:tc>
        <w:tc>
          <w:tcPr>
            <w:tcW w:w="2410" w:type="dxa"/>
          </w:tcPr>
          <w:p w:rsidR="00A50DB4" w:rsidRPr="00C9029A" w:rsidRDefault="00A50DB4" w:rsidP="003B4885">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20.000</w:t>
            </w:r>
          </w:p>
        </w:tc>
      </w:tr>
    </w:tbl>
    <w:p w:rsidR="00A50DB4" w:rsidRDefault="003B4885" w:rsidP="00A50DB4">
      <w:pPr>
        <w:spacing w:after="0"/>
        <w:rPr>
          <w:rFonts w:ascii="Times New Roman" w:hAnsi="Times New Roman" w:cs="Times New Roman"/>
          <w:sz w:val="24"/>
          <w:szCs w:val="24"/>
        </w:rPr>
      </w:pPr>
      <w:r>
        <w:rPr>
          <w:rFonts w:ascii="Times New Roman" w:hAnsi="Times New Roman" w:cs="Times New Roman"/>
          <w:sz w:val="24"/>
          <w:szCs w:val="24"/>
          <w:lang w:val="en-GB"/>
        </w:rPr>
        <w:t xml:space="preserve">* </w:t>
      </w:r>
      <w:r w:rsidRPr="00C9029A">
        <w:rPr>
          <w:rFonts w:ascii="Times New Roman" w:hAnsi="Times New Roman" w:cs="Times New Roman"/>
          <w:sz w:val="24"/>
          <w:szCs w:val="24"/>
          <w:lang w:val="en-GB"/>
        </w:rPr>
        <w:t xml:space="preserve">20.000 </w:t>
      </w:r>
      <w:r>
        <w:rPr>
          <w:rFonts w:ascii="Times New Roman" w:hAnsi="Times New Roman" w:cs="Times New Roman"/>
          <w:sz w:val="24"/>
          <w:szCs w:val="24"/>
          <w:lang w:val="en-GB"/>
        </w:rPr>
        <w:t>×</w:t>
      </w:r>
      <w:r w:rsidRPr="00C9029A">
        <w:rPr>
          <w:rFonts w:ascii="Times New Roman" w:hAnsi="Times New Roman" w:cs="Times New Roman"/>
          <w:sz w:val="24"/>
          <w:szCs w:val="24"/>
          <w:lang w:val="en-GB"/>
        </w:rPr>
        <w:t xml:space="preserve"> € 1</w:t>
      </w:r>
      <w:r>
        <w:rPr>
          <w:rFonts w:ascii="Times New Roman" w:hAnsi="Times New Roman" w:cs="Times New Roman"/>
          <w:sz w:val="24"/>
          <w:szCs w:val="24"/>
          <w:lang w:val="en-GB"/>
        </w:rPr>
        <w:t xml:space="preserve"> = € 20.000</w:t>
      </w:r>
    </w:p>
    <w:p w:rsidR="003B4885" w:rsidRDefault="003B4885">
      <w:pPr>
        <w:rPr>
          <w:rFonts w:ascii="Times New Roman" w:hAnsi="Times New Roman" w:cs="Times New Roman"/>
          <w:sz w:val="24"/>
          <w:szCs w:val="24"/>
        </w:rPr>
      </w:pPr>
      <w:r>
        <w:rPr>
          <w:rFonts w:ascii="Times New Roman" w:hAnsi="Times New Roman" w:cs="Times New Roman"/>
          <w:sz w:val="24"/>
          <w:szCs w:val="24"/>
        </w:rPr>
        <w:br w:type="page"/>
      </w:r>
    </w:p>
    <w:p w:rsidR="003B4885" w:rsidRDefault="00A50DB4" w:rsidP="003B4885">
      <w:pPr>
        <w:pStyle w:val="Lijstalinea"/>
        <w:numPr>
          <w:ilvl w:val="0"/>
          <w:numId w:val="2"/>
        </w:numPr>
        <w:rPr>
          <w:rFonts w:ascii="Times New Roman" w:hAnsi="Times New Roman"/>
          <w:sz w:val="24"/>
          <w:szCs w:val="24"/>
        </w:rPr>
      </w:pPr>
      <w:r w:rsidRPr="003B4885">
        <w:rPr>
          <w:rFonts w:ascii="Times New Roman" w:hAnsi="Times New Roman"/>
          <w:sz w:val="24"/>
          <w:szCs w:val="24"/>
        </w:rPr>
        <w:lastRenderedPageBreak/>
        <w:t>De jour</w:t>
      </w:r>
      <w:r w:rsidR="008A1DB5" w:rsidRPr="003B4885">
        <w:rPr>
          <w:rFonts w:ascii="Times New Roman" w:hAnsi="Times New Roman"/>
          <w:sz w:val="24"/>
          <w:szCs w:val="24"/>
        </w:rPr>
        <w:t>naalposten</w:t>
      </w:r>
      <w:r w:rsidR="003B4885">
        <w:rPr>
          <w:rFonts w:ascii="Times New Roman" w:hAnsi="Times New Roman"/>
          <w:sz w:val="24"/>
          <w:szCs w:val="24"/>
        </w:rPr>
        <w:t>:</w:t>
      </w:r>
    </w:p>
    <w:p w:rsidR="00A50DB4" w:rsidRPr="00C9029A" w:rsidRDefault="00A50DB4" w:rsidP="00A50DB4">
      <w:pPr>
        <w:spacing w:after="0"/>
        <w:rPr>
          <w:rFonts w:ascii="Times New Roman" w:hAnsi="Times New Roman" w:cs="Times New Roman"/>
          <w:sz w:val="24"/>
          <w:szCs w:val="24"/>
        </w:rPr>
      </w:pPr>
    </w:p>
    <w:p w:rsidR="00A50DB4" w:rsidRPr="00C9029A" w:rsidRDefault="003B4885" w:rsidP="00A50DB4">
      <w:pPr>
        <w:spacing w:after="0"/>
        <w:rPr>
          <w:rFonts w:ascii="Times New Roman" w:hAnsi="Times New Roman" w:cs="Times New Roman"/>
          <w:sz w:val="24"/>
          <w:szCs w:val="24"/>
        </w:rPr>
      </w:pPr>
      <w:r>
        <w:rPr>
          <w:rFonts w:ascii="Times New Roman" w:hAnsi="Times New Roman" w:cs="Times New Roman"/>
          <w:sz w:val="24"/>
          <w:szCs w:val="24"/>
        </w:rPr>
        <w:t xml:space="preserve">Financieel feit </w:t>
      </w:r>
      <w:r w:rsidR="00A50DB4" w:rsidRPr="00C9029A">
        <w:rPr>
          <w:rFonts w:ascii="Times New Roman" w:hAnsi="Times New Roman" w:cs="Times New Roman"/>
          <w:sz w:val="24"/>
          <w:szCs w:val="24"/>
        </w:rPr>
        <w:t>8</w:t>
      </w:r>
      <w:r>
        <w:rPr>
          <w:rFonts w:ascii="Times New Roman" w:hAnsi="Times New Roman" w:cs="Times New Roman"/>
          <w:sz w:val="24"/>
          <w:szCs w:val="24"/>
        </w:rPr>
        <w:t>:</w:t>
      </w:r>
      <w:r w:rsidR="00A50DB4" w:rsidRPr="00C9029A">
        <w:rPr>
          <w:rFonts w:ascii="Times New Roman" w:hAnsi="Times New Roman" w:cs="Times New Roman"/>
          <w:sz w:val="24"/>
          <w:szCs w:val="24"/>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175"/>
        <w:gridCol w:w="1559"/>
        <w:gridCol w:w="1276"/>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603</w:t>
            </w:r>
          </w:p>
        </w:tc>
        <w:tc>
          <w:tcPr>
            <w:tcW w:w="5175" w:type="dxa"/>
          </w:tcPr>
          <w:p w:rsidR="00A50DB4" w:rsidRPr="00C9029A" w:rsidRDefault="00A50DB4" w:rsidP="003B4885">
            <w:pPr>
              <w:spacing w:after="0"/>
              <w:rPr>
                <w:rFonts w:ascii="Times New Roman" w:hAnsi="Times New Roman" w:cs="Times New Roman"/>
                <w:sz w:val="24"/>
                <w:szCs w:val="24"/>
              </w:rPr>
            </w:pPr>
            <w:r w:rsidRPr="00C9029A">
              <w:rPr>
                <w:rFonts w:ascii="Times New Roman" w:hAnsi="Times New Roman" w:cs="Times New Roman"/>
                <w:sz w:val="24"/>
                <w:szCs w:val="24"/>
              </w:rPr>
              <w:t>Toeslag indirecte fabricagekosten</w:t>
            </w:r>
          </w:p>
        </w:tc>
        <w:tc>
          <w:tcPr>
            <w:tcW w:w="1559" w:type="dxa"/>
          </w:tcPr>
          <w:p w:rsidR="00A50DB4" w:rsidRPr="00C9029A" w:rsidRDefault="00A50DB4" w:rsidP="003B4885">
            <w:pPr>
              <w:spacing w:after="0"/>
              <w:rPr>
                <w:rFonts w:ascii="Times New Roman" w:hAnsi="Times New Roman" w:cs="Times New Roman"/>
                <w:sz w:val="24"/>
                <w:szCs w:val="24"/>
              </w:rPr>
            </w:pPr>
            <w:r w:rsidRPr="00C9029A">
              <w:rPr>
                <w:rFonts w:ascii="Times New Roman" w:hAnsi="Times New Roman" w:cs="Times New Roman"/>
                <w:sz w:val="24"/>
                <w:szCs w:val="24"/>
              </w:rPr>
              <w:t xml:space="preserve">    750.000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503</w:t>
            </w:r>
          </w:p>
        </w:tc>
        <w:tc>
          <w:tcPr>
            <w:tcW w:w="5175"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Dekking  machineafdeling </w:t>
            </w:r>
          </w:p>
        </w:tc>
        <w:tc>
          <w:tcPr>
            <w:tcW w:w="1559"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750.000</w:t>
            </w:r>
          </w:p>
        </w:tc>
      </w:tr>
    </w:tbl>
    <w:p w:rsidR="00A50DB4" w:rsidRDefault="003B4885" w:rsidP="00A50DB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9029A">
        <w:rPr>
          <w:rFonts w:ascii="Times New Roman" w:hAnsi="Times New Roman" w:cs="Times New Roman"/>
          <w:sz w:val="24"/>
          <w:szCs w:val="24"/>
        </w:rPr>
        <w:t>5</w:t>
      </w:r>
      <w:r>
        <w:rPr>
          <w:rFonts w:ascii="Times New Roman" w:hAnsi="Times New Roman" w:cs="Times New Roman"/>
          <w:sz w:val="24"/>
          <w:szCs w:val="24"/>
        </w:rPr>
        <w:t>.</w:t>
      </w:r>
      <w:r w:rsidRPr="00C9029A">
        <w:rPr>
          <w:rFonts w:ascii="Times New Roman" w:hAnsi="Times New Roman" w:cs="Times New Roman"/>
          <w:sz w:val="24"/>
          <w:szCs w:val="24"/>
        </w:rPr>
        <w:t xml:space="preserve">000 </w:t>
      </w:r>
      <w:r>
        <w:rPr>
          <w:rFonts w:ascii="Times New Roman" w:hAnsi="Times New Roman" w:cs="Times New Roman"/>
          <w:sz w:val="24"/>
          <w:szCs w:val="24"/>
        </w:rPr>
        <w:t>×</w:t>
      </w:r>
      <w:r w:rsidRPr="00C9029A">
        <w:rPr>
          <w:rFonts w:ascii="Times New Roman" w:hAnsi="Times New Roman" w:cs="Times New Roman"/>
          <w:sz w:val="24"/>
          <w:szCs w:val="24"/>
        </w:rPr>
        <w:t xml:space="preserve"> € 150</w:t>
      </w:r>
      <w:r>
        <w:rPr>
          <w:rFonts w:ascii="Times New Roman" w:hAnsi="Times New Roman" w:cs="Times New Roman"/>
          <w:sz w:val="24"/>
          <w:szCs w:val="24"/>
        </w:rPr>
        <w:t xml:space="preserve"> = € 750.000</w:t>
      </w:r>
    </w:p>
    <w:p w:rsidR="003B4885" w:rsidRPr="00C9029A" w:rsidRDefault="003B4885" w:rsidP="00A50DB4">
      <w:pPr>
        <w:spacing w:after="0"/>
        <w:rPr>
          <w:rFonts w:ascii="Times New Roman" w:hAnsi="Times New Roman" w:cs="Times New Roman"/>
          <w:sz w:val="24"/>
          <w:szCs w:val="24"/>
        </w:rPr>
      </w:pPr>
    </w:p>
    <w:p w:rsidR="00A50DB4" w:rsidRPr="00C9029A" w:rsidRDefault="003B4885" w:rsidP="00A50DB4">
      <w:pPr>
        <w:spacing w:after="0"/>
        <w:rPr>
          <w:rFonts w:ascii="Times New Roman" w:hAnsi="Times New Roman" w:cs="Times New Roman"/>
          <w:sz w:val="24"/>
          <w:szCs w:val="24"/>
        </w:rPr>
      </w:pPr>
      <w:r>
        <w:rPr>
          <w:rFonts w:ascii="Times New Roman" w:hAnsi="Times New Roman" w:cs="Times New Roman"/>
          <w:sz w:val="24"/>
          <w:szCs w:val="24"/>
        </w:rPr>
        <w:t>Financieel feit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458"/>
        <w:gridCol w:w="1418"/>
        <w:gridCol w:w="1134"/>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700</w:t>
            </w:r>
          </w:p>
        </w:tc>
        <w:tc>
          <w:tcPr>
            <w:tcW w:w="5458" w:type="dxa"/>
          </w:tcPr>
          <w:p w:rsidR="003B4885" w:rsidRDefault="00A50DB4" w:rsidP="003B4885">
            <w:pPr>
              <w:pStyle w:val="Koptekst"/>
              <w:tabs>
                <w:tab w:val="clear" w:pos="4536"/>
                <w:tab w:val="clear" w:pos="9072"/>
              </w:tabs>
              <w:rPr>
                <w:sz w:val="24"/>
                <w:szCs w:val="24"/>
              </w:rPr>
            </w:pPr>
            <w:r w:rsidRPr="00C9029A">
              <w:rPr>
                <w:sz w:val="24"/>
                <w:szCs w:val="24"/>
              </w:rPr>
              <w:t>Gereed product</w:t>
            </w:r>
          </w:p>
          <w:p w:rsidR="00A50DB4" w:rsidRPr="00C9029A" w:rsidRDefault="003B4885" w:rsidP="003B4885">
            <w:pPr>
              <w:pStyle w:val="Koptekst"/>
              <w:tabs>
                <w:tab w:val="clear" w:pos="4536"/>
                <w:tab w:val="clear" w:pos="9072"/>
              </w:tabs>
              <w:rPr>
                <w:sz w:val="24"/>
                <w:szCs w:val="24"/>
              </w:rPr>
            </w:pPr>
            <w:r>
              <w:rPr>
                <w:sz w:val="24"/>
                <w:szCs w:val="24"/>
              </w:rPr>
              <w:t>(</w:t>
            </w:r>
            <w:r w:rsidR="00A50DB4" w:rsidRPr="00C9029A">
              <w:rPr>
                <w:sz w:val="24"/>
                <w:szCs w:val="24"/>
              </w:rPr>
              <w:t xml:space="preserve">(300.000 </w:t>
            </w:r>
            <w:r>
              <w:rPr>
                <w:sz w:val="24"/>
                <w:szCs w:val="24"/>
              </w:rPr>
              <w:t>×</w:t>
            </w:r>
            <w:r w:rsidR="00A50DB4" w:rsidRPr="00C9029A">
              <w:rPr>
                <w:sz w:val="24"/>
                <w:szCs w:val="24"/>
              </w:rPr>
              <w:t xml:space="preserve"> € 2,44</w:t>
            </w:r>
            <w:r>
              <w:rPr>
                <w:sz w:val="24"/>
                <w:szCs w:val="24"/>
              </w:rPr>
              <w:t>) + (</w:t>
            </w:r>
            <w:r w:rsidR="00A50DB4" w:rsidRPr="00C9029A">
              <w:rPr>
                <w:sz w:val="24"/>
                <w:szCs w:val="24"/>
              </w:rPr>
              <w:t xml:space="preserve">300.000 </w:t>
            </w:r>
            <w:r>
              <w:rPr>
                <w:sz w:val="24"/>
                <w:szCs w:val="24"/>
              </w:rPr>
              <w:t>×</w:t>
            </w:r>
            <w:r w:rsidR="00A50DB4" w:rsidRPr="00C9029A">
              <w:rPr>
                <w:sz w:val="24"/>
                <w:szCs w:val="24"/>
              </w:rPr>
              <w:t xml:space="preserve"> € 3</w:t>
            </w:r>
            <w:r>
              <w:rPr>
                <w:sz w:val="24"/>
                <w:szCs w:val="24"/>
              </w:rPr>
              <w:t>)</w:t>
            </w:r>
            <w:r w:rsidR="00A50DB4" w:rsidRPr="00C9029A">
              <w:rPr>
                <w:sz w:val="24"/>
                <w:szCs w:val="24"/>
              </w:rPr>
              <w:t>)</w:t>
            </w:r>
          </w:p>
        </w:tc>
        <w:tc>
          <w:tcPr>
            <w:tcW w:w="141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1.632.000</w:t>
            </w:r>
          </w:p>
        </w:tc>
        <w:tc>
          <w:tcPr>
            <w:tcW w:w="1134"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610</w:t>
            </w:r>
          </w:p>
        </w:tc>
        <w:tc>
          <w:tcPr>
            <w:tcW w:w="5458" w:type="dxa"/>
          </w:tcPr>
          <w:p w:rsidR="003B4885" w:rsidRDefault="003B4885" w:rsidP="003B4885">
            <w:pPr>
              <w:spacing w:after="0"/>
              <w:rPr>
                <w:rFonts w:ascii="Times New Roman" w:hAnsi="Times New Roman" w:cs="Times New Roman"/>
                <w:sz w:val="24"/>
                <w:szCs w:val="24"/>
              </w:rPr>
            </w:pPr>
            <w:r>
              <w:rPr>
                <w:rFonts w:ascii="Times New Roman" w:hAnsi="Times New Roman" w:cs="Times New Roman"/>
                <w:sz w:val="24"/>
                <w:szCs w:val="24"/>
              </w:rPr>
              <w:t>Toegestane grondstof A</w:t>
            </w:r>
          </w:p>
          <w:p w:rsidR="00A50DB4" w:rsidRPr="00C9029A" w:rsidRDefault="003B4885" w:rsidP="003B4885">
            <w:pPr>
              <w:spacing w:after="0"/>
              <w:rPr>
                <w:rFonts w:ascii="Times New Roman" w:hAnsi="Times New Roman" w:cs="Times New Roman"/>
                <w:sz w:val="24"/>
                <w:szCs w:val="24"/>
              </w:rPr>
            </w:pPr>
            <w:r>
              <w:rPr>
                <w:rFonts w:ascii="Times New Roman" w:hAnsi="Times New Roman" w:cs="Times New Roman"/>
                <w:sz w:val="24"/>
                <w:szCs w:val="24"/>
              </w:rPr>
              <w:t>(</w:t>
            </w:r>
            <w:r w:rsidR="00A50DB4" w:rsidRPr="00C9029A">
              <w:rPr>
                <w:rFonts w:ascii="Times New Roman" w:hAnsi="Times New Roman" w:cs="Times New Roman"/>
                <w:sz w:val="24"/>
                <w:szCs w:val="24"/>
              </w:rPr>
              <w:t xml:space="preserve">300.000 </w:t>
            </w:r>
            <w:r>
              <w:rPr>
                <w:rFonts w:ascii="Times New Roman" w:hAnsi="Times New Roman" w:cs="Times New Roman"/>
                <w:sz w:val="24"/>
                <w:szCs w:val="24"/>
              </w:rPr>
              <w:t>×</w:t>
            </w:r>
            <w:r w:rsidR="00A50DB4" w:rsidRPr="00C9029A">
              <w:rPr>
                <w:rFonts w:ascii="Times New Roman" w:hAnsi="Times New Roman" w:cs="Times New Roman"/>
                <w:sz w:val="24"/>
                <w:szCs w:val="24"/>
              </w:rPr>
              <w:t xml:space="preserve"> € 1)</w:t>
            </w:r>
          </w:p>
        </w:tc>
        <w:tc>
          <w:tcPr>
            <w:tcW w:w="1418" w:type="dxa"/>
          </w:tcPr>
          <w:p w:rsidR="00A50DB4" w:rsidRPr="00C9029A" w:rsidRDefault="00A50DB4" w:rsidP="00841C89">
            <w:pPr>
              <w:spacing w:after="0"/>
              <w:jc w:val="right"/>
              <w:rPr>
                <w:rFonts w:ascii="Times New Roman" w:hAnsi="Times New Roman" w:cs="Times New Roman"/>
                <w:sz w:val="24"/>
                <w:szCs w:val="24"/>
              </w:rPr>
            </w:pPr>
          </w:p>
        </w:tc>
        <w:tc>
          <w:tcPr>
            <w:tcW w:w="1134"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300.000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611</w:t>
            </w:r>
          </w:p>
        </w:tc>
        <w:tc>
          <w:tcPr>
            <w:tcW w:w="5458" w:type="dxa"/>
          </w:tcPr>
          <w:p w:rsidR="003B4885" w:rsidRDefault="003B4885" w:rsidP="00841C89">
            <w:pPr>
              <w:spacing w:after="0"/>
              <w:rPr>
                <w:rFonts w:ascii="Times New Roman" w:hAnsi="Times New Roman" w:cs="Times New Roman"/>
                <w:sz w:val="24"/>
                <w:szCs w:val="24"/>
              </w:rPr>
            </w:pPr>
            <w:r>
              <w:rPr>
                <w:rFonts w:ascii="Times New Roman" w:hAnsi="Times New Roman" w:cs="Times New Roman"/>
                <w:sz w:val="24"/>
                <w:szCs w:val="24"/>
              </w:rPr>
              <w:t>Toegestane grondstof B</w:t>
            </w:r>
          </w:p>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3B4885">
              <w:rPr>
                <w:rFonts w:ascii="Times New Roman" w:hAnsi="Times New Roman" w:cs="Times New Roman"/>
                <w:sz w:val="24"/>
                <w:szCs w:val="24"/>
              </w:rPr>
              <w:t>×</w:t>
            </w:r>
            <w:r w:rsidRPr="00C9029A">
              <w:rPr>
                <w:rFonts w:ascii="Times New Roman" w:hAnsi="Times New Roman" w:cs="Times New Roman"/>
                <w:sz w:val="24"/>
                <w:szCs w:val="24"/>
              </w:rPr>
              <w:t xml:space="preserve"> € 1,20)</w:t>
            </w:r>
          </w:p>
        </w:tc>
        <w:tc>
          <w:tcPr>
            <w:tcW w:w="1418" w:type="dxa"/>
          </w:tcPr>
          <w:p w:rsidR="00A50DB4" w:rsidRPr="00C9029A" w:rsidRDefault="00A50DB4" w:rsidP="00841C89">
            <w:pPr>
              <w:spacing w:after="0"/>
              <w:jc w:val="right"/>
              <w:rPr>
                <w:rFonts w:ascii="Times New Roman" w:hAnsi="Times New Roman" w:cs="Times New Roman"/>
                <w:sz w:val="24"/>
                <w:szCs w:val="24"/>
              </w:rPr>
            </w:pPr>
          </w:p>
        </w:tc>
        <w:tc>
          <w:tcPr>
            <w:tcW w:w="1134"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360.000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612 </w:t>
            </w:r>
          </w:p>
        </w:tc>
        <w:tc>
          <w:tcPr>
            <w:tcW w:w="5458" w:type="dxa"/>
          </w:tcPr>
          <w:p w:rsidR="003B4885" w:rsidRDefault="00A50DB4" w:rsidP="003B4885">
            <w:pPr>
              <w:spacing w:after="0"/>
              <w:rPr>
                <w:rFonts w:ascii="Times New Roman" w:hAnsi="Times New Roman" w:cs="Times New Roman"/>
                <w:sz w:val="24"/>
                <w:szCs w:val="24"/>
              </w:rPr>
            </w:pPr>
            <w:r w:rsidRPr="00C9029A">
              <w:rPr>
                <w:rFonts w:ascii="Times New Roman" w:hAnsi="Times New Roman" w:cs="Times New Roman"/>
                <w:sz w:val="24"/>
                <w:szCs w:val="24"/>
              </w:rPr>
              <w:t>Toegestane directe lonen</w:t>
            </w:r>
          </w:p>
          <w:p w:rsidR="00A50DB4" w:rsidRPr="00C9029A" w:rsidRDefault="00A50DB4" w:rsidP="003B4885">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3B4885">
              <w:rPr>
                <w:rFonts w:ascii="Times New Roman" w:hAnsi="Times New Roman" w:cs="Times New Roman"/>
                <w:sz w:val="24"/>
                <w:szCs w:val="24"/>
              </w:rPr>
              <w:t>×</w:t>
            </w:r>
            <w:r w:rsidR="003B4885">
              <w:rPr>
                <w:rFonts w:ascii="Times New Roman" w:hAnsi="Times New Roman" w:cs="Times New Roman"/>
                <w:sz w:val="24"/>
                <w:szCs w:val="24"/>
              </w:rPr>
              <w:t xml:space="preserve"> (</w:t>
            </w:r>
            <w:r w:rsidRPr="00C9029A">
              <w:rPr>
                <w:rFonts w:ascii="Times New Roman" w:hAnsi="Times New Roman" w:cs="Times New Roman"/>
                <w:sz w:val="24"/>
                <w:szCs w:val="24"/>
              </w:rPr>
              <w:t>€ 0,24 + € 0,30</w:t>
            </w:r>
            <w:r w:rsidR="003B4885">
              <w:rPr>
                <w:rFonts w:ascii="Times New Roman" w:hAnsi="Times New Roman" w:cs="Times New Roman"/>
                <w:sz w:val="24"/>
                <w:szCs w:val="24"/>
              </w:rPr>
              <w:t>)</w:t>
            </w:r>
            <w:r w:rsidRPr="00C9029A">
              <w:rPr>
                <w:rFonts w:ascii="Times New Roman" w:hAnsi="Times New Roman" w:cs="Times New Roman"/>
                <w:sz w:val="24"/>
                <w:szCs w:val="24"/>
              </w:rPr>
              <w:t>)</w:t>
            </w:r>
          </w:p>
        </w:tc>
        <w:tc>
          <w:tcPr>
            <w:tcW w:w="1418" w:type="dxa"/>
          </w:tcPr>
          <w:p w:rsidR="00A50DB4" w:rsidRPr="00C9029A" w:rsidRDefault="00A50DB4" w:rsidP="00841C89">
            <w:pPr>
              <w:spacing w:after="0"/>
              <w:jc w:val="right"/>
              <w:rPr>
                <w:rFonts w:ascii="Times New Roman" w:hAnsi="Times New Roman" w:cs="Times New Roman"/>
                <w:sz w:val="24"/>
                <w:szCs w:val="24"/>
              </w:rPr>
            </w:pPr>
          </w:p>
        </w:tc>
        <w:tc>
          <w:tcPr>
            <w:tcW w:w="1134"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162.000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613 </w:t>
            </w:r>
          </w:p>
        </w:tc>
        <w:tc>
          <w:tcPr>
            <w:tcW w:w="5458" w:type="dxa"/>
          </w:tcPr>
          <w:p w:rsidR="003B4885"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Toegestane indirecte fabricagekosten</w:t>
            </w:r>
          </w:p>
          <w:p w:rsidR="00A50DB4" w:rsidRPr="00C9029A" w:rsidRDefault="003B4885" w:rsidP="003B4885">
            <w:pPr>
              <w:spacing w:after="0"/>
              <w:rPr>
                <w:rFonts w:ascii="Times New Roman" w:hAnsi="Times New Roman" w:cs="Times New Roman"/>
                <w:sz w:val="24"/>
                <w:szCs w:val="24"/>
              </w:rPr>
            </w:pPr>
            <w:r>
              <w:rPr>
                <w:rFonts w:ascii="Times New Roman" w:hAnsi="Times New Roman" w:cs="Times New Roman"/>
                <w:sz w:val="24"/>
                <w:szCs w:val="24"/>
              </w:rPr>
              <w:t>(</w:t>
            </w:r>
            <w:r w:rsidR="00A50DB4" w:rsidRPr="00C9029A">
              <w:rPr>
                <w:rFonts w:ascii="Times New Roman" w:hAnsi="Times New Roman" w:cs="Times New Roman"/>
                <w:sz w:val="24"/>
                <w:szCs w:val="24"/>
              </w:rPr>
              <w:t xml:space="preserve">300.000 </w:t>
            </w:r>
            <w:r>
              <w:rPr>
                <w:rFonts w:ascii="Times New Roman" w:hAnsi="Times New Roman" w:cs="Times New Roman"/>
                <w:sz w:val="24"/>
                <w:szCs w:val="24"/>
              </w:rPr>
              <w:t>×</w:t>
            </w:r>
            <w:r w:rsidR="00A50DB4" w:rsidRPr="00C9029A">
              <w:rPr>
                <w:rFonts w:ascii="Times New Roman" w:hAnsi="Times New Roman" w:cs="Times New Roman"/>
                <w:sz w:val="24"/>
                <w:szCs w:val="24"/>
              </w:rPr>
              <w:t xml:space="preserve"> </w:t>
            </w:r>
            <w:r>
              <w:rPr>
                <w:rFonts w:ascii="Times New Roman" w:hAnsi="Times New Roman" w:cs="Times New Roman"/>
                <w:sz w:val="24"/>
                <w:szCs w:val="24"/>
              </w:rPr>
              <w:t xml:space="preserve"> </w:t>
            </w:r>
            <w:r w:rsidR="00A50DB4" w:rsidRPr="00C9029A">
              <w:rPr>
                <w:rFonts w:ascii="Times New Roman" w:hAnsi="Times New Roman" w:cs="Times New Roman"/>
                <w:sz w:val="24"/>
                <w:szCs w:val="24"/>
              </w:rPr>
              <w:t>(€ 1,20 + € 1,50</w:t>
            </w:r>
            <w:r>
              <w:rPr>
                <w:rFonts w:ascii="Times New Roman" w:hAnsi="Times New Roman" w:cs="Times New Roman"/>
                <w:sz w:val="24"/>
                <w:szCs w:val="24"/>
              </w:rPr>
              <w:t>)</w:t>
            </w:r>
            <w:r w:rsidR="00A50DB4" w:rsidRPr="00C9029A">
              <w:rPr>
                <w:rFonts w:ascii="Times New Roman" w:hAnsi="Times New Roman" w:cs="Times New Roman"/>
                <w:sz w:val="24"/>
                <w:szCs w:val="24"/>
              </w:rPr>
              <w:t>)</w:t>
            </w:r>
          </w:p>
        </w:tc>
        <w:tc>
          <w:tcPr>
            <w:tcW w:w="1418" w:type="dxa"/>
          </w:tcPr>
          <w:p w:rsidR="00A50DB4" w:rsidRPr="00C9029A" w:rsidRDefault="00A50DB4" w:rsidP="00841C89">
            <w:pPr>
              <w:spacing w:after="0"/>
              <w:jc w:val="right"/>
              <w:rPr>
                <w:rFonts w:ascii="Times New Roman" w:hAnsi="Times New Roman" w:cs="Times New Roman"/>
                <w:sz w:val="24"/>
                <w:szCs w:val="24"/>
              </w:rPr>
            </w:pPr>
          </w:p>
        </w:tc>
        <w:tc>
          <w:tcPr>
            <w:tcW w:w="1134"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810.000</w:t>
            </w:r>
          </w:p>
        </w:tc>
      </w:tr>
    </w:tbl>
    <w:p w:rsidR="00A50DB4" w:rsidRPr="00C9029A" w:rsidRDefault="00A50DB4" w:rsidP="00A50DB4">
      <w:pPr>
        <w:spacing w:after="0"/>
        <w:rPr>
          <w:rFonts w:ascii="Times New Roman" w:hAnsi="Times New Roman" w:cs="Times New Roman"/>
          <w:sz w:val="24"/>
          <w:szCs w:val="24"/>
        </w:rPr>
      </w:pPr>
    </w:p>
    <w:p w:rsidR="00A50DB4" w:rsidRPr="00C9029A" w:rsidRDefault="00411E7B" w:rsidP="00A50DB4">
      <w:pPr>
        <w:spacing w:after="0"/>
        <w:rPr>
          <w:rFonts w:ascii="Times New Roman" w:hAnsi="Times New Roman" w:cs="Times New Roman"/>
          <w:sz w:val="24"/>
          <w:szCs w:val="24"/>
        </w:rPr>
      </w:pPr>
      <w:r>
        <w:rPr>
          <w:rFonts w:ascii="Times New Roman" w:hAnsi="Times New Roman" w:cs="Times New Roman"/>
          <w:sz w:val="24"/>
          <w:szCs w:val="24"/>
        </w:rPr>
        <w:t xml:space="preserve">Financieel feit </w:t>
      </w:r>
      <w:r w:rsidR="00A50DB4" w:rsidRPr="00C9029A">
        <w:rPr>
          <w:rFonts w:ascii="Times New Roman" w:hAnsi="Times New Roman" w:cs="Times New Roman"/>
          <w:sz w:val="24"/>
          <w:szCs w:val="24"/>
        </w:rPr>
        <w:t>10</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458"/>
        <w:gridCol w:w="1276"/>
        <w:gridCol w:w="1276"/>
      </w:tblGrid>
      <w:tr w:rsidR="00A50DB4" w:rsidRPr="00C9029A" w:rsidTr="00841C89">
        <w:trPr>
          <w:trHeight w:val="70"/>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101</w:t>
            </w:r>
          </w:p>
        </w:tc>
        <w:tc>
          <w:tcPr>
            <w:tcW w:w="5458" w:type="dxa"/>
          </w:tcPr>
          <w:p w:rsidR="00A50DB4" w:rsidRPr="00C9029A" w:rsidRDefault="00A50DB4" w:rsidP="00841C89">
            <w:pPr>
              <w:pStyle w:val="Koptekst"/>
              <w:tabs>
                <w:tab w:val="clear" w:pos="4536"/>
                <w:tab w:val="clear" w:pos="9072"/>
              </w:tabs>
              <w:rPr>
                <w:sz w:val="24"/>
                <w:szCs w:val="24"/>
              </w:rPr>
            </w:pPr>
            <w:r w:rsidRPr="00C9029A">
              <w:rPr>
                <w:sz w:val="24"/>
                <w:szCs w:val="24"/>
              </w:rPr>
              <w:t>Debiteuren</w:t>
            </w: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2.320.000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Aan </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820</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Opbrengst verkopen product A</w:t>
            </w:r>
          </w:p>
        </w:tc>
        <w:tc>
          <w:tcPr>
            <w:tcW w:w="1276"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1.120.000</w:t>
            </w: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821</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Opbrengst verkopen product B</w:t>
            </w:r>
          </w:p>
        </w:tc>
        <w:tc>
          <w:tcPr>
            <w:tcW w:w="1276"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1.200.000</w:t>
            </w:r>
          </w:p>
        </w:tc>
      </w:tr>
      <w:tr w:rsidR="00411E7B" w:rsidRPr="00C9029A" w:rsidTr="00841C89">
        <w:trPr>
          <w:trHeight w:val="97"/>
        </w:trPr>
        <w:tc>
          <w:tcPr>
            <w:tcW w:w="779" w:type="dxa"/>
          </w:tcPr>
          <w:p w:rsidR="00411E7B" w:rsidRPr="00C9029A" w:rsidRDefault="00411E7B" w:rsidP="00841C89">
            <w:pPr>
              <w:spacing w:after="0"/>
              <w:rPr>
                <w:rFonts w:ascii="Times New Roman" w:hAnsi="Times New Roman" w:cs="Times New Roman"/>
                <w:sz w:val="24"/>
                <w:szCs w:val="24"/>
              </w:rPr>
            </w:pPr>
          </w:p>
        </w:tc>
        <w:tc>
          <w:tcPr>
            <w:tcW w:w="779" w:type="dxa"/>
          </w:tcPr>
          <w:p w:rsidR="00411E7B" w:rsidRPr="00C9029A" w:rsidRDefault="00411E7B" w:rsidP="00841C89">
            <w:pPr>
              <w:spacing w:after="0"/>
              <w:rPr>
                <w:rFonts w:ascii="Times New Roman" w:hAnsi="Times New Roman" w:cs="Times New Roman"/>
                <w:sz w:val="24"/>
                <w:szCs w:val="24"/>
              </w:rPr>
            </w:pPr>
          </w:p>
        </w:tc>
        <w:tc>
          <w:tcPr>
            <w:tcW w:w="5458" w:type="dxa"/>
          </w:tcPr>
          <w:p w:rsidR="00411E7B" w:rsidRPr="00C9029A" w:rsidRDefault="00411E7B" w:rsidP="00841C89">
            <w:pPr>
              <w:spacing w:after="0"/>
              <w:rPr>
                <w:rFonts w:ascii="Times New Roman" w:hAnsi="Times New Roman" w:cs="Times New Roman"/>
                <w:sz w:val="24"/>
                <w:szCs w:val="24"/>
              </w:rPr>
            </w:pPr>
          </w:p>
        </w:tc>
        <w:tc>
          <w:tcPr>
            <w:tcW w:w="1276" w:type="dxa"/>
          </w:tcPr>
          <w:p w:rsidR="00411E7B" w:rsidRPr="00C9029A" w:rsidRDefault="00411E7B" w:rsidP="00841C89">
            <w:pPr>
              <w:spacing w:after="0"/>
              <w:jc w:val="right"/>
              <w:rPr>
                <w:rFonts w:ascii="Times New Roman" w:hAnsi="Times New Roman" w:cs="Times New Roman"/>
                <w:sz w:val="24"/>
                <w:szCs w:val="24"/>
              </w:rPr>
            </w:pPr>
          </w:p>
        </w:tc>
        <w:tc>
          <w:tcPr>
            <w:tcW w:w="1276" w:type="dxa"/>
          </w:tcPr>
          <w:p w:rsidR="00411E7B" w:rsidRPr="00C9029A" w:rsidRDefault="00411E7B"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800 </w:t>
            </w:r>
          </w:p>
        </w:tc>
        <w:tc>
          <w:tcPr>
            <w:tcW w:w="5458" w:type="dxa"/>
          </w:tcPr>
          <w:p w:rsidR="00411E7B" w:rsidRDefault="00411E7B" w:rsidP="00841C89">
            <w:pPr>
              <w:spacing w:after="0"/>
              <w:rPr>
                <w:rFonts w:ascii="Times New Roman" w:hAnsi="Times New Roman" w:cs="Times New Roman"/>
                <w:sz w:val="24"/>
                <w:szCs w:val="24"/>
              </w:rPr>
            </w:pPr>
            <w:r>
              <w:rPr>
                <w:rFonts w:ascii="Times New Roman" w:hAnsi="Times New Roman" w:cs="Times New Roman"/>
                <w:sz w:val="24"/>
                <w:szCs w:val="24"/>
              </w:rPr>
              <w:t>Kostprijs verkopen product A</w:t>
            </w:r>
          </w:p>
          <w:p w:rsidR="00A50DB4" w:rsidRPr="00C9029A" w:rsidRDefault="00A50DB4" w:rsidP="00411E7B">
            <w:pPr>
              <w:spacing w:after="0"/>
              <w:rPr>
                <w:rFonts w:ascii="Times New Roman" w:hAnsi="Times New Roman" w:cs="Times New Roman"/>
                <w:sz w:val="24"/>
                <w:szCs w:val="24"/>
              </w:rPr>
            </w:pPr>
            <w:r w:rsidRPr="00C9029A">
              <w:rPr>
                <w:rFonts w:ascii="Times New Roman" w:hAnsi="Times New Roman" w:cs="Times New Roman"/>
                <w:sz w:val="24"/>
                <w:szCs w:val="24"/>
              </w:rPr>
              <w:t xml:space="preserve">(320.000 </w:t>
            </w:r>
            <w:r w:rsidR="00411E7B">
              <w:rPr>
                <w:rFonts w:ascii="Times New Roman" w:hAnsi="Times New Roman" w:cs="Times New Roman"/>
                <w:sz w:val="24"/>
                <w:szCs w:val="24"/>
              </w:rPr>
              <w:t>×</w:t>
            </w:r>
            <w:r w:rsidRPr="00C9029A">
              <w:rPr>
                <w:rFonts w:ascii="Times New Roman" w:hAnsi="Times New Roman" w:cs="Times New Roman"/>
                <w:sz w:val="24"/>
                <w:szCs w:val="24"/>
              </w:rPr>
              <w:t xml:space="preserve"> € 2,44)</w:t>
            </w: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780.800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801</w:t>
            </w:r>
          </w:p>
        </w:tc>
        <w:tc>
          <w:tcPr>
            <w:tcW w:w="5458" w:type="dxa"/>
          </w:tcPr>
          <w:p w:rsidR="00411E7B" w:rsidRDefault="00411E7B" w:rsidP="00841C89">
            <w:pPr>
              <w:spacing w:after="0"/>
              <w:rPr>
                <w:rFonts w:ascii="Times New Roman" w:hAnsi="Times New Roman" w:cs="Times New Roman"/>
                <w:sz w:val="24"/>
                <w:szCs w:val="24"/>
              </w:rPr>
            </w:pPr>
            <w:r>
              <w:rPr>
                <w:rFonts w:ascii="Times New Roman" w:hAnsi="Times New Roman" w:cs="Times New Roman"/>
                <w:sz w:val="24"/>
                <w:szCs w:val="24"/>
              </w:rPr>
              <w:t>Kostprijs verkopen product B</w:t>
            </w:r>
          </w:p>
          <w:p w:rsidR="00A50DB4" w:rsidRPr="00C9029A" w:rsidRDefault="00A50DB4" w:rsidP="00411E7B">
            <w:pPr>
              <w:spacing w:after="0"/>
              <w:rPr>
                <w:rFonts w:ascii="Times New Roman" w:hAnsi="Times New Roman" w:cs="Times New Roman"/>
                <w:sz w:val="24"/>
                <w:szCs w:val="24"/>
              </w:rPr>
            </w:pPr>
            <w:r w:rsidRPr="00C9029A">
              <w:rPr>
                <w:rFonts w:ascii="Times New Roman" w:hAnsi="Times New Roman" w:cs="Times New Roman"/>
                <w:sz w:val="24"/>
                <w:szCs w:val="24"/>
              </w:rPr>
              <w:t xml:space="preserve">(300.000 </w:t>
            </w:r>
            <w:r w:rsidR="00411E7B">
              <w:rPr>
                <w:rFonts w:ascii="Times New Roman" w:hAnsi="Times New Roman" w:cs="Times New Roman"/>
                <w:sz w:val="24"/>
                <w:szCs w:val="24"/>
              </w:rPr>
              <w:t>×</w:t>
            </w:r>
            <w:r w:rsidRPr="00C9029A">
              <w:rPr>
                <w:rFonts w:ascii="Times New Roman" w:hAnsi="Times New Roman" w:cs="Times New Roman"/>
                <w:sz w:val="24"/>
                <w:szCs w:val="24"/>
              </w:rPr>
              <w:t xml:space="preserve"> € 3)</w:t>
            </w: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900.000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700</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Gereed product</w:t>
            </w:r>
          </w:p>
        </w:tc>
        <w:tc>
          <w:tcPr>
            <w:tcW w:w="1276"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1.680.800</w:t>
            </w:r>
          </w:p>
        </w:tc>
      </w:tr>
      <w:tr w:rsidR="00411E7B" w:rsidRPr="00C9029A" w:rsidTr="00841C89">
        <w:trPr>
          <w:trHeight w:val="97"/>
        </w:trPr>
        <w:tc>
          <w:tcPr>
            <w:tcW w:w="779" w:type="dxa"/>
          </w:tcPr>
          <w:p w:rsidR="00411E7B" w:rsidRPr="00C9029A" w:rsidRDefault="00411E7B" w:rsidP="00841C89">
            <w:pPr>
              <w:spacing w:after="0"/>
              <w:rPr>
                <w:rFonts w:ascii="Times New Roman" w:hAnsi="Times New Roman" w:cs="Times New Roman"/>
                <w:sz w:val="24"/>
                <w:szCs w:val="24"/>
              </w:rPr>
            </w:pPr>
          </w:p>
        </w:tc>
        <w:tc>
          <w:tcPr>
            <w:tcW w:w="779" w:type="dxa"/>
          </w:tcPr>
          <w:p w:rsidR="00411E7B" w:rsidRPr="00C9029A" w:rsidRDefault="00411E7B" w:rsidP="00841C89">
            <w:pPr>
              <w:spacing w:after="0"/>
              <w:rPr>
                <w:rFonts w:ascii="Times New Roman" w:hAnsi="Times New Roman" w:cs="Times New Roman"/>
                <w:sz w:val="24"/>
                <w:szCs w:val="24"/>
              </w:rPr>
            </w:pPr>
          </w:p>
        </w:tc>
        <w:tc>
          <w:tcPr>
            <w:tcW w:w="5458" w:type="dxa"/>
          </w:tcPr>
          <w:p w:rsidR="00411E7B" w:rsidRPr="00C9029A" w:rsidRDefault="00411E7B" w:rsidP="00841C89">
            <w:pPr>
              <w:spacing w:after="0"/>
              <w:rPr>
                <w:rFonts w:ascii="Times New Roman" w:hAnsi="Times New Roman" w:cs="Times New Roman"/>
                <w:sz w:val="24"/>
                <w:szCs w:val="24"/>
              </w:rPr>
            </w:pPr>
          </w:p>
        </w:tc>
        <w:tc>
          <w:tcPr>
            <w:tcW w:w="1276" w:type="dxa"/>
          </w:tcPr>
          <w:p w:rsidR="00411E7B" w:rsidRPr="00C9029A" w:rsidRDefault="00411E7B" w:rsidP="00841C89">
            <w:pPr>
              <w:pStyle w:val="Plattetekst"/>
              <w:rPr>
                <w:rFonts w:ascii="Times New Roman" w:hAnsi="Times New Roman"/>
                <w:sz w:val="24"/>
                <w:szCs w:val="24"/>
              </w:rPr>
            </w:pPr>
          </w:p>
        </w:tc>
        <w:tc>
          <w:tcPr>
            <w:tcW w:w="1276" w:type="dxa"/>
          </w:tcPr>
          <w:p w:rsidR="00411E7B" w:rsidRPr="00C9029A" w:rsidRDefault="00411E7B"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810</w:t>
            </w:r>
          </w:p>
        </w:tc>
        <w:tc>
          <w:tcPr>
            <w:tcW w:w="5458" w:type="dxa"/>
          </w:tcPr>
          <w:p w:rsidR="00411E7B"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Toeslag</w:t>
            </w:r>
            <w:r w:rsidR="00411E7B">
              <w:rPr>
                <w:rFonts w:ascii="Times New Roman" w:hAnsi="Times New Roman" w:cs="Times New Roman"/>
                <w:sz w:val="24"/>
                <w:szCs w:val="24"/>
              </w:rPr>
              <w:t xml:space="preserve"> verkoopkosten product A</w:t>
            </w:r>
          </w:p>
          <w:p w:rsidR="00A50DB4" w:rsidRPr="00C9029A" w:rsidRDefault="00EA391B" w:rsidP="00EA391B">
            <w:pPr>
              <w:spacing w:after="0"/>
              <w:rPr>
                <w:rFonts w:ascii="Times New Roman" w:hAnsi="Times New Roman" w:cs="Times New Roman"/>
                <w:sz w:val="24"/>
                <w:szCs w:val="24"/>
              </w:rPr>
            </w:pPr>
            <w:r>
              <w:rPr>
                <w:rFonts w:ascii="Times New Roman" w:hAnsi="Times New Roman" w:cs="Times New Roman"/>
                <w:sz w:val="24"/>
                <w:szCs w:val="24"/>
              </w:rPr>
              <w:t>(</w:t>
            </w:r>
            <w:r w:rsidR="00411E7B">
              <w:rPr>
                <w:rFonts w:ascii="Times New Roman" w:hAnsi="Times New Roman" w:cs="Times New Roman"/>
                <w:sz w:val="24"/>
                <w:szCs w:val="24"/>
              </w:rPr>
              <w:t>(€ 1.192.500/</w:t>
            </w:r>
            <w:r w:rsidR="00A50DB4" w:rsidRPr="00C9029A">
              <w:rPr>
                <w:rFonts w:ascii="Times New Roman" w:hAnsi="Times New Roman" w:cs="Times New Roman"/>
                <w:sz w:val="24"/>
                <w:szCs w:val="24"/>
              </w:rPr>
              <w:t>€ 11.925.000</w:t>
            </w:r>
            <w:r>
              <w:rPr>
                <w:rFonts w:ascii="Times New Roman" w:hAnsi="Times New Roman" w:cs="Times New Roman"/>
                <w:sz w:val="24"/>
                <w:szCs w:val="24"/>
              </w:rPr>
              <w:t>)</w:t>
            </w:r>
            <w:r w:rsidR="00A50DB4" w:rsidRPr="00C9029A">
              <w:rPr>
                <w:rFonts w:ascii="Times New Roman" w:hAnsi="Times New Roman" w:cs="Times New Roman"/>
                <w:sz w:val="24"/>
                <w:szCs w:val="24"/>
              </w:rPr>
              <w:t xml:space="preserve"> = 0,1 </w:t>
            </w:r>
            <w:r>
              <w:rPr>
                <w:rFonts w:ascii="Times New Roman" w:hAnsi="Times New Roman" w:cs="Times New Roman"/>
                <w:sz w:val="24"/>
                <w:szCs w:val="24"/>
              </w:rPr>
              <w:t>×</w:t>
            </w:r>
            <w:r w:rsidR="00A50DB4" w:rsidRPr="00C9029A">
              <w:rPr>
                <w:rFonts w:ascii="Times New Roman" w:hAnsi="Times New Roman" w:cs="Times New Roman"/>
                <w:sz w:val="24"/>
                <w:szCs w:val="24"/>
              </w:rPr>
              <w:t xml:space="preserve"> € 1.120.000</w:t>
            </w:r>
            <w:r>
              <w:rPr>
                <w:rFonts w:ascii="Times New Roman" w:hAnsi="Times New Roman" w:cs="Times New Roman"/>
                <w:sz w:val="24"/>
                <w:szCs w:val="24"/>
              </w:rPr>
              <w:t>)</w:t>
            </w:r>
          </w:p>
        </w:tc>
        <w:tc>
          <w:tcPr>
            <w:tcW w:w="1276" w:type="dxa"/>
          </w:tcPr>
          <w:p w:rsidR="00A50DB4" w:rsidRPr="00C9029A" w:rsidRDefault="00A50DB4" w:rsidP="00EA391B">
            <w:pPr>
              <w:pStyle w:val="Plattetekst"/>
              <w:jc w:val="right"/>
              <w:rPr>
                <w:rFonts w:ascii="Times New Roman" w:hAnsi="Times New Roman"/>
                <w:sz w:val="24"/>
                <w:szCs w:val="24"/>
              </w:rPr>
            </w:pPr>
            <w:r w:rsidRPr="00C9029A">
              <w:rPr>
                <w:rFonts w:ascii="Times New Roman" w:hAnsi="Times New Roman"/>
                <w:sz w:val="24"/>
                <w:szCs w:val="24"/>
              </w:rPr>
              <w:t>1</w:t>
            </w:r>
            <w:r w:rsidR="00EA391B">
              <w:rPr>
                <w:rFonts w:ascii="Times New Roman" w:hAnsi="Times New Roman"/>
                <w:sz w:val="24"/>
                <w:szCs w:val="24"/>
              </w:rPr>
              <w:t>12.000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811</w:t>
            </w:r>
          </w:p>
        </w:tc>
        <w:tc>
          <w:tcPr>
            <w:tcW w:w="5458" w:type="dxa"/>
          </w:tcPr>
          <w:p w:rsidR="00EA391B" w:rsidRDefault="00EA391B" w:rsidP="00841C89">
            <w:pPr>
              <w:spacing w:after="0"/>
              <w:rPr>
                <w:rFonts w:ascii="Times New Roman" w:hAnsi="Times New Roman" w:cs="Times New Roman"/>
                <w:sz w:val="24"/>
                <w:szCs w:val="24"/>
              </w:rPr>
            </w:pPr>
            <w:r>
              <w:rPr>
                <w:rFonts w:ascii="Times New Roman" w:hAnsi="Times New Roman" w:cs="Times New Roman"/>
                <w:sz w:val="24"/>
                <w:szCs w:val="24"/>
              </w:rPr>
              <w:t>Toeslag verkoopkosten product B</w:t>
            </w:r>
          </w:p>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(0,1 </w:t>
            </w:r>
            <w:r w:rsidR="00EA391B">
              <w:rPr>
                <w:rFonts w:ascii="Times New Roman" w:hAnsi="Times New Roman" w:cs="Times New Roman"/>
                <w:sz w:val="24"/>
                <w:szCs w:val="24"/>
              </w:rPr>
              <w:t>×</w:t>
            </w:r>
            <w:r w:rsidRPr="00C9029A">
              <w:rPr>
                <w:rFonts w:ascii="Times New Roman" w:hAnsi="Times New Roman" w:cs="Times New Roman"/>
                <w:sz w:val="24"/>
                <w:szCs w:val="24"/>
              </w:rPr>
              <w:t xml:space="preserve"> € 1.200.000)</w:t>
            </w: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120.000</w:t>
            </w:r>
          </w:p>
        </w:tc>
        <w:tc>
          <w:tcPr>
            <w:tcW w:w="1276"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513</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Dekking verkoopafdeling</w:t>
            </w:r>
          </w:p>
        </w:tc>
        <w:tc>
          <w:tcPr>
            <w:tcW w:w="1276" w:type="dxa"/>
          </w:tcPr>
          <w:p w:rsidR="00A50DB4" w:rsidRPr="00C9029A" w:rsidRDefault="00A50DB4" w:rsidP="00841C89">
            <w:pPr>
              <w:spacing w:after="0"/>
              <w:jc w:val="right"/>
              <w:rPr>
                <w:rFonts w:ascii="Times New Roman" w:hAnsi="Times New Roman" w:cs="Times New Roman"/>
                <w:sz w:val="24"/>
                <w:szCs w:val="24"/>
              </w:rPr>
            </w:pPr>
          </w:p>
        </w:tc>
        <w:tc>
          <w:tcPr>
            <w:tcW w:w="1276"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232.000</w:t>
            </w:r>
          </w:p>
        </w:tc>
      </w:tr>
    </w:tbl>
    <w:p w:rsidR="00A50DB4" w:rsidRPr="00C9029A" w:rsidRDefault="00A50DB4" w:rsidP="00A50DB4">
      <w:pPr>
        <w:spacing w:after="0"/>
        <w:rPr>
          <w:rFonts w:ascii="Times New Roman" w:hAnsi="Times New Roman" w:cs="Times New Roman"/>
          <w:sz w:val="24"/>
          <w:szCs w:val="24"/>
        </w:rPr>
      </w:pPr>
    </w:p>
    <w:p w:rsidR="00A50DB4" w:rsidRPr="00EA391B" w:rsidRDefault="00A50DB4" w:rsidP="00EA391B">
      <w:pPr>
        <w:pStyle w:val="Lijstalinea"/>
        <w:numPr>
          <w:ilvl w:val="0"/>
          <w:numId w:val="2"/>
        </w:numPr>
        <w:rPr>
          <w:rFonts w:ascii="Times New Roman" w:hAnsi="Times New Roman"/>
          <w:sz w:val="24"/>
          <w:szCs w:val="24"/>
        </w:rPr>
      </w:pPr>
      <w:r w:rsidRPr="00EA391B">
        <w:rPr>
          <w:rFonts w:ascii="Times New Roman" w:hAnsi="Times New Roman"/>
          <w:sz w:val="24"/>
          <w:szCs w:val="24"/>
        </w:rPr>
        <w:t xml:space="preserve">Budget machineafdeling: </w:t>
      </w:r>
      <w:r w:rsidR="00EA391B">
        <w:rPr>
          <w:rFonts w:ascii="Times New Roman" w:hAnsi="Times New Roman"/>
          <w:sz w:val="24"/>
          <w:szCs w:val="24"/>
        </w:rPr>
        <w:t xml:space="preserve">€ </w:t>
      </w:r>
      <w:r w:rsidRPr="00EA391B">
        <w:rPr>
          <w:rFonts w:ascii="Times New Roman" w:hAnsi="Times New Roman"/>
          <w:sz w:val="24"/>
          <w:szCs w:val="24"/>
        </w:rPr>
        <w:t xml:space="preserve">250.000 (zie </w:t>
      </w:r>
      <w:r w:rsidR="00EA391B">
        <w:rPr>
          <w:rFonts w:ascii="Times New Roman" w:hAnsi="Times New Roman"/>
          <w:sz w:val="24"/>
          <w:szCs w:val="24"/>
        </w:rPr>
        <w:t xml:space="preserve">1.8 bij </w:t>
      </w:r>
      <w:r w:rsidRPr="00EA391B">
        <w:rPr>
          <w:rFonts w:ascii="Times New Roman" w:hAnsi="Times New Roman"/>
          <w:sz w:val="24"/>
          <w:szCs w:val="24"/>
        </w:rPr>
        <w:t xml:space="preserve">opgave </w:t>
      </w:r>
      <w:r w:rsidR="00EA391B">
        <w:rPr>
          <w:rFonts w:ascii="Times New Roman" w:hAnsi="Times New Roman"/>
          <w:sz w:val="24"/>
          <w:szCs w:val="24"/>
        </w:rPr>
        <w:t>3.22</w:t>
      </w:r>
      <w:r w:rsidRPr="00EA391B">
        <w:rPr>
          <w:rFonts w:ascii="Times New Roman" w:hAnsi="Times New Roman"/>
          <w:sz w:val="24"/>
          <w:szCs w:val="24"/>
        </w:rPr>
        <w:t xml:space="preserve">) + </w:t>
      </w:r>
      <w:r w:rsidR="00EA391B">
        <w:rPr>
          <w:rFonts w:ascii="Times New Roman" w:hAnsi="Times New Roman"/>
          <w:sz w:val="24"/>
          <w:szCs w:val="24"/>
        </w:rPr>
        <w:t xml:space="preserve">€ </w:t>
      </w:r>
      <w:r w:rsidRPr="00EA391B">
        <w:rPr>
          <w:rFonts w:ascii="Times New Roman" w:hAnsi="Times New Roman"/>
          <w:sz w:val="24"/>
          <w:szCs w:val="24"/>
        </w:rPr>
        <w:t xml:space="preserve">487.500 (zie </w:t>
      </w:r>
      <w:r w:rsidR="00EA391B">
        <w:rPr>
          <w:rFonts w:ascii="Times New Roman" w:hAnsi="Times New Roman"/>
          <w:sz w:val="24"/>
          <w:szCs w:val="24"/>
        </w:rPr>
        <w:t>2 bij</w:t>
      </w:r>
      <w:r w:rsidRPr="00EA391B">
        <w:rPr>
          <w:rFonts w:ascii="Times New Roman" w:hAnsi="Times New Roman"/>
          <w:sz w:val="24"/>
          <w:szCs w:val="24"/>
        </w:rPr>
        <w:t xml:space="preserve"> opgave </w:t>
      </w:r>
      <w:r w:rsidR="00EA391B">
        <w:rPr>
          <w:rFonts w:ascii="Times New Roman" w:hAnsi="Times New Roman"/>
          <w:sz w:val="24"/>
          <w:szCs w:val="24"/>
        </w:rPr>
        <w:t>3.22</w:t>
      </w:r>
      <w:r w:rsidRPr="00EA391B">
        <w:rPr>
          <w:rFonts w:ascii="Times New Roman" w:hAnsi="Times New Roman"/>
          <w:sz w:val="24"/>
          <w:szCs w:val="24"/>
        </w:rPr>
        <w:t>)</w:t>
      </w:r>
      <w:r w:rsidR="00EA391B">
        <w:rPr>
          <w:rFonts w:ascii="Times New Roman" w:hAnsi="Times New Roman"/>
          <w:sz w:val="24"/>
          <w:szCs w:val="24"/>
        </w:rPr>
        <w:t xml:space="preserve"> = € 737.500: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458"/>
        <w:gridCol w:w="1418"/>
        <w:gridCol w:w="1134"/>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502</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Te dekken budget machineafdeling</w:t>
            </w:r>
          </w:p>
        </w:tc>
        <w:tc>
          <w:tcPr>
            <w:tcW w:w="1418"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737.500</w:t>
            </w:r>
          </w:p>
        </w:tc>
        <w:tc>
          <w:tcPr>
            <w:tcW w:w="1134"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501</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Budget machineafdeling</w:t>
            </w:r>
          </w:p>
        </w:tc>
        <w:tc>
          <w:tcPr>
            <w:tcW w:w="1418" w:type="dxa"/>
          </w:tcPr>
          <w:p w:rsidR="00A50DB4" w:rsidRPr="00C9029A" w:rsidRDefault="00A50DB4" w:rsidP="00841C89">
            <w:pPr>
              <w:spacing w:after="0"/>
              <w:jc w:val="right"/>
              <w:rPr>
                <w:rFonts w:ascii="Times New Roman" w:hAnsi="Times New Roman" w:cs="Times New Roman"/>
                <w:sz w:val="24"/>
                <w:szCs w:val="24"/>
              </w:rPr>
            </w:pPr>
          </w:p>
        </w:tc>
        <w:tc>
          <w:tcPr>
            <w:tcW w:w="1134"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737.500</w:t>
            </w:r>
          </w:p>
        </w:tc>
      </w:tr>
    </w:tbl>
    <w:p w:rsidR="00A50DB4" w:rsidRPr="00C9029A" w:rsidRDefault="00A50DB4" w:rsidP="00A50DB4">
      <w:pPr>
        <w:spacing w:after="0"/>
        <w:rPr>
          <w:rFonts w:ascii="Times New Roman" w:hAnsi="Times New Roman" w:cs="Times New Roman"/>
          <w:sz w:val="24"/>
          <w:szCs w:val="24"/>
        </w:rPr>
      </w:pPr>
    </w:p>
    <w:p w:rsidR="00EA391B" w:rsidRDefault="00EA391B">
      <w:pPr>
        <w:rPr>
          <w:rFonts w:ascii="Times New Roman" w:hAnsi="Times New Roman" w:cs="Times New Roman"/>
          <w:sz w:val="24"/>
          <w:szCs w:val="24"/>
        </w:rPr>
      </w:pPr>
      <w:r>
        <w:rPr>
          <w:rFonts w:ascii="Times New Roman" w:hAnsi="Times New Roman" w:cs="Times New Roman"/>
          <w:sz w:val="24"/>
          <w:szCs w:val="24"/>
        </w:rPr>
        <w:br w:type="page"/>
      </w:r>
    </w:p>
    <w:p w:rsidR="00A50DB4" w:rsidRPr="00C9029A" w:rsidRDefault="00EA391B" w:rsidP="00A50DB4">
      <w:pPr>
        <w:spacing w:after="0"/>
        <w:rPr>
          <w:rFonts w:ascii="Times New Roman" w:hAnsi="Times New Roman" w:cs="Times New Roman"/>
          <w:sz w:val="24"/>
          <w:szCs w:val="24"/>
        </w:rPr>
      </w:pPr>
      <w:r>
        <w:rPr>
          <w:rFonts w:ascii="Times New Roman" w:hAnsi="Times New Roman" w:cs="Times New Roman"/>
          <w:sz w:val="24"/>
          <w:szCs w:val="24"/>
        </w:rPr>
        <w:lastRenderedPageBreak/>
        <w:t>B</w:t>
      </w:r>
      <w:r w:rsidR="00A50DB4" w:rsidRPr="00C9029A">
        <w:rPr>
          <w:rFonts w:ascii="Times New Roman" w:hAnsi="Times New Roman" w:cs="Times New Roman"/>
          <w:sz w:val="24"/>
          <w:szCs w:val="24"/>
        </w:rPr>
        <w:t xml:space="preserve">udget verkoopafdeling: </w:t>
      </w:r>
      <w:r w:rsidR="00A50DB4">
        <w:rPr>
          <w:rFonts w:ascii="Times New Roman" w:hAnsi="Times New Roman" w:cs="Times New Roman"/>
          <w:sz w:val="24"/>
          <w:szCs w:val="24"/>
        </w:rPr>
        <w:t>€</w:t>
      </w:r>
      <w:r>
        <w:rPr>
          <w:rFonts w:ascii="Times New Roman" w:hAnsi="Times New Roman" w:cs="Times New Roman"/>
          <w:sz w:val="24"/>
          <w:szCs w:val="24"/>
        </w:rPr>
        <w:t xml:space="preserve"> </w:t>
      </w:r>
      <w:r w:rsidR="00A50DB4" w:rsidRPr="00C9029A">
        <w:rPr>
          <w:rFonts w:ascii="Times New Roman" w:hAnsi="Times New Roman" w:cs="Times New Roman"/>
          <w:sz w:val="24"/>
          <w:szCs w:val="24"/>
        </w:rPr>
        <w:t xml:space="preserve">46.400 (zie </w:t>
      </w:r>
      <w:r>
        <w:rPr>
          <w:rFonts w:ascii="Times New Roman" w:hAnsi="Times New Roman" w:cs="Times New Roman"/>
          <w:sz w:val="24"/>
          <w:szCs w:val="24"/>
        </w:rPr>
        <w:t>1.10</w:t>
      </w:r>
      <w:r w:rsidR="00A50DB4" w:rsidRPr="00C9029A">
        <w:rPr>
          <w:rFonts w:ascii="Times New Roman" w:hAnsi="Times New Roman" w:cs="Times New Roman"/>
          <w:sz w:val="24"/>
          <w:szCs w:val="24"/>
        </w:rPr>
        <w:t xml:space="preserve"> </w:t>
      </w:r>
      <w:r>
        <w:rPr>
          <w:rFonts w:ascii="Times New Roman" w:hAnsi="Times New Roman" w:cs="Times New Roman"/>
          <w:sz w:val="24"/>
          <w:szCs w:val="24"/>
        </w:rPr>
        <w:t xml:space="preserve">bij </w:t>
      </w:r>
      <w:r w:rsidR="00A50DB4" w:rsidRPr="00C9029A">
        <w:rPr>
          <w:rFonts w:ascii="Times New Roman" w:hAnsi="Times New Roman" w:cs="Times New Roman"/>
          <w:sz w:val="24"/>
          <w:szCs w:val="24"/>
        </w:rPr>
        <w:t xml:space="preserve">opgave </w:t>
      </w:r>
      <w:r>
        <w:rPr>
          <w:rFonts w:ascii="Times New Roman" w:hAnsi="Times New Roman" w:cs="Times New Roman"/>
          <w:sz w:val="24"/>
          <w:szCs w:val="24"/>
        </w:rPr>
        <w:t>3.22</w:t>
      </w:r>
      <w:r w:rsidR="00A50DB4" w:rsidRPr="00C9029A">
        <w:rPr>
          <w:rFonts w:ascii="Times New Roman" w:hAnsi="Times New Roman" w:cs="Times New Roman"/>
          <w:sz w:val="24"/>
          <w:szCs w:val="24"/>
        </w:rPr>
        <w:t xml:space="preserve">) + </w:t>
      </w:r>
      <w:r w:rsidR="00A50DB4">
        <w:rPr>
          <w:rFonts w:ascii="Times New Roman" w:hAnsi="Times New Roman" w:cs="Times New Roman"/>
          <w:sz w:val="24"/>
          <w:szCs w:val="24"/>
        </w:rPr>
        <w:t>€</w:t>
      </w:r>
      <w:r>
        <w:rPr>
          <w:rFonts w:ascii="Times New Roman" w:hAnsi="Times New Roman" w:cs="Times New Roman"/>
          <w:sz w:val="24"/>
          <w:szCs w:val="24"/>
        </w:rPr>
        <w:t xml:space="preserve"> </w:t>
      </w:r>
      <w:r w:rsidR="00A50DB4" w:rsidRPr="00C9029A">
        <w:rPr>
          <w:rFonts w:ascii="Times New Roman" w:hAnsi="Times New Roman" w:cs="Times New Roman"/>
          <w:sz w:val="24"/>
          <w:szCs w:val="24"/>
        </w:rPr>
        <w:t>238.500</w:t>
      </w:r>
      <w:r>
        <w:rPr>
          <w:rFonts w:ascii="Times New Roman" w:hAnsi="Times New Roman" w:cs="Times New Roman"/>
          <w:sz w:val="24"/>
          <w:szCs w:val="24"/>
        </w:rPr>
        <w:t xml:space="preserve"> </w:t>
      </w:r>
      <w:r w:rsidR="00A50DB4" w:rsidRPr="00C9029A">
        <w:rPr>
          <w:rFonts w:ascii="Times New Roman" w:hAnsi="Times New Roman" w:cs="Times New Roman"/>
          <w:sz w:val="24"/>
          <w:szCs w:val="24"/>
        </w:rPr>
        <w:t xml:space="preserve">(zie </w:t>
      </w:r>
      <w:r>
        <w:rPr>
          <w:rFonts w:ascii="Times New Roman" w:hAnsi="Times New Roman" w:cs="Times New Roman"/>
          <w:sz w:val="24"/>
          <w:szCs w:val="24"/>
        </w:rPr>
        <w:t>2 bij opgave 3.22</w:t>
      </w:r>
      <w:r w:rsidR="00A50DB4" w:rsidRPr="00C9029A">
        <w:rPr>
          <w:rFonts w:ascii="Times New Roman" w:hAnsi="Times New Roman" w:cs="Times New Roman"/>
          <w:sz w:val="24"/>
          <w:szCs w:val="24"/>
        </w:rPr>
        <w:t>)</w:t>
      </w:r>
      <w:r>
        <w:rPr>
          <w:rFonts w:ascii="Times New Roman" w:hAnsi="Times New Roman" w:cs="Times New Roman"/>
          <w:sz w:val="24"/>
          <w:szCs w:val="24"/>
        </w:rPr>
        <w:t xml:space="preserve"> = € 284.900: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79"/>
        <w:gridCol w:w="5458"/>
        <w:gridCol w:w="1418"/>
        <w:gridCol w:w="1134"/>
      </w:tblGrid>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 xml:space="preserve">512 </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Te dekken budget verkoopafdeling</w:t>
            </w:r>
          </w:p>
        </w:tc>
        <w:tc>
          <w:tcPr>
            <w:tcW w:w="1418"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284.900</w:t>
            </w:r>
          </w:p>
        </w:tc>
        <w:tc>
          <w:tcPr>
            <w:tcW w:w="1134" w:type="dxa"/>
          </w:tcPr>
          <w:p w:rsidR="00A50DB4" w:rsidRPr="00C9029A" w:rsidRDefault="00A50DB4" w:rsidP="00841C89">
            <w:pPr>
              <w:spacing w:after="0"/>
              <w:jc w:val="right"/>
              <w:rPr>
                <w:rFonts w:ascii="Times New Roman" w:hAnsi="Times New Roman" w:cs="Times New Roman"/>
                <w:sz w:val="24"/>
                <w:szCs w:val="24"/>
              </w:rPr>
            </w:pPr>
          </w:p>
        </w:tc>
      </w:tr>
      <w:tr w:rsidR="00A50DB4" w:rsidRPr="00C9029A" w:rsidTr="00841C89">
        <w:trPr>
          <w:trHeight w:val="97"/>
        </w:trPr>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Aan</w:t>
            </w:r>
          </w:p>
        </w:tc>
        <w:tc>
          <w:tcPr>
            <w:tcW w:w="779"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511</w:t>
            </w:r>
          </w:p>
        </w:tc>
        <w:tc>
          <w:tcPr>
            <w:tcW w:w="5458" w:type="dxa"/>
          </w:tcPr>
          <w:p w:rsidR="00A50DB4" w:rsidRPr="00C9029A" w:rsidRDefault="00A50DB4" w:rsidP="00841C89">
            <w:pPr>
              <w:spacing w:after="0"/>
              <w:rPr>
                <w:rFonts w:ascii="Times New Roman" w:hAnsi="Times New Roman" w:cs="Times New Roman"/>
                <w:sz w:val="24"/>
                <w:szCs w:val="24"/>
              </w:rPr>
            </w:pPr>
            <w:r w:rsidRPr="00C9029A">
              <w:rPr>
                <w:rFonts w:ascii="Times New Roman" w:hAnsi="Times New Roman" w:cs="Times New Roman"/>
                <w:sz w:val="24"/>
                <w:szCs w:val="24"/>
              </w:rPr>
              <w:t>Budget verkoopafdeling</w:t>
            </w:r>
          </w:p>
        </w:tc>
        <w:tc>
          <w:tcPr>
            <w:tcW w:w="1418" w:type="dxa"/>
          </w:tcPr>
          <w:p w:rsidR="00A50DB4" w:rsidRPr="00C9029A" w:rsidRDefault="00A50DB4" w:rsidP="00841C89">
            <w:pPr>
              <w:spacing w:after="0"/>
              <w:jc w:val="right"/>
              <w:rPr>
                <w:rFonts w:ascii="Times New Roman" w:hAnsi="Times New Roman" w:cs="Times New Roman"/>
                <w:sz w:val="24"/>
                <w:szCs w:val="24"/>
              </w:rPr>
            </w:pPr>
          </w:p>
        </w:tc>
        <w:tc>
          <w:tcPr>
            <w:tcW w:w="1134" w:type="dxa"/>
          </w:tcPr>
          <w:p w:rsidR="00A50DB4" w:rsidRPr="00C9029A" w:rsidRDefault="00A50DB4" w:rsidP="00841C89">
            <w:pPr>
              <w:spacing w:after="0"/>
              <w:jc w:val="right"/>
              <w:rPr>
                <w:rFonts w:ascii="Times New Roman" w:hAnsi="Times New Roman" w:cs="Times New Roman"/>
                <w:sz w:val="24"/>
                <w:szCs w:val="24"/>
              </w:rPr>
            </w:pPr>
            <w:r w:rsidRPr="00C9029A">
              <w:rPr>
                <w:rFonts w:ascii="Times New Roman" w:hAnsi="Times New Roman" w:cs="Times New Roman"/>
                <w:sz w:val="24"/>
                <w:szCs w:val="24"/>
              </w:rPr>
              <w:t>284.900</w:t>
            </w:r>
          </w:p>
        </w:tc>
      </w:tr>
    </w:tbl>
    <w:p w:rsidR="00A50DB4" w:rsidRPr="00C9029A" w:rsidRDefault="00A50DB4" w:rsidP="00A50DB4">
      <w:pPr>
        <w:spacing w:after="0"/>
        <w:rPr>
          <w:rFonts w:ascii="Times New Roman" w:hAnsi="Times New Roman" w:cs="Times New Roman"/>
          <w:sz w:val="24"/>
          <w:szCs w:val="24"/>
        </w:rPr>
      </w:pPr>
    </w:p>
    <w:p w:rsidR="00A50DB4" w:rsidRPr="00EA391B" w:rsidRDefault="00EA391B" w:rsidP="00EA391B">
      <w:pPr>
        <w:pStyle w:val="Lijstalinea"/>
        <w:numPr>
          <w:ilvl w:val="0"/>
          <w:numId w:val="2"/>
        </w:numPr>
        <w:rPr>
          <w:rFonts w:ascii="Times New Roman" w:hAnsi="Times New Roman"/>
          <w:sz w:val="24"/>
          <w:szCs w:val="24"/>
        </w:rPr>
      </w:pPr>
      <w:r>
        <w:rPr>
          <w:rFonts w:ascii="Times New Roman" w:hAnsi="Times New Roman"/>
          <w:sz w:val="24"/>
          <w:szCs w:val="24"/>
        </w:rPr>
        <w:t>R</w:t>
      </w:r>
      <w:r w:rsidR="00A50DB4" w:rsidRPr="00EA391B">
        <w:rPr>
          <w:rFonts w:ascii="Times New Roman" w:hAnsi="Times New Roman"/>
          <w:sz w:val="24"/>
          <w:szCs w:val="24"/>
        </w:rPr>
        <w:t xml:space="preserve">esultaat op basis van </w:t>
      </w:r>
      <w:r>
        <w:rPr>
          <w:rFonts w:ascii="Times New Roman" w:hAnsi="Times New Roman"/>
          <w:sz w:val="24"/>
          <w:szCs w:val="24"/>
        </w:rPr>
        <w:t xml:space="preserve">de </w:t>
      </w:r>
      <w:r w:rsidR="00A50DB4" w:rsidRPr="00EA391B">
        <w:rPr>
          <w:rFonts w:ascii="Times New Roman" w:hAnsi="Times New Roman"/>
          <w:sz w:val="24"/>
          <w:szCs w:val="24"/>
        </w:rPr>
        <w:t>integrale kostprijs</w:t>
      </w:r>
      <w:r>
        <w:rPr>
          <w:rFonts w:ascii="Times New Roman" w:hAnsi="Times New Roman"/>
          <w:sz w:val="24"/>
          <w:szCs w:val="24"/>
        </w:rPr>
        <w:t xml:space="preserve">: € 442.400 -/- € </w:t>
      </w:r>
      <w:r w:rsidR="00A50DB4" w:rsidRPr="00EA391B">
        <w:rPr>
          <w:rFonts w:ascii="Times New Roman" w:hAnsi="Times New Roman"/>
          <w:sz w:val="24"/>
          <w:szCs w:val="24"/>
        </w:rPr>
        <w:t>24.000</w:t>
      </w:r>
      <w:r>
        <w:rPr>
          <w:rFonts w:ascii="Times New Roman" w:hAnsi="Times New Roman"/>
          <w:sz w:val="24"/>
          <w:szCs w:val="24"/>
        </w:rPr>
        <w:t xml:space="preserve"> (voorraadafname B) = € 418.400</w:t>
      </w:r>
    </w:p>
    <w:p w:rsidR="006437CC" w:rsidRDefault="006437CC" w:rsidP="00A50DB4">
      <w:pPr>
        <w:spacing w:after="0"/>
        <w:ind w:left="284" w:hanging="284"/>
        <w:rPr>
          <w:rFonts w:ascii="Times New Roman" w:hAnsi="Times New Roman" w:cs="Times New Roman"/>
          <w:sz w:val="24"/>
          <w:szCs w:val="24"/>
        </w:rPr>
      </w:pPr>
    </w:p>
    <w:p w:rsidR="006437CC" w:rsidRPr="002A544D" w:rsidRDefault="006437CC" w:rsidP="006437CC">
      <w:pPr>
        <w:spacing w:after="0"/>
        <w:rPr>
          <w:rFonts w:ascii="Times New Roman" w:hAnsi="Times New Roman" w:cs="Times New Roman"/>
          <w:b/>
          <w:bCs/>
          <w:sz w:val="24"/>
          <w:szCs w:val="24"/>
        </w:rPr>
      </w:pPr>
      <w:r w:rsidRPr="002A544D">
        <w:rPr>
          <w:rFonts w:ascii="Times New Roman" w:hAnsi="Times New Roman" w:cs="Times New Roman"/>
          <w:b/>
          <w:bCs/>
          <w:sz w:val="24"/>
          <w:szCs w:val="24"/>
        </w:rPr>
        <w:t>Opgave 3.2</w:t>
      </w:r>
      <w:r>
        <w:rPr>
          <w:rFonts w:ascii="Times New Roman" w:hAnsi="Times New Roman" w:cs="Times New Roman"/>
          <w:b/>
          <w:bCs/>
          <w:sz w:val="24"/>
          <w:szCs w:val="24"/>
        </w:rPr>
        <w:t>4</w:t>
      </w:r>
    </w:p>
    <w:p w:rsidR="006437CC" w:rsidRPr="002A544D" w:rsidRDefault="006437CC" w:rsidP="006437CC">
      <w:pPr>
        <w:spacing w:after="0"/>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22"/>
        <w:gridCol w:w="672"/>
        <w:gridCol w:w="3630"/>
        <w:gridCol w:w="1410"/>
        <w:gridCol w:w="1310"/>
      </w:tblGrid>
      <w:tr w:rsidR="006437CC" w:rsidRPr="00D11D08" w:rsidTr="00841C89">
        <w:tc>
          <w:tcPr>
            <w:tcW w:w="622" w:type="dxa"/>
          </w:tcPr>
          <w:p w:rsidR="006437CC" w:rsidRPr="00D11D08" w:rsidRDefault="006437CC" w:rsidP="00841C89">
            <w:pPr>
              <w:spacing w:after="0"/>
              <w:rPr>
                <w:rFonts w:ascii="Times New Roman" w:hAnsi="Times New Roman" w:cs="Times New Roman"/>
                <w:sz w:val="24"/>
                <w:szCs w:val="24"/>
              </w:rPr>
            </w:pPr>
          </w:p>
        </w:tc>
        <w:tc>
          <w:tcPr>
            <w:tcW w:w="672" w:type="dxa"/>
          </w:tcPr>
          <w:p w:rsidR="006437CC" w:rsidRPr="00D11D08" w:rsidRDefault="006437CC" w:rsidP="00841C89">
            <w:pPr>
              <w:spacing w:after="0"/>
              <w:rPr>
                <w:rFonts w:ascii="Times New Roman" w:hAnsi="Times New Roman" w:cs="Times New Roman"/>
                <w:sz w:val="24"/>
                <w:szCs w:val="24"/>
              </w:rPr>
            </w:pPr>
            <w:r w:rsidRPr="00D11D08">
              <w:rPr>
                <w:rFonts w:ascii="Times New Roman" w:hAnsi="Times New Roman" w:cs="Times New Roman"/>
                <w:sz w:val="24"/>
                <w:szCs w:val="24"/>
              </w:rPr>
              <w:t>450</w:t>
            </w:r>
          </w:p>
        </w:tc>
        <w:tc>
          <w:tcPr>
            <w:tcW w:w="3630" w:type="dxa"/>
          </w:tcPr>
          <w:p w:rsidR="006437CC" w:rsidRPr="00D11D08" w:rsidRDefault="006437CC" w:rsidP="00841C89">
            <w:pPr>
              <w:spacing w:after="0"/>
              <w:rPr>
                <w:rFonts w:ascii="Times New Roman" w:hAnsi="Times New Roman" w:cs="Times New Roman"/>
                <w:sz w:val="24"/>
                <w:szCs w:val="24"/>
              </w:rPr>
            </w:pPr>
            <w:r w:rsidRPr="00D11D08">
              <w:rPr>
                <w:rFonts w:ascii="Times New Roman" w:hAnsi="Times New Roman" w:cs="Times New Roman"/>
                <w:sz w:val="24"/>
                <w:szCs w:val="24"/>
              </w:rPr>
              <w:t>Afschrijvingskosten geactiveerde ontwikkelingskosten</w:t>
            </w:r>
          </w:p>
        </w:tc>
        <w:tc>
          <w:tcPr>
            <w:tcW w:w="1410" w:type="dxa"/>
          </w:tcPr>
          <w:p w:rsidR="006437CC" w:rsidRPr="00D11D08" w:rsidRDefault="006437CC" w:rsidP="00841C89">
            <w:pPr>
              <w:spacing w:after="0"/>
              <w:jc w:val="right"/>
              <w:rPr>
                <w:rFonts w:ascii="Times New Roman" w:hAnsi="Times New Roman" w:cs="Times New Roman"/>
                <w:sz w:val="24"/>
                <w:szCs w:val="24"/>
              </w:rPr>
            </w:pPr>
          </w:p>
          <w:p w:rsidR="006437CC" w:rsidRPr="00D11D08"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45.000</w:t>
            </w:r>
            <w:r w:rsidRPr="00D11D08">
              <w:rPr>
                <w:rFonts w:ascii="Times New Roman" w:hAnsi="Times New Roman" w:cs="Times New Roman"/>
                <w:sz w:val="24"/>
                <w:szCs w:val="24"/>
              </w:rPr>
              <w:t>*</w:t>
            </w:r>
          </w:p>
        </w:tc>
        <w:tc>
          <w:tcPr>
            <w:tcW w:w="1310" w:type="dxa"/>
          </w:tcPr>
          <w:p w:rsidR="006437CC" w:rsidRPr="00D11D08" w:rsidRDefault="006437CC" w:rsidP="00841C89">
            <w:pPr>
              <w:spacing w:after="0"/>
              <w:jc w:val="right"/>
              <w:rPr>
                <w:rFonts w:ascii="Times New Roman" w:hAnsi="Times New Roman" w:cs="Times New Roman"/>
                <w:sz w:val="24"/>
                <w:szCs w:val="24"/>
              </w:rPr>
            </w:pPr>
          </w:p>
        </w:tc>
      </w:tr>
      <w:tr w:rsidR="006437CC" w:rsidRPr="00D11D08" w:rsidTr="00841C89">
        <w:tc>
          <w:tcPr>
            <w:tcW w:w="622" w:type="dxa"/>
          </w:tcPr>
          <w:p w:rsidR="006437CC" w:rsidRPr="00D11D08" w:rsidRDefault="006437CC"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6437CC" w:rsidRPr="00D11D08" w:rsidRDefault="006437CC" w:rsidP="00841C89">
            <w:pPr>
              <w:spacing w:after="0"/>
              <w:rPr>
                <w:rFonts w:ascii="Times New Roman" w:hAnsi="Times New Roman" w:cs="Times New Roman"/>
                <w:sz w:val="24"/>
                <w:szCs w:val="24"/>
              </w:rPr>
            </w:pPr>
            <w:r w:rsidRPr="00D11D08">
              <w:rPr>
                <w:rFonts w:ascii="Times New Roman" w:hAnsi="Times New Roman" w:cs="Times New Roman"/>
                <w:sz w:val="24"/>
                <w:szCs w:val="24"/>
              </w:rPr>
              <w:t>040</w:t>
            </w:r>
          </w:p>
        </w:tc>
        <w:tc>
          <w:tcPr>
            <w:tcW w:w="3630" w:type="dxa"/>
          </w:tcPr>
          <w:p w:rsidR="006437CC" w:rsidRPr="00D11D08" w:rsidRDefault="006437CC" w:rsidP="00841C89">
            <w:pPr>
              <w:spacing w:after="0"/>
              <w:rPr>
                <w:rFonts w:ascii="Times New Roman" w:hAnsi="Times New Roman" w:cs="Times New Roman"/>
                <w:sz w:val="24"/>
                <w:szCs w:val="24"/>
              </w:rPr>
            </w:pPr>
            <w:r w:rsidRPr="00D11D08">
              <w:rPr>
                <w:rFonts w:ascii="Times New Roman" w:hAnsi="Times New Roman" w:cs="Times New Roman"/>
                <w:sz w:val="24"/>
                <w:szCs w:val="24"/>
              </w:rPr>
              <w:t>Geactiveerde ontwikkelingskosten</w:t>
            </w:r>
          </w:p>
        </w:tc>
        <w:tc>
          <w:tcPr>
            <w:tcW w:w="1410" w:type="dxa"/>
          </w:tcPr>
          <w:p w:rsidR="006437CC" w:rsidRPr="00D11D08" w:rsidRDefault="006437CC" w:rsidP="00841C89">
            <w:pPr>
              <w:spacing w:after="0"/>
              <w:jc w:val="right"/>
              <w:rPr>
                <w:rFonts w:ascii="Times New Roman" w:hAnsi="Times New Roman" w:cs="Times New Roman"/>
                <w:sz w:val="24"/>
                <w:szCs w:val="24"/>
              </w:rPr>
            </w:pPr>
          </w:p>
        </w:tc>
        <w:tc>
          <w:tcPr>
            <w:tcW w:w="1310" w:type="dxa"/>
          </w:tcPr>
          <w:p w:rsidR="006437CC" w:rsidRPr="00D11D08"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45.000</w:t>
            </w:r>
          </w:p>
        </w:tc>
      </w:tr>
    </w:tbl>
    <w:p w:rsidR="006437CC" w:rsidRPr="00D11D08" w:rsidRDefault="006437CC" w:rsidP="00B84482">
      <w:pPr>
        <w:spacing w:after="0"/>
        <w:rPr>
          <w:rFonts w:ascii="Times New Roman" w:hAnsi="Times New Roman" w:cs="Times New Roman"/>
          <w:sz w:val="24"/>
          <w:szCs w:val="24"/>
        </w:rPr>
      </w:pPr>
      <w:r w:rsidRPr="00D11D08">
        <w:rPr>
          <w:rFonts w:ascii="Times New Roman" w:hAnsi="Times New Roman" w:cs="Times New Roman"/>
          <w:sz w:val="24"/>
          <w:szCs w:val="24"/>
        </w:rPr>
        <w:t xml:space="preserve"> * € </w:t>
      </w:r>
      <w:r>
        <w:rPr>
          <w:rFonts w:ascii="Times New Roman" w:hAnsi="Times New Roman" w:cs="Times New Roman"/>
          <w:sz w:val="24"/>
          <w:szCs w:val="24"/>
        </w:rPr>
        <w:t>2.700</w:t>
      </w:r>
      <w:r w:rsidRPr="00D11D08">
        <w:rPr>
          <w:rFonts w:ascii="Times New Roman" w:hAnsi="Times New Roman" w:cs="Times New Roman"/>
          <w:sz w:val="24"/>
          <w:szCs w:val="24"/>
        </w:rPr>
        <w:t>.000/</w:t>
      </w:r>
      <w:r>
        <w:rPr>
          <w:rFonts w:ascii="Times New Roman" w:hAnsi="Times New Roman" w:cs="Times New Roman"/>
          <w:sz w:val="24"/>
          <w:szCs w:val="24"/>
        </w:rPr>
        <w:t>5/</w:t>
      </w:r>
      <w:r w:rsidR="00B84482">
        <w:rPr>
          <w:rFonts w:ascii="Times New Roman" w:hAnsi="Times New Roman" w:cs="Times New Roman"/>
          <w:sz w:val="24"/>
          <w:szCs w:val="24"/>
        </w:rPr>
        <w:t>12 = € 20.000</w:t>
      </w:r>
    </w:p>
    <w:p w:rsidR="006437CC" w:rsidRPr="00D11D08" w:rsidRDefault="006437CC" w:rsidP="00B84482">
      <w:pPr>
        <w:tabs>
          <w:tab w:val="left" w:pos="1095"/>
        </w:tabs>
        <w:spacing w:after="0"/>
        <w:rPr>
          <w:rFonts w:ascii="Times New Roman" w:hAnsi="Times New Roman" w:cs="Times New Roman"/>
          <w:sz w:val="24"/>
          <w:szCs w:val="24"/>
        </w:rPr>
      </w:pPr>
      <w:r>
        <w:rPr>
          <w:rFonts w:ascii="Times New Roman" w:hAnsi="Times New Roman" w:cs="Times New Roman"/>
          <w:sz w:val="24"/>
          <w:szCs w:val="24"/>
        </w:rPr>
        <w:tab/>
      </w:r>
    </w:p>
    <w:p w:rsidR="006437CC" w:rsidRDefault="006437CC" w:rsidP="006437CC">
      <w:pPr>
        <w:spacing w:after="0"/>
        <w:rPr>
          <w:rFonts w:ascii="Times New Roman" w:hAnsi="Times New Roman" w:cs="Times New Roman"/>
          <w:b/>
          <w:bCs/>
          <w:sz w:val="24"/>
          <w:szCs w:val="24"/>
        </w:rPr>
      </w:pPr>
      <w:r>
        <w:rPr>
          <w:rFonts w:ascii="Times New Roman" w:hAnsi="Times New Roman" w:cs="Times New Roman"/>
          <w:b/>
          <w:bCs/>
          <w:sz w:val="24"/>
          <w:szCs w:val="24"/>
        </w:rPr>
        <w:t>Opgave 3.25</w:t>
      </w:r>
    </w:p>
    <w:p w:rsidR="006437CC" w:rsidRPr="00D11D08" w:rsidRDefault="006437CC" w:rsidP="006437CC">
      <w:pPr>
        <w:spacing w:after="0"/>
        <w:rPr>
          <w:rFonts w:ascii="Times New Roman" w:hAnsi="Times New Roman" w:cs="Times New Roman"/>
          <w:sz w:val="24"/>
          <w:szCs w:val="24"/>
        </w:rPr>
      </w:pPr>
    </w:p>
    <w:p w:rsidR="006437CC" w:rsidRPr="00643972" w:rsidRDefault="006437CC" w:rsidP="00643972">
      <w:pPr>
        <w:pStyle w:val="Lijstalinea"/>
        <w:numPr>
          <w:ilvl w:val="0"/>
          <w:numId w:val="29"/>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052 </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Te dekken ontwikkelingskosten</w:t>
            </w:r>
          </w:p>
        </w:tc>
        <w:tc>
          <w:tcPr>
            <w:tcW w:w="1410" w:type="dxa"/>
          </w:tcPr>
          <w:p w:rsidR="006437CC" w:rsidRPr="00393B16" w:rsidRDefault="006437CC" w:rsidP="00841C89">
            <w:pPr>
              <w:pStyle w:val="Voettekst"/>
              <w:widowControl w:val="0"/>
              <w:tabs>
                <w:tab w:val="clear" w:pos="4536"/>
                <w:tab w:val="clear" w:pos="9072"/>
              </w:tabs>
              <w:spacing w:line="276" w:lineRule="auto"/>
              <w:jc w:val="right"/>
              <w:rPr>
                <w:spacing w:val="5"/>
                <w:sz w:val="24"/>
                <w:szCs w:val="24"/>
              </w:rPr>
            </w:pPr>
            <w:r>
              <w:rPr>
                <w:spacing w:val="5"/>
                <w:sz w:val="24"/>
                <w:szCs w:val="24"/>
              </w:rPr>
              <w:t>600</w:t>
            </w:r>
            <w:r w:rsidRPr="00393B16">
              <w:rPr>
                <w:spacing w:val="5"/>
                <w:sz w:val="24"/>
                <w:szCs w:val="24"/>
              </w:rPr>
              <w:t>.000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051</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Budget ontwikkelingskosten</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60</w:t>
            </w:r>
            <w:r w:rsidRPr="00393B16">
              <w:rPr>
                <w:rFonts w:ascii="Times New Roman" w:hAnsi="Times New Roman" w:cs="Times New Roman"/>
                <w:sz w:val="24"/>
                <w:szCs w:val="24"/>
              </w:rPr>
              <w:t>0.000</w:t>
            </w:r>
          </w:p>
        </w:tc>
      </w:tr>
    </w:tbl>
    <w:p w:rsidR="006437CC" w:rsidRPr="00393B16" w:rsidRDefault="006437CC" w:rsidP="006437CC">
      <w:pPr>
        <w:spacing w:after="0"/>
        <w:rPr>
          <w:rFonts w:ascii="Times New Roman" w:hAnsi="Times New Roman" w:cs="Times New Roman"/>
          <w:sz w:val="24"/>
          <w:szCs w:val="24"/>
        </w:rPr>
      </w:pPr>
    </w:p>
    <w:p w:rsidR="006437CC" w:rsidRPr="00643972" w:rsidRDefault="006437CC" w:rsidP="00643972">
      <w:pPr>
        <w:pStyle w:val="Lijstalinea"/>
        <w:numPr>
          <w:ilvl w:val="0"/>
          <w:numId w:val="29"/>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700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Voorraad gereed product</w:t>
            </w:r>
          </w:p>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t>
            </w:r>
            <w:r>
              <w:rPr>
                <w:rFonts w:ascii="Times New Roman" w:hAnsi="Times New Roman" w:cs="Times New Roman"/>
                <w:sz w:val="24"/>
                <w:szCs w:val="24"/>
              </w:rPr>
              <w:t>20.100</w:t>
            </w:r>
            <w:r w:rsidRPr="00393B16">
              <w:rPr>
                <w:rFonts w:ascii="Times New Roman" w:hAnsi="Times New Roman" w:cs="Times New Roman"/>
                <w:sz w:val="24"/>
                <w:szCs w:val="24"/>
              </w:rPr>
              <w:t xml:space="preserve"> × € </w:t>
            </w:r>
            <w:r>
              <w:rPr>
                <w:rFonts w:ascii="Times New Roman" w:hAnsi="Times New Roman" w:cs="Times New Roman"/>
                <w:sz w:val="24"/>
                <w:szCs w:val="24"/>
              </w:rPr>
              <w:t>50</w:t>
            </w:r>
            <w:r w:rsidRPr="00393B16">
              <w:rPr>
                <w:rFonts w:ascii="Times New Roman" w:hAnsi="Times New Roman" w:cs="Times New Roman"/>
                <w:sz w:val="24"/>
                <w:szCs w:val="24"/>
              </w:rPr>
              <w:t>)</w:t>
            </w:r>
          </w:p>
        </w:tc>
        <w:tc>
          <w:tcPr>
            <w:tcW w:w="1410" w:type="dxa"/>
          </w:tcPr>
          <w:p w:rsidR="006437CC" w:rsidRPr="00393B16" w:rsidRDefault="006437CC" w:rsidP="00841C89">
            <w:pPr>
              <w:pStyle w:val="Voettekst"/>
              <w:widowControl w:val="0"/>
              <w:tabs>
                <w:tab w:val="clear" w:pos="4536"/>
                <w:tab w:val="clear" w:pos="9072"/>
              </w:tabs>
              <w:spacing w:line="276" w:lineRule="auto"/>
              <w:jc w:val="right"/>
              <w:rPr>
                <w:spacing w:val="5"/>
                <w:sz w:val="24"/>
                <w:szCs w:val="24"/>
              </w:rPr>
            </w:pPr>
            <w:r>
              <w:rPr>
                <w:spacing w:val="5"/>
                <w:sz w:val="24"/>
                <w:szCs w:val="24"/>
              </w:rPr>
              <w:t>1.005.000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603</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Werkelijke uitval</w:t>
            </w:r>
          </w:p>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t>
            </w:r>
            <w:r>
              <w:rPr>
                <w:rFonts w:ascii="Times New Roman" w:hAnsi="Times New Roman" w:cs="Times New Roman"/>
                <w:sz w:val="24"/>
                <w:szCs w:val="24"/>
              </w:rPr>
              <w:t>4.900 × € 50</w:t>
            </w:r>
            <w:r w:rsidRPr="00393B16">
              <w:rPr>
                <w:rFonts w:ascii="Times New Roman" w:hAnsi="Times New Roman" w:cs="Times New Roman"/>
                <w:sz w:val="24"/>
                <w:szCs w:val="24"/>
              </w:rPr>
              <w:t>)</w:t>
            </w:r>
          </w:p>
        </w:tc>
        <w:tc>
          <w:tcPr>
            <w:tcW w:w="1410" w:type="dxa"/>
          </w:tcPr>
          <w:p w:rsidR="006437CC" w:rsidRPr="00393B16" w:rsidRDefault="006437CC" w:rsidP="00841C89">
            <w:pPr>
              <w:pStyle w:val="Voettekst"/>
              <w:widowControl w:val="0"/>
              <w:tabs>
                <w:tab w:val="clear" w:pos="4536"/>
                <w:tab w:val="clear" w:pos="9072"/>
              </w:tabs>
              <w:spacing w:line="276" w:lineRule="auto"/>
              <w:jc w:val="right"/>
              <w:rPr>
                <w:spacing w:val="5"/>
                <w:sz w:val="24"/>
                <w:szCs w:val="24"/>
              </w:rPr>
            </w:pPr>
            <w:r>
              <w:rPr>
                <w:spacing w:val="5"/>
                <w:sz w:val="24"/>
                <w:szCs w:val="24"/>
              </w:rPr>
              <w:t>245</w:t>
            </w:r>
            <w:r w:rsidRPr="00393B16">
              <w:rPr>
                <w:spacing w:val="5"/>
                <w:sz w:val="24"/>
                <w:szCs w:val="24"/>
              </w:rPr>
              <w:t>.000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053</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Dekking ontwikkelingskosten</w:t>
            </w:r>
          </w:p>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t>
            </w:r>
            <w:r>
              <w:rPr>
                <w:rFonts w:ascii="Times New Roman" w:hAnsi="Times New Roman" w:cs="Times New Roman"/>
                <w:sz w:val="24"/>
                <w:szCs w:val="24"/>
              </w:rPr>
              <w:t>2</w:t>
            </w:r>
            <w:r w:rsidRPr="00393B16">
              <w:rPr>
                <w:rFonts w:ascii="Times New Roman" w:hAnsi="Times New Roman" w:cs="Times New Roman"/>
                <w:sz w:val="24"/>
                <w:szCs w:val="24"/>
              </w:rPr>
              <w:t xml:space="preserve">5.000 × € </w:t>
            </w:r>
            <w:r>
              <w:rPr>
                <w:rFonts w:ascii="Times New Roman" w:hAnsi="Times New Roman" w:cs="Times New Roman"/>
                <w:sz w:val="24"/>
                <w:szCs w:val="24"/>
              </w:rPr>
              <w:t>5</w:t>
            </w:r>
            <w:r w:rsidRPr="00393B16">
              <w:rPr>
                <w:rFonts w:ascii="Times New Roman" w:hAnsi="Times New Roman" w:cs="Times New Roman"/>
                <w:sz w:val="24"/>
                <w:szCs w:val="24"/>
              </w:rPr>
              <w:t>)</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125</w:t>
            </w:r>
            <w:r w:rsidRPr="00393B16">
              <w:rPr>
                <w:rFonts w:ascii="Times New Roman" w:hAnsi="Times New Roman" w:cs="Times New Roman"/>
                <w:sz w:val="24"/>
                <w:szCs w:val="24"/>
              </w:rPr>
              <w:t>.000</w:t>
            </w: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61</w:t>
            </w:r>
            <w:r>
              <w:rPr>
                <w:rFonts w:ascii="Times New Roman" w:hAnsi="Times New Roman" w:cs="Times New Roman"/>
                <w:sz w:val="24"/>
                <w:szCs w:val="24"/>
              </w:rPr>
              <w:t>1</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Standaard fabricagekosten</w:t>
            </w:r>
          </w:p>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t>
            </w:r>
            <w:r>
              <w:rPr>
                <w:rFonts w:ascii="Times New Roman" w:hAnsi="Times New Roman" w:cs="Times New Roman"/>
                <w:sz w:val="24"/>
                <w:szCs w:val="24"/>
              </w:rPr>
              <w:t>2</w:t>
            </w:r>
            <w:r w:rsidRPr="00393B16">
              <w:rPr>
                <w:rFonts w:ascii="Times New Roman" w:hAnsi="Times New Roman" w:cs="Times New Roman"/>
                <w:sz w:val="24"/>
                <w:szCs w:val="24"/>
              </w:rPr>
              <w:t xml:space="preserve">5.000 × € </w:t>
            </w:r>
            <w:r>
              <w:rPr>
                <w:rFonts w:ascii="Times New Roman" w:hAnsi="Times New Roman" w:cs="Times New Roman"/>
                <w:sz w:val="24"/>
                <w:szCs w:val="24"/>
              </w:rPr>
              <w:t>43</w:t>
            </w:r>
            <w:r w:rsidRPr="00393B16">
              <w:rPr>
                <w:rFonts w:ascii="Times New Roman" w:hAnsi="Times New Roman" w:cs="Times New Roman"/>
                <w:sz w:val="24"/>
                <w:szCs w:val="24"/>
              </w:rPr>
              <w:t>)</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1.075</w:t>
            </w:r>
            <w:r w:rsidRPr="00393B16">
              <w:rPr>
                <w:rFonts w:ascii="Times New Roman" w:hAnsi="Times New Roman" w:cs="Times New Roman"/>
                <w:sz w:val="24"/>
                <w:szCs w:val="24"/>
              </w:rPr>
              <w:t>.000</w:t>
            </w: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Aan </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613</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Standaard uitval</w:t>
            </w:r>
          </w:p>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t>
            </w:r>
            <w:r>
              <w:rPr>
                <w:rFonts w:ascii="Times New Roman" w:hAnsi="Times New Roman" w:cs="Times New Roman"/>
                <w:sz w:val="24"/>
                <w:szCs w:val="24"/>
              </w:rPr>
              <w:t>2</w:t>
            </w:r>
            <w:r w:rsidRPr="00393B16">
              <w:rPr>
                <w:rFonts w:ascii="Times New Roman" w:hAnsi="Times New Roman" w:cs="Times New Roman"/>
                <w:sz w:val="24"/>
                <w:szCs w:val="24"/>
              </w:rPr>
              <w:t xml:space="preserve">5.000 × € </w:t>
            </w:r>
            <w:r>
              <w:rPr>
                <w:rFonts w:ascii="Times New Roman" w:hAnsi="Times New Roman" w:cs="Times New Roman"/>
                <w:sz w:val="24"/>
                <w:szCs w:val="24"/>
              </w:rPr>
              <w:t>2</w:t>
            </w:r>
            <w:r w:rsidRPr="00393B16">
              <w:rPr>
                <w:rFonts w:ascii="Times New Roman" w:hAnsi="Times New Roman" w:cs="Times New Roman"/>
                <w:sz w:val="24"/>
                <w:szCs w:val="24"/>
              </w:rPr>
              <w:t>)</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sidRPr="00393B16">
              <w:rPr>
                <w:rFonts w:ascii="Times New Roman" w:hAnsi="Times New Roman" w:cs="Times New Roman"/>
                <w:sz w:val="24"/>
                <w:szCs w:val="24"/>
              </w:rPr>
              <w:t>5</w:t>
            </w:r>
            <w:r>
              <w:rPr>
                <w:rFonts w:ascii="Times New Roman" w:hAnsi="Times New Roman" w:cs="Times New Roman"/>
                <w:sz w:val="24"/>
                <w:szCs w:val="24"/>
              </w:rPr>
              <w:t>0</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p>
    <w:p w:rsidR="006437CC" w:rsidRPr="00643972" w:rsidRDefault="006437CC" w:rsidP="00643972">
      <w:pPr>
        <w:pStyle w:val="Lijstalinea"/>
        <w:numPr>
          <w:ilvl w:val="0"/>
          <w:numId w:val="29"/>
        </w:numPr>
        <w:rPr>
          <w:rFonts w:ascii="Times New Roman" w:hAnsi="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050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Werkelijke ontwikkelingskosten</w:t>
            </w:r>
          </w:p>
        </w:tc>
        <w:tc>
          <w:tcPr>
            <w:tcW w:w="1410" w:type="dxa"/>
          </w:tcPr>
          <w:p w:rsidR="006437CC" w:rsidRPr="00393B16" w:rsidRDefault="006437CC" w:rsidP="00841C89">
            <w:pPr>
              <w:pStyle w:val="Voettekst"/>
              <w:widowControl w:val="0"/>
              <w:tabs>
                <w:tab w:val="clear" w:pos="4536"/>
                <w:tab w:val="clear" w:pos="9072"/>
              </w:tabs>
              <w:spacing w:line="276" w:lineRule="auto"/>
              <w:jc w:val="right"/>
              <w:rPr>
                <w:spacing w:val="5"/>
                <w:sz w:val="24"/>
                <w:szCs w:val="24"/>
              </w:rPr>
            </w:pPr>
            <w:r>
              <w:rPr>
                <w:spacing w:val="5"/>
                <w:sz w:val="24"/>
                <w:szCs w:val="24"/>
              </w:rPr>
              <w:t>620</w:t>
            </w:r>
            <w:r w:rsidRPr="00393B16">
              <w:rPr>
                <w:spacing w:val="5"/>
                <w:sz w:val="24"/>
                <w:szCs w:val="24"/>
              </w:rPr>
              <w:t>.000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550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Dekking afdeling ontwikkeling</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306</w:t>
            </w:r>
            <w:r w:rsidRPr="00393B16">
              <w:rPr>
                <w:rFonts w:ascii="Times New Roman" w:hAnsi="Times New Roman" w:cs="Times New Roman"/>
                <w:sz w:val="24"/>
                <w:szCs w:val="24"/>
              </w:rPr>
              <w:t>.000</w:t>
            </w: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611</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Standaard fabricagekosten</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128</w:t>
            </w:r>
            <w:r w:rsidRPr="00393B16">
              <w:rPr>
                <w:rFonts w:ascii="Times New Roman" w:hAnsi="Times New Roman" w:cs="Times New Roman"/>
                <w:sz w:val="24"/>
                <w:szCs w:val="24"/>
              </w:rPr>
              <w:t>.000</w:t>
            </w: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613</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Standaard uitval</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186</w:t>
            </w:r>
            <w:r w:rsidRPr="00393B16">
              <w:rPr>
                <w:rFonts w:ascii="Times New Roman" w:hAnsi="Times New Roman" w:cs="Times New Roman"/>
                <w:sz w:val="24"/>
                <w:szCs w:val="24"/>
              </w:rPr>
              <w:t>.000</w:t>
            </w:r>
          </w:p>
        </w:tc>
      </w:tr>
    </w:tbl>
    <w:p w:rsidR="006D59AB" w:rsidRDefault="006D59AB" w:rsidP="006437CC">
      <w:pPr>
        <w:spacing w:after="0"/>
        <w:rPr>
          <w:rFonts w:ascii="Times New Roman" w:hAnsi="Times New Roman" w:cs="Times New Roman"/>
          <w:sz w:val="24"/>
          <w:szCs w:val="24"/>
        </w:rPr>
      </w:pPr>
    </w:p>
    <w:p w:rsidR="006D59AB" w:rsidRDefault="006D59AB">
      <w:pPr>
        <w:rPr>
          <w:rFonts w:ascii="Times New Roman" w:hAnsi="Times New Roman" w:cs="Times New Roman"/>
          <w:sz w:val="24"/>
          <w:szCs w:val="24"/>
        </w:rPr>
      </w:pPr>
      <w:r>
        <w:rPr>
          <w:rFonts w:ascii="Times New Roman" w:hAnsi="Times New Roman" w:cs="Times New Roman"/>
          <w:sz w:val="24"/>
          <w:szCs w:val="24"/>
        </w:rPr>
        <w:br w:type="page"/>
      </w:r>
    </w:p>
    <w:p w:rsidR="006437CC" w:rsidRDefault="006437CC" w:rsidP="00643972">
      <w:pPr>
        <w:pStyle w:val="Lijstalinea"/>
        <w:numPr>
          <w:ilvl w:val="0"/>
          <w:numId w:val="29"/>
        </w:numPr>
        <w:rPr>
          <w:rFonts w:ascii="Times New Roman" w:hAnsi="Times New Roman"/>
          <w:sz w:val="24"/>
          <w:szCs w:val="24"/>
        </w:rPr>
      </w:pPr>
      <w:r w:rsidRPr="00643972">
        <w:rPr>
          <w:rFonts w:ascii="Times New Roman" w:hAnsi="Times New Roman"/>
          <w:sz w:val="24"/>
          <w:szCs w:val="24"/>
        </w:rPr>
        <w:lastRenderedPageBreak/>
        <w:t xml:space="preserve">Het uitvalresultaat </w:t>
      </w:r>
      <w:r w:rsidR="006D59AB">
        <w:rPr>
          <w:rFonts w:ascii="Times New Roman" w:hAnsi="Times New Roman"/>
          <w:sz w:val="24"/>
          <w:szCs w:val="24"/>
        </w:rPr>
        <w:t xml:space="preserve">is </w:t>
      </w:r>
      <w:proofErr w:type="spellStart"/>
      <w:r w:rsidRPr="00643972">
        <w:rPr>
          <w:rFonts w:ascii="Times New Roman" w:hAnsi="Times New Roman"/>
          <w:sz w:val="24"/>
          <w:szCs w:val="24"/>
        </w:rPr>
        <w:t>intracomptabel</w:t>
      </w:r>
      <w:proofErr w:type="spellEnd"/>
      <w:r w:rsidRPr="00643972">
        <w:rPr>
          <w:rFonts w:ascii="Times New Roman" w:hAnsi="Times New Roman"/>
          <w:sz w:val="24"/>
          <w:szCs w:val="24"/>
        </w:rPr>
        <w:t xml:space="preserve"> af te lezen uit </w:t>
      </w:r>
      <w:r w:rsidR="006D59AB">
        <w:rPr>
          <w:rFonts w:ascii="Times New Roman" w:hAnsi="Times New Roman"/>
          <w:sz w:val="24"/>
          <w:szCs w:val="24"/>
        </w:rPr>
        <w:t xml:space="preserve">de </w:t>
      </w:r>
      <w:r w:rsidRPr="00643972">
        <w:rPr>
          <w:rFonts w:ascii="Times New Roman" w:hAnsi="Times New Roman"/>
          <w:sz w:val="24"/>
          <w:szCs w:val="24"/>
        </w:rPr>
        <w:t>sald</w:t>
      </w:r>
      <w:r w:rsidR="006D59AB">
        <w:rPr>
          <w:rFonts w:ascii="Times New Roman" w:hAnsi="Times New Roman"/>
          <w:sz w:val="24"/>
          <w:szCs w:val="24"/>
        </w:rPr>
        <w:t>i</w:t>
      </w:r>
      <w:r w:rsidRPr="00643972">
        <w:rPr>
          <w:rFonts w:ascii="Times New Roman" w:hAnsi="Times New Roman"/>
          <w:sz w:val="24"/>
          <w:szCs w:val="24"/>
        </w:rPr>
        <w:t xml:space="preserve"> van de grootboekrekeningen 603 en 613:</w:t>
      </w:r>
    </w:p>
    <w:p w:rsidR="006D59AB" w:rsidRPr="006D59AB" w:rsidRDefault="006D59AB" w:rsidP="006D59AB">
      <w:pPr>
        <w:spacing w:after="0"/>
        <w:rPr>
          <w:rFonts w:ascii="Times New Roman" w:hAnsi="Times New Roman"/>
          <w:sz w:val="24"/>
          <w:szCs w:val="24"/>
        </w:rPr>
      </w:pPr>
    </w:p>
    <w:tbl>
      <w:tblPr>
        <w:tblStyle w:val="Tabelraster"/>
        <w:tblW w:w="10632" w:type="dxa"/>
        <w:tblInd w:w="-572" w:type="dxa"/>
        <w:tblLayout w:type="fixed"/>
        <w:tblLook w:val="04A0" w:firstRow="1" w:lastRow="0" w:firstColumn="1" w:lastColumn="0" w:noHBand="0" w:noVBand="1"/>
      </w:tblPr>
      <w:tblGrid>
        <w:gridCol w:w="1389"/>
        <w:gridCol w:w="2268"/>
        <w:gridCol w:w="1276"/>
        <w:gridCol w:w="1559"/>
        <w:gridCol w:w="1418"/>
        <w:gridCol w:w="1446"/>
        <w:gridCol w:w="1276"/>
      </w:tblGrid>
      <w:tr w:rsidR="006437CC" w:rsidRPr="00393B16" w:rsidTr="006D59AB">
        <w:tc>
          <w:tcPr>
            <w:tcW w:w="1389" w:type="dxa"/>
          </w:tcPr>
          <w:p w:rsidR="006437CC" w:rsidRPr="006D59AB" w:rsidRDefault="006D59AB" w:rsidP="006D59AB">
            <w:pPr>
              <w:rPr>
                <w:b/>
                <w:sz w:val="24"/>
                <w:szCs w:val="24"/>
              </w:rPr>
            </w:pPr>
            <w:proofErr w:type="spellStart"/>
            <w:r w:rsidRPr="006D59AB">
              <w:rPr>
                <w:b/>
                <w:sz w:val="24"/>
                <w:szCs w:val="24"/>
              </w:rPr>
              <w:t>Rekening-nummer</w:t>
            </w:r>
            <w:proofErr w:type="spellEnd"/>
          </w:p>
        </w:tc>
        <w:tc>
          <w:tcPr>
            <w:tcW w:w="2268" w:type="dxa"/>
          </w:tcPr>
          <w:p w:rsidR="006437CC" w:rsidRPr="006D59AB" w:rsidRDefault="006437CC" w:rsidP="00841C89">
            <w:pPr>
              <w:rPr>
                <w:b/>
                <w:sz w:val="24"/>
                <w:szCs w:val="24"/>
              </w:rPr>
            </w:pPr>
            <w:r w:rsidRPr="006D59AB">
              <w:rPr>
                <w:b/>
                <w:sz w:val="24"/>
                <w:szCs w:val="24"/>
              </w:rPr>
              <w:t>Naam</w:t>
            </w:r>
          </w:p>
        </w:tc>
        <w:tc>
          <w:tcPr>
            <w:tcW w:w="1276" w:type="dxa"/>
          </w:tcPr>
          <w:p w:rsidR="006437CC" w:rsidRPr="006D59AB" w:rsidRDefault="006437CC" w:rsidP="00841C89">
            <w:pPr>
              <w:rPr>
                <w:b/>
                <w:sz w:val="24"/>
                <w:szCs w:val="24"/>
              </w:rPr>
            </w:pPr>
            <w:r w:rsidRPr="006D59AB">
              <w:rPr>
                <w:b/>
                <w:sz w:val="24"/>
                <w:szCs w:val="24"/>
              </w:rPr>
              <w:t>Debet</w:t>
            </w:r>
          </w:p>
        </w:tc>
        <w:tc>
          <w:tcPr>
            <w:tcW w:w="1559" w:type="dxa"/>
          </w:tcPr>
          <w:p w:rsidR="006437CC" w:rsidRPr="006D59AB" w:rsidRDefault="006437CC" w:rsidP="00841C89">
            <w:pPr>
              <w:rPr>
                <w:b/>
                <w:sz w:val="24"/>
                <w:szCs w:val="24"/>
              </w:rPr>
            </w:pPr>
            <w:r w:rsidRPr="006D59AB">
              <w:rPr>
                <w:b/>
                <w:sz w:val="24"/>
                <w:szCs w:val="24"/>
              </w:rPr>
              <w:t>Credit</w:t>
            </w:r>
          </w:p>
        </w:tc>
        <w:tc>
          <w:tcPr>
            <w:tcW w:w="1418" w:type="dxa"/>
          </w:tcPr>
          <w:p w:rsidR="006437CC" w:rsidRPr="006D59AB" w:rsidRDefault="006437CC" w:rsidP="00841C89">
            <w:pPr>
              <w:rPr>
                <w:b/>
                <w:sz w:val="24"/>
                <w:szCs w:val="24"/>
              </w:rPr>
            </w:pPr>
            <w:r w:rsidRPr="006D59AB">
              <w:rPr>
                <w:b/>
                <w:sz w:val="24"/>
                <w:szCs w:val="24"/>
              </w:rPr>
              <w:t>Saldo</w:t>
            </w:r>
          </w:p>
        </w:tc>
        <w:tc>
          <w:tcPr>
            <w:tcW w:w="1446" w:type="dxa"/>
          </w:tcPr>
          <w:p w:rsidR="006437CC" w:rsidRPr="006D59AB" w:rsidRDefault="006437CC" w:rsidP="00841C89">
            <w:pPr>
              <w:rPr>
                <w:b/>
                <w:sz w:val="24"/>
                <w:szCs w:val="24"/>
              </w:rPr>
            </w:pPr>
            <w:r w:rsidRPr="006D59AB">
              <w:rPr>
                <w:b/>
                <w:sz w:val="24"/>
                <w:szCs w:val="24"/>
              </w:rPr>
              <w:t>Debet/</w:t>
            </w:r>
          </w:p>
          <w:p w:rsidR="006437CC" w:rsidRPr="006D59AB" w:rsidRDefault="006437CC" w:rsidP="00841C89">
            <w:pPr>
              <w:rPr>
                <w:b/>
                <w:sz w:val="24"/>
                <w:szCs w:val="24"/>
              </w:rPr>
            </w:pPr>
            <w:r w:rsidRPr="006D59AB">
              <w:rPr>
                <w:b/>
                <w:sz w:val="24"/>
                <w:szCs w:val="24"/>
              </w:rPr>
              <w:t>Credit</w:t>
            </w:r>
          </w:p>
        </w:tc>
        <w:tc>
          <w:tcPr>
            <w:tcW w:w="1276" w:type="dxa"/>
          </w:tcPr>
          <w:p w:rsidR="006437CC" w:rsidRPr="006D59AB" w:rsidRDefault="006437CC" w:rsidP="00841C89">
            <w:pPr>
              <w:rPr>
                <w:b/>
                <w:sz w:val="24"/>
                <w:szCs w:val="24"/>
              </w:rPr>
            </w:pPr>
            <w:r w:rsidRPr="006D59AB">
              <w:rPr>
                <w:b/>
                <w:sz w:val="24"/>
                <w:szCs w:val="24"/>
              </w:rPr>
              <w:t>Soort</w:t>
            </w:r>
          </w:p>
        </w:tc>
      </w:tr>
      <w:tr w:rsidR="006437CC" w:rsidRPr="00393B16" w:rsidTr="006D59AB">
        <w:tc>
          <w:tcPr>
            <w:tcW w:w="1389" w:type="dxa"/>
          </w:tcPr>
          <w:p w:rsidR="006437CC" w:rsidRPr="00393B16" w:rsidRDefault="006437CC" w:rsidP="00841C89">
            <w:pPr>
              <w:rPr>
                <w:sz w:val="24"/>
                <w:szCs w:val="24"/>
              </w:rPr>
            </w:pPr>
            <w:r w:rsidRPr="00393B16">
              <w:rPr>
                <w:sz w:val="24"/>
                <w:szCs w:val="24"/>
              </w:rPr>
              <w:t>603</w:t>
            </w:r>
          </w:p>
        </w:tc>
        <w:tc>
          <w:tcPr>
            <w:tcW w:w="2268" w:type="dxa"/>
          </w:tcPr>
          <w:p w:rsidR="006437CC" w:rsidRPr="00393B16" w:rsidRDefault="006437CC" w:rsidP="00841C89">
            <w:pPr>
              <w:rPr>
                <w:sz w:val="24"/>
                <w:szCs w:val="24"/>
              </w:rPr>
            </w:pPr>
            <w:r w:rsidRPr="00393B16">
              <w:rPr>
                <w:sz w:val="24"/>
                <w:szCs w:val="24"/>
              </w:rPr>
              <w:t>Werkelijke uitval</w:t>
            </w:r>
          </w:p>
          <w:p w:rsidR="006437CC" w:rsidRPr="00393B16" w:rsidRDefault="006437CC" w:rsidP="00841C89">
            <w:pPr>
              <w:rPr>
                <w:sz w:val="24"/>
                <w:szCs w:val="24"/>
              </w:rPr>
            </w:pPr>
          </w:p>
        </w:tc>
        <w:tc>
          <w:tcPr>
            <w:tcW w:w="1276" w:type="dxa"/>
          </w:tcPr>
          <w:p w:rsidR="006437CC" w:rsidRPr="00393B16" w:rsidRDefault="006437CC" w:rsidP="00841C89">
            <w:pPr>
              <w:rPr>
                <w:sz w:val="24"/>
                <w:szCs w:val="24"/>
              </w:rPr>
            </w:pPr>
            <w:r w:rsidRPr="00393B16">
              <w:rPr>
                <w:sz w:val="24"/>
                <w:szCs w:val="24"/>
              </w:rPr>
              <w:t xml:space="preserve">€ </w:t>
            </w:r>
            <w:r>
              <w:rPr>
                <w:sz w:val="24"/>
                <w:szCs w:val="24"/>
              </w:rPr>
              <w:t>245</w:t>
            </w:r>
            <w:r w:rsidRPr="00393B16">
              <w:rPr>
                <w:sz w:val="24"/>
                <w:szCs w:val="24"/>
              </w:rPr>
              <w:t>.000</w:t>
            </w:r>
          </w:p>
          <w:p w:rsidR="006437CC" w:rsidRPr="00393B16" w:rsidRDefault="006437CC" w:rsidP="00841C89">
            <w:pPr>
              <w:rPr>
                <w:sz w:val="24"/>
                <w:szCs w:val="24"/>
              </w:rPr>
            </w:pPr>
          </w:p>
        </w:tc>
        <w:tc>
          <w:tcPr>
            <w:tcW w:w="1559" w:type="dxa"/>
          </w:tcPr>
          <w:p w:rsidR="006437CC" w:rsidRPr="00393B16" w:rsidRDefault="006437CC" w:rsidP="00841C89">
            <w:pPr>
              <w:rPr>
                <w:sz w:val="24"/>
                <w:szCs w:val="24"/>
              </w:rPr>
            </w:pPr>
          </w:p>
        </w:tc>
        <w:tc>
          <w:tcPr>
            <w:tcW w:w="1418" w:type="dxa"/>
          </w:tcPr>
          <w:p w:rsidR="006437CC" w:rsidRPr="00393B16" w:rsidRDefault="006437CC" w:rsidP="00841C89">
            <w:pPr>
              <w:rPr>
                <w:sz w:val="24"/>
                <w:szCs w:val="24"/>
              </w:rPr>
            </w:pPr>
            <w:r>
              <w:rPr>
                <w:sz w:val="24"/>
                <w:szCs w:val="24"/>
              </w:rPr>
              <w:t>€  245</w:t>
            </w:r>
            <w:r w:rsidRPr="00393B16">
              <w:rPr>
                <w:sz w:val="24"/>
                <w:szCs w:val="24"/>
              </w:rPr>
              <w:t>.000</w:t>
            </w:r>
          </w:p>
        </w:tc>
        <w:tc>
          <w:tcPr>
            <w:tcW w:w="1446" w:type="dxa"/>
          </w:tcPr>
          <w:p w:rsidR="006437CC" w:rsidRPr="00393B16" w:rsidRDefault="006437CC" w:rsidP="00841C89">
            <w:pPr>
              <w:rPr>
                <w:sz w:val="24"/>
                <w:szCs w:val="24"/>
              </w:rPr>
            </w:pPr>
            <w:r w:rsidRPr="00393B16">
              <w:rPr>
                <w:sz w:val="24"/>
                <w:szCs w:val="24"/>
              </w:rPr>
              <w:t>Debet</w:t>
            </w:r>
          </w:p>
        </w:tc>
        <w:tc>
          <w:tcPr>
            <w:tcW w:w="1276" w:type="dxa"/>
          </w:tcPr>
          <w:p w:rsidR="006437CC" w:rsidRPr="00393B16" w:rsidRDefault="006437CC" w:rsidP="00841C89">
            <w:pPr>
              <w:rPr>
                <w:sz w:val="24"/>
                <w:szCs w:val="24"/>
              </w:rPr>
            </w:pPr>
            <w:r w:rsidRPr="00393B16">
              <w:rPr>
                <w:sz w:val="24"/>
                <w:szCs w:val="24"/>
              </w:rPr>
              <w:t>W&amp;V</w:t>
            </w:r>
          </w:p>
        </w:tc>
      </w:tr>
      <w:tr w:rsidR="006437CC" w:rsidRPr="00393B16" w:rsidTr="006D59AB">
        <w:tc>
          <w:tcPr>
            <w:tcW w:w="1389" w:type="dxa"/>
          </w:tcPr>
          <w:p w:rsidR="006437CC" w:rsidRPr="00393B16" w:rsidRDefault="006437CC" w:rsidP="00841C89">
            <w:pPr>
              <w:rPr>
                <w:sz w:val="24"/>
                <w:szCs w:val="24"/>
              </w:rPr>
            </w:pPr>
            <w:r w:rsidRPr="00393B16">
              <w:rPr>
                <w:sz w:val="24"/>
                <w:szCs w:val="24"/>
              </w:rPr>
              <w:t>613</w:t>
            </w:r>
          </w:p>
        </w:tc>
        <w:tc>
          <w:tcPr>
            <w:tcW w:w="2268" w:type="dxa"/>
          </w:tcPr>
          <w:p w:rsidR="006437CC" w:rsidRPr="00393B16" w:rsidRDefault="006437CC" w:rsidP="00841C89">
            <w:pPr>
              <w:rPr>
                <w:sz w:val="24"/>
                <w:szCs w:val="24"/>
              </w:rPr>
            </w:pPr>
            <w:r w:rsidRPr="00393B16">
              <w:rPr>
                <w:sz w:val="24"/>
                <w:szCs w:val="24"/>
              </w:rPr>
              <w:t>Standaard uitval</w:t>
            </w:r>
          </w:p>
          <w:p w:rsidR="006437CC" w:rsidRPr="00393B16" w:rsidRDefault="006437CC" w:rsidP="00841C89">
            <w:pPr>
              <w:rPr>
                <w:sz w:val="24"/>
                <w:szCs w:val="24"/>
              </w:rPr>
            </w:pPr>
          </w:p>
        </w:tc>
        <w:tc>
          <w:tcPr>
            <w:tcW w:w="1276" w:type="dxa"/>
          </w:tcPr>
          <w:p w:rsidR="006437CC" w:rsidRPr="00393B16" w:rsidRDefault="006437CC" w:rsidP="00841C89">
            <w:pPr>
              <w:rPr>
                <w:sz w:val="24"/>
                <w:szCs w:val="24"/>
              </w:rPr>
            </w:pPr>
          </w:p>
        </w:tc>
        <w:tc>
          <w:tcPr>
            <w:tcW w:w="1559" w:type="dxa"/>
          </w:tcPr>
          <w:p w:rsidR="006437CC" w:rsidRPr="00393B16" w:rsidRDefault="006437CC" w:rsidP="00841C89">
            <w:pPr>
              <w:rPr>
                <w:sz w:val="24"/>
                <w:szCs w:val="24"/>
              </w:rPr>
            </w:pPr>
            <w:r w:rsidRPr="00393B16">
              <w:rPr>
                <w:sz w:val="24"/>
                <w:szCs w:val="24"/>
              </w:rPr>
              <w:t xml:space="preserve">€   </w:t>
            </w:r>
            <w:r>
              <w:rPr>
                <w:sz w:val="24"/>
                <w:szCs w:val="24"/>
              </w:rPr>
              <w:t xml:space="preserve"> </w:t>
            </w:r>
            <w:r w:rsidRPr="00393B16">
              <w:rPr>
                <w:sz w:val="24"/>
                <w:szCs w:val="24"/>
              </w:rPr>
              <w:t>5</w:t>
            </w:r>
            <w:r>
              <w:rPr>
                <w:sz w:val="24"/>
                <w:szCs w:val="24"/>
              </w:rPr>
              <w:t>0</w:t>
            </w:r>
            <w:r w:rsidRPr="00393B16">
              <w:rPr>
                <w:sz w:val="24"/>
                <w:szCs w:val="24"/>
              </w:rPr>
              <w:t>.000</w:t>
            </w:r>
          </w:p>
          <w:p w:rsidR="006437CC" w:rsidRPr="00393B16" w:rsidRDefault="006437CC" w:rsidP="00841C89">
            <w:pPr>
              <w:rPr>
                <w:sz w:val="24"/>
                <w:szCs w:val="24"/>
              </w:rPr>
            </w:pPr>
            <w:r w:rsidRPr="00393B16">
              <w:rPr>
                <w:sz w:val="24"/>
                <w:szCs w:val="24"/>
              </w:rPr>
              <w:t xml:space="preserve">€ </w:t>
            </w:r>
            <w:r>
              <w:rPr>
                <w:sz w:val="24"/>
                <w:szCs w:val="24"/>
              </w:rPr>
              <w:t xml:space="preserve"> 1</w:t>
            </w:r>
            <w:r w:rsidRPr="00393B16">
              <w:rPr>
                <w:sz w:val="24"/>
                <w:szCs w:val="24"/>
              </w:rPr>
              <w:t>86.000</w:t>
            </w:r>
          </w:p>
        </w:tc>
        <w:tc>
          <w:tcPr>
            <w:tcW w:w="1418" w:type="dxa"/>
          </w:tcPr>
          <w:p w:rsidR="006437CC" w:rsidRPr="00393B16" w:rsidRDefault="006437CC" w:rsidP="00841C89">
            <w:pPr>
              <w:rPr>
                <w:sz w:val="24"/>
                <w:szCs w:val="24"/>
              </w:rPr>
            </w:pPr>
            <w:r>
              <w:rPr>
                <w:sz w:val="24"/>
                <w:szCs w:val="24"/>
              </w:rPr>
              <w:t>€  236</w:t>
            </w:r>
            <w:r w:rsidRPr="00393B16">
              <w:rPr>
                <w:sz w:val="24"/>
                <w:szCs w:val="24"/>
              </w:rPr>
              <w:t>.000</w:t>
            </w:r>
          </w:p>
        </w:tc>
        <w:tc>
          <w:tcPr>
            <w:tcW w:w="1446" w:type="dxa"/>
          </w:tcPr>
          <w:p w:rsidR="006437CC" w:rsidRPr="00393B16" w:rsidRDefault="006437CC" w:rsidP="00841C89">
            <w:pPr>
              <w:rPr>
                <w:sz w:val="24"/>
                <w:szCs w:val="24"/>
              </w:rPr>
            </w:pPr>
            <w:r w:rsidRPr="00393B16">
              <w:rPr>
                <w:sz w:val="24"/>
                <w:szCs w:val="24"/>
              </w:rPr>
              <w:t>Credit</w:t>
            </w:r>
          </w:p>
        </w:tc>
        <w:tc>
          <w:tcPr>
            <w:tcW w:w="1276" w:type="dxa"/>
          </w:tcPr>
          <w:p w:rsidR="006437CC" w:rsidRPr="00393B16" w:rsidRDefault="006437CC" w:rsidP="00841C89">
            <w:pPr>
              <w:rPr>
                <w:sz w:val="24"/>
                <w:szCs w:val="24"/>
              </w:rPr>
            </w:pPr>
            <w:r w:rsidRPr="00393B16">
              <w:rPr>
                <w:sz w:val="24"/>
                <w:szCs w:val="24"/>
              </w:rPr>
              <w:t>W&amp;V</w:t>
            </w:r>
          </w:p>
        </w:tc>
      </w:tr>
      <w:tr w:rsidR="006437CC" w:rsidRPr="00393B16" w:rsidTr="006D59AB">
        <w:tc>
          <w:tcPr>
            <w:tcW w:w="1389" w:type="dxa"/>
          </w:tcPr>
          <w:p w:rsidR="006437CC" w:rsidRPr="00393B16" w:rsidRDefault="006437CC" w:rsidP="00841C89">
            <w:pPr>
              <w:rPr>
                <w:sz w:val="24"/>
                <w:szCs w:val="24"/>
              </w:rPr>
            </w:pPr>
          </w:p>
        </w:tc>
        <w:tc>
          <w:tcPr>
            <w:tcW w:w="2268" w:type="dxa"/>
          </w:tcPr>
          <w:p w:rsidR="006437CC" w:rsidRPr="00393B16" w:rsidRDefault="006437CC" w:rsidP="00841C89">
            <w:pPr>
              <w:rPr>
                <w:sz w:val="24"/>
                <w:szCs w:val="24"/>
              </w:rPr>
            </w:pPr>
            <w:r w:rsidRPr="00393B16">
              <w:rPr>
                <w:sz w:val="24"/>
                <w:szCs w:val="24"/>
              </w:rPr>
              <w:t>Uitvalresultaat</w:t>
            </w:r>
          </w:p>
        </w:tc>
        <w:tc>
          <w:tcPr>
            <w:tcW w:w="1276" w:type="dxa"/>
          </w:tcPr>
          <w:p w:rsidR="006437CC" w:rsidRPr="00393B16" w:rsidRDefault="006437CC" w:rsidP="00841C89">
            <w:pPr>
              <w:rPr>
                <w:sz w:val="24"/>
                <w:szCs w:val="24"/>
              </w:rPr>
            </w:pPr>
          </w:p>
        </w:tc>
        <w:tc>
          <w:tcPr>
            <w:tcW w:w="1559" w:type="dxa"/>
          </w:tcPr>
          <w:p w:rsidR="006437CC" w:rsidRPr="00393B16" w:rsidRDefault="006437CC" w:rsidP="00841C89">
            <w:pPr>
              <w:rPr>
                <w:sz w:val="24"/>
                <w:szCs w:val="24"/>
              </w:rPr>
            </w:pPr>
          </w:p>
        </w:tc>
        <w:tc>
          <w:tcPr>
            <w:tcW w:w="1418" w:type="dxa"/>
          </w:tcPr>
          <w:p w:rsidR="006437CC" w:rsidRPr="00393B16" w:rsidRDefault="006437CC" w:rsidP="00841C89">
            <w:pPr>
              <w:rPr>
                <w:sz w:val="24"/>
                <w:szCs w:val="24"/>
              </w:rPr>
            </w:pPr>
            <w:r>
              <w:rPr>
                <w:sz w:val="24"/>
                <w:szCs w:val="24"/>
              </w:rPr>
              <w:t>€     9</w:t>
            </w:r>
            <w:r w:rsidRPr="00393B16">
              <w:rPr>
                <w:sz w:val="24"/>
                <w:szCs w:val="24"/>
              </w:rPr>
              <w:t>.000</w:t>
            </w:r>
          </w:p>
          <w:p w:rsidR="006437CC" w:rsidRPr="00393B16" w:rsidRDefault="006437CC" w:rsidP="00841C89">
            <w:pPr>
              <w:rPr>
                <w:sz w:val="24"/>
                <w:szCs w:val="24"/>
              </w:rPr>
            </w:pPr>
          </w:p>
        </w:tc>
        <w:tc>
          <w:tcPr>
            <w:tcW w:w="1446" w:type="dxa"/>
          </w:tcPr>
          <w:p w:rsidR="006437CC" w:rsidRPr="00393B16" w:rsidRDefault="006437CC" w:rsidP="00841C89">
            <w:pPr>
              <w:rPr>
                <w:sz w:val="24"/>
                <w:szCs w:val="24"/>
              </w:rPr>
            </w:pPr>
            <w:r>
              <w:rPr>
                <w:sz w:val="24"/>
                <w:szCs w:val="24"/>
              </w:rPr>
              <w:t>Debet</w:t>
            </w:r>
          </w:p>
          <w:p w:rsidR="006437CC" w:rsidRPr="00393B16" w:rsidRDefault="006437CC" w:rsidP="00841C89">
            <w:pPr>
              <w:rPr>
                <w:sz w:val="24"/>
                <w:szCs w:val="24"/>
              </w:rPr>
            </w:pPr>
            <w:r w:rsidRPr="00393B16">
              <w:rPr>
                <w:sz w:val="24"/>
                <w:szCs w:val="24"/>
              </w:rPr>
              <w:t>(=</w:t>
            </w:r>
            <w:r w:rsidR="006D59AB">
              <w:rPr>
                <w:sz w:val="24"/>
                <w:szCs w:val="24"/>
              </w:rPr>
              <w:t xml:space="preserve"> </w:t>
            </w:r>
            <w:r>
              <w:rPr>
                <w:sz w:val="24"/>
                <w:szCs w:val="24"/>
              </w:rPr>
              <w:t>na</w:t>
            </w:r>
            <w:r w:rsidRPr="00393B16">
              <w:rPr>
                <w:sz w:val="24"/>
                <w:szCs w:val="24"/>
              </w:rPr>
              <w:t>delig)</w:t>
            </w:r>
          </w:p>
        </w:tc>
        <w:tc>
          <w:tcPr>
            <w:tcW w:w="1276" w:type="dxa"/>
          </w:tcPr>
          <w:p w:rsidR="006437CC" w:rsidRPr="00393B16" w:rsidRDefault="006437CC" w:rsidP="00841C89">
            <w:pPr>
              <w:rPr>
                <w:sz w:val="24"/>
                <w:szCs w:val="24"/>
              </w:rPr>
            </w:pPr>
          </w:p>
        </w:tc>
      </w:tr>
    </w:tbl>
    <w:p w:rsidR="000F66AE" w:rsidRDefault="000F66AE" w:rsidP="006437CC">
      <w:pPr>
        <w:spacing w:after="0"/>
        <w:rPr>
          <w:rFonts w:ascii="Times New Roman" w:hAnsi="Times New Roman" w:cs="Times New Roman"/>
          <w:sz w:val="24"/>
          <w:szCs w:val="24"/>
        </w:rPr>
      </w:pPr>
    </w:p>
    <w:p w:rsidR="006437CC" w:rsidRPr="00393B16" w:rsidRDefault="000F66AE" w:rsidP="006437CC">
      <w:pPr>
        <w:spacing w:after="0"/>
        <w:rPr>
          <w:rFonts w:ascii="Times New Roman" w:hAnsi="Times New Roman" w:cs="Times New Roman"/>
          <w:sz w:val="24"/>
          <w:szCs w:val="24"/>
        </w:rPr>
      </w:pPr>
      <w:r>
        <w:rPr>
          <w:rFonts w:ascii="Times New Roman" w:hAnsi="Times New Roman" w:cs="Times New Roman"/>
          <w:sz w:val="24"/>
          <w:szCs w:val="24"/>
        </w:rPr>
        <w:t>E</w:t>
      </w:r>
      <w:r w:rsidR="006437CC" w:rsidRPr="00393B16">
        <w:rPr>
          <w:rFonts w:ascii="Times New Roman" w:hAnsi="Times New Roman" w:cs="Times New Roman"/>
          <w:sz w:val="24"/>
          <w:szCs w:val="24"/>
        </w:rPr>
        <w:t>xtracomptabele berekening:</w:t>
      </w: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Werkelijke uitval</w:t>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Pr>
          <w:rFonts w:ascii="Times New Roman" w:hAnsi="Times New Roman" w:cs="Times New Roman"/>
          <w:sz w:val="24"/>
          <w:szCs w:val="24"/>
        </w:rPr>
        <w:t>4.</w:t>
      </w:r>
      <w:r w:rsidRPr="00393B16">
        <w:rPr>
          <w:rFonts w:ascii="Times New Roman" w:hAnsi="Times New Roman" w:cs="Times New Roman"/>
          <w:sz w:val="24"/>
          <w:szCs w:val="24"/>
        </w:rPr>
        <w:t>900 stuks</w:t>
      </w: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Waarvan aangemerkt als ontwikkelingskosten</w:t>
      </w:r>
      <w:r w:rsidRPr="00393B16">
        <w:rPr>
          <w:rFonts w:ascii="Times New Roman" w:hAnsi="Times New Roman" w:cs="Times New Roman"/>
          <w:sz w:val="24"/>
          <w:szCs w:val="24"/>
        </w:rPr>
        <w:tab/>
      </w:r>
      <w:r>
        <w:rPr>
          <w:rFonts w:ascii="Times New Roman" w:hAnsi="Times New Roman" w:cs="Times New Roman"/>
          <w:sz w:val="24"/>
          <w:szCs w:val="24"/>
          <w:u w:val="single"/>
        </w:rPr>
        <w:t>3.720</w:t>
      </w:r>
      <w:r w:rsidRPr="00393B16">
        <w:rPr>
          <w:rFonts w:ascii="Times New Roman" w:hAnsi="Times New Roman" w:cs="Times New Roman"/>
          <w:sz w:val="24"/>
          <w:szCs w:val="24"/>
          <w:u w:val="single"/>
        </w:rPr>
        <w:t xml:space="preserve"> stuks</w:t>
      </w:r>
      <w:r w:rsidR="000F66AE" w:rsidRPr="000F66AE">
        <w:rPr>
          <w:rFonts w:ascii="Times New Roman" w:hAnsi="Times New Roman" w:cs="Times New Roman"/>
          <w:sz w:val="24"/>
          <w:szCs w:val="24"/>
        </w:rPr>
        <w:t xml:space="preserve"> -/-</w:t>
      </w:r>
      <w:r w:rsidRPr="00393B16">
        <w:rPr>
          <w:rFonts w:ascii="Times New Roman" w:hAnsi="Times New Roman" w:cs="Times New Roman"/>
          <w:sz w:val="24"/>
          <w:szCs w:val="24"/>
        </w:rPr>
        <w:tab/>
      </w: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Pr>
          <w:rFonts w:ascii="Times New Roman" w:hAnsi="Times New Roman" w:cs="Times New Roman"/>
          <w:sz w:val="24"/>
          <w:szCs w:val="24"/>
        </w:rPr>
        <w:t>1.180</w:t>
      </w:r>
      <w:r w:rsidR="000F66AE">
        <w:rPr>
          <w:rFonts w:ascii="Times New Roman" w:hAnsi="Times New Roman" w:cs="Times New Roman"/>
          <w:sz w:val="24"/>
          <w:szCs w:val="24"/>
        </w:rPr>
        <w:t xml:space="preserve"> </w:t>
      </w:r>
      <w:r w:rsidRPr="00393B16">
        <w:rPr>
          <w:rFonts w:ascii="Times New Roman" w:hAnsi="Times New Roman" w:cs="Times New Roman"/>
          <w:sz w:val="24"/>
          <w:szCs w:val="24"/>
        </w:rPr>
        <w:t>stuks</w:t>
      </w:r>
    </w:p>
    <w:p w:rsidR="006437CC" w:rsidRPr="00393B16" w:rsidRDefault="000F66AE" w:rsidP="006437CC">
      <w:pPr>
        <w:spacing w:after="0"/>
        <w:rPr>
          <w:rFonts w:ascii="Times New Roman" w:hAnsi="Times New Roman" w:cs="Times New Roman"/>
          <w:sz w:val="24"/>
          <w:szCs w:val="24"/>
        </w:rPr>
      </w:pPr>
      <w:r>
        <w:rPr>
          <w:rFonts w:ascii="Times New Roman" w:hAnsi="Times New Roman" w:cs="Times New Roman"/>
          <w:sz w:val="24"/>
          <w:szCs w:val="24"/>
        </w:rPr>
        <w:t xml:space="preserve">Standaard </w:t>
      </w:r>
      <w:r w:rsidR="006437CC" w:rsidRPr="00393B16">
        <w:rPr>
          <w:rFonts w:ascii="Times New Roman" w:hAnsi="Times New Roman" w:cs="Times New Roman"/>
          <w:sz w:val="24"/>
          <w:szCs w:val="24"/>
        </w:rPr>
        <w:t>uitval</w:t>
      </w:r>
      <w:r>
        <w:rPr>
          <w:rFonts w:ascii="Times New Roman" w:hAnsi="Times New Roman" w:cs="Times New Roman"/>
          <w:sz w:val="24"/>
          <w:szCs w:val="24"/>
        </w:rPr>
        <w:t>:</w:t>
      </w:r>
      <w:r w:rsidR="006437CC" w:rsidRPr="00393B16">
        <w:rPr>
          <w:rFonts w:ascii="Times New Roman" w:hAnsi="Times New Roman" w:cs="Times New Roman"/>
          <w:sz w:val="24"/>
          <w:szCs w:val="24"/>
        </w:rPr>
        <w:t xml:space="preserve"> </w:t>
      </w:r>
      <w:r w:rsidR="006437CC">
        <w:rPr>
          <w:rFonts w:ascii="Times New Roman" w:hAnsi="Times New Roman" w:cs="Times New Roman"/>
          <w:sz w:val="24"/>
          <w:szCs w:val="24"/>
        </w:rPr>
        <w:t>4</w:t>
      </w:r>
      <w:r w:rsidR="006437CC" w:rsidRPr="00393B16">
        <w:rPr>
          <w:rFonts w:ascii="Times New Roman" w:hAnsi="Times New Roman" w:cs="Times New Roman"/>
          <w:sz w:val="24"/>
          <w:szCs w:val="24"/>
        </w:rPr>
        <w:t xml:space="preserve">% van </w:t>
      </w:r>
      <w:r w:rsidR="006437CC">
        <w:rPr>
          <w:rFonts w:ascii="Times New Roman" w:hAnsi="Times New Roman" w:cs="Times New Roman"/>
          <w:sz w:val="24"/>
          <w:szCs w:val="24"/>
        </w:rPr>
        <w:t>2</w:t>
      </w:r>
      <w:r w:rsidR="006437CC" w:rsidRPr="00393B16">
        <w:rPr>
          <w:rFonts w:ascii="Times New Roman" w:hAnsi="Times New Roman" w:cs="Times New Roman"/>
          <w:sz w:val="24"/>
          <w:szCs w:val="24"/>
        </w:rPr>
        <w:t>5.000 stuks</w:t>
      </w:r>
      <w:r>
        <w:rPr>
          <w:rFonts w:ascii="Times New Roman" w:hAnsi="Times New Roman" w:cs="Times New Roman"/>
          <w:sz w:val="24"/>
          <w:szCs w:val="24"/>
        </w:rPr>
        <w:t xml:space="preserve"> =</w:t>
      </w:r>
      <w:r w:rsidR="006437CC" w:rsidRPr="00393B16">
        <w:rPr>
          <w:rFonts w:ascii="Times New Roman" w:hAnsi="Times New Roman" w:cs="Times New Roman"/>
          <w:sz w:val="24"/>
          <w:szCs w:val="24"/>
        </w:rPr>
        <w:tab/>
      </w:r>
      <w:r w:rsidR="006437CC" w:rsidRPr="00393B16">
        <w:rPr>
          <w:rFonts w:ascii="Times New Roman" w:hAnsi="Times New Roman" w:cs="Times New Roman"/>
          <w:sz w:val="24"/>
          <w:szCs w:val="24"/>
        </w:rPr>
        <w:tab/>
      </w:r>
      <w:r w:rsidR="006437CC">
        <w:rPr>
          <w:rFonts w:ascii="Times New Roman" w:hAnsi="Times New Roman" w:cs="Times New Roman"/>
          <w:sz w:val="24"/>
          <w:szCs w:val="24"/>
          <w:u w:val="single"/>
        </w:rPr>
        <w:t>1.000</w:t>
      </w:r>
      <w:r w:rsidR="006437CC" w:rsidRPr="00393B16">
        <w:rPr>
          <w:rFonts w:ascii="Times New Roman" w:hAnsi="Times New Roman" w:cs="Times New Roman"/>
          <w:sz w:val="24"/>
          <w:szCs w:val="24"/>
          <w:u w:val="single"/>
        </w:rPr>
        <w:t xml:space="preserve"> stuks</w:t>
      </w:r>
      <w:r w:rsidRPr="000F66AE">
        <w:rPr>
          <w:rFonts w:ascii="Times New Roman" w:hAnsi="Times New Roman" w:cs="Times New Roman"/>
          <w:sz w:val="24"/>
          <w:szCs w:val="24"/>
        </w:rPr>
        <w:t xml:space="preserve"> -/-</w:t>
      </w: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Uitvalresultaat                                                            </w:t>
      </w:r>
      <w:r w:rsidR="000F66AE">
        <w:rPr>
          <w:rFonts w:ascii="Times New Roman" w:hAnsi="Times New Roman" w:cs="Times New Roman"/>
          <w:sz w:val="24"/>
          <w:szCs w:val="24"/>
        </w:rPr>
        <w:t xml:space="preserve">  </w:t>
      </w:r>
      <w:r w:rsidRPr="00393B16">
        <w:rPr>
          <w:rFonts w:ascii="Times New Roman" w:hAnsi="Times New Roman" w:cs="Times New Roman"/>
          <w:sz w:val="24"/>
          <w:szCs w:val="24"/>
        </w:rPr>
        <w:t>1</w:t>
      </w:r>
      <w:r>
        <w:rPr>
          <w:rFonts w:ascii="Times New Roman" w:hAnsi="Times New Roman" w:cs="Times New Roman"/>
          <w:sz w:val="24"/>
          <w:szCs w:val="24"/>
        </w:rPr>
        <w:t>8</w:t>
      </w:r>
      <w:r w:rsidRPr="00393B16">
        <w:rPr>
          <w:rFonts w:ascii="Times New Roman" w:hAnsi="Times New Roman" w:cs="Times New Roman"/>
          <w:sz w:val="24"/>
          <w:szCs w:val="24"/>
        </w:rPr>
        <w:t xml:space="preserve">0 stuks à € </w:t>
      </w:r>
      <w:r>
        <w:rPr>
          <w:rFonts w:ascii="Times New Roman" w:hAnsi="Times New Roman" w:cs="Times New Roman"/>
          <w:sz w:val="24"/>
          <w:szCs w:val="24"/>
        </w:rPr>
        <w:t>50</w:t>
      </w:r>
      <w:r w:rsidRPr="00393B16">
        <w:rPr>
          <w:rFonts w:ascii="Times New Roman" w:hAnsi="Times New Roman" w:cs="Times New Roman"/>
          <w:sz w:val="24"/>
          <w:szCs w:val="24"/>
        </w:rPr>
        <w:t xml:space="preserve"> = € </w:t>
      </w:r>
      <w:r>
        <w:rPr>
          <w:rFonts w:ascii="Times New Roman" w:hAnsi="Times New Roman" w:cs="Times New Roman"/>
          <w:sz w:val="24"/>
          <w:szCs w:val="24"/>
        </w:rPr>
        <w:t>9</w:t>
      </w:r>
      <w:r w:rsidRPr="00393B16">
        <w:rPr>
          <w:rFonts w:ascii="Times New Roman" w:hAnsi="Times New Roman" w:cs="Times New Roman"/>
          <w:sz w:val="24"/>
          <w:szCs w:val="24"/>
        </w:rPr>
        <w:t xml:space="preserve">.000 </w:t>
      </w:r>
      <w:r>
        <w:rPr>
          <w:rFonts w:ascii="Times New Roman" w:hAnsi="Times New Roman" w:cs="Times New Roman"/>
          <w:sz w:val="24"/>
          <w:szCs w:val="24"/>
        </w:rPr>
        <w:t>na</w:t>
      </w:r>
      <w:r w:rsidRPr="00393B16">
        <w:rPr>
          <w:rFonts w:ascii="Times New Roman" w:hAnsi="Times New Roman" w:cs="Times New Roman"/>
          <w:sz w:val="24"/>
          <w:szCs w:val="24"/>
        </w:rPr>
        <w:t>delig</w:t>
      </w:r>
    </w:p>
    <w:p w:rsidR="006437CC" w:rsidRPr="00393B16" w:rsidRDefault="006437CC" w:rsidP="006437CC">
      <w:pPr>
        <w:spacing w:after="0"/>
        <w:rPr>
          <w:rFonts w:ascii="Times New Roman" w:hAnsi="Times New Roman" w:cs="Times New Roman"/>
          <w:sz w:val="24"/>
          <w:szCs w:val="24"/>
        </w:rPr>
      </w:pPr>
    </w:p>
    <w:p w:rsidR="005D0CD2" w:rsidRDefault="005D0CD2" w:rsidP="000F66AE">
      <w:pPr>
        <w:pStyle w:val="Lijstalinea"/>
        <w:numPr>
          <w:ilvl w:val="0"/>
          <w:numId w:val="29"/>
        </w:numPr>
        <w:rPr>
          <w:rFonts w:ascii="Times New Roman" w:hAnsi="Times New Roman"/>
          <w:sz w:val="24"/>
          <w:szCs w:val="24"/>
        </w:rPr>
      </w:pPr>
      <w:r w:rsidRPr="000F66AE">
        <w:rPr>
          <w:rFonts w:ascii="Times New Roman" w:hAnsi="Times New Roman"/>
          <w:sz w:val="24"/>
          <w:szCs w:val="24"/>
        </w:rPr>
        <w:t>Aan het eind</w:t>
      </w:r>
      <w:r w:rsidR="000F66AE">
        <w:rPr>
          <w:rFonts w:ascii="Times New Roman" w:hAnsi="Times New Roman"/>
          <w:sz w:val="24"/>
          <w:szCs w:val="24"/>
        </w:rPr>
        <w:t>e</w:t>
      </w:r>
      <w:r w:rsidRPr="000F66AE">
        <w:rPr>
          <w:rFonts w:ascii="Times New Roman" w:hAnsi="Times New Roman"/>
          <w:sz w:val="24"/>
          <w:szCs w:val="24"/>
        </w:rPr>
        <w:t xml:space="preserve"> van het eerste jaar ziet het grootboek er voor wat betreft de ontwikkelingskosten als volgt uit:</w:t>
      </w:r>
    </w:p>
    <w:p w:rsidR="000F66AE" w:rsidRPr="000F66AE" w:rsidRDefault="000F66AE" w:rsidP="000F66AE">
      <w:pPr>
        <w:spacing w:after="0"/>
        <w:rPr>
          <w:rFonts w:ascii="Times New Roman" w:hAnsi="Times New Roman"/>
          <w:sz w:val="24"/>
          <w:szCs w:val="24"/>
        </w:rPr>
      </w:pPr>
    </w:p>
    <w:tbl>
      <w:tblPr>
        <w:tblStyle w:val="Tabelraster"/>
        <w:tblW w:w="10773" w:type="dxa"/>
        <w:tblInd w:w="-572" w:type="dxa"/>
        <w:tblLayout w:type="fixed"/>
        <w:tblLook w:val="04A0" w:firstRow="1" w:lastRow="0" w:firstColumn="1" w:lastColumn="0" w:noHBand="0" w:noVBand="1"/>
      </w:tblPr>
      <w:tblGrid>
        <w:gridCol w:w="1389"/>
        <w:gridCol w:w="2552"/>
        <w:gridCol w:w="1417"/>
        <w:gridCol w:w="1305"/>
        <w:gridCol w:w="1388"/>
        <w:gridCol w:w="1588"/>
        <w:gridCol w:w="1134"/>
      </w:tblGrid>
      <w:tr w:rsidR="005D0CD2" w:rsidRPr="00393B16" w:rsidTr="000F66AE">
        <w:tc>
          <w:tcPr>
            <w:tcW w:w="1389" w:type="dxa"/>
          </w:tcPr>
          <w:p w:rsidR="005D0CD2" w:rsidRPr="000F66AE" w:rsidRDefault="000F66AE" w:rsidP="000F66AE">
            <w:pPr>
              <w:rPr>
                <w:b/>
                <w:sz w:val="24"/>
                <w:szCs w:val="24"/>
              </w:rPr>
            </w:pPr>
            <w:proofErr w:type="spellStart"/>
            <w:r w:rsidRPr="000F66AE">
              <w:rPr>
                <w:b/>
                <w:sz w:val="24"/>
                <w:szCs w:val="24"/>
              </w:rPr>
              <w:t>Rekening-nummer</w:t>
            </w:r>
            <w:proofErr w:type="spellEnd"/>
          </w:p>
        </w:tc>
        <w:tc>
          <w:tcPr>
            <w:tcW w:w="2552" w:type="dxa"/>
          </w:tcPr>
          <w:p w:rsidR="005D0CD2" w:rsidRPr="000F66AE" w:rsidRDefault="005D0CD2" w:rsidP="00424CE0">
            <w:pPr>
              <w:rPr>
                <w:b/>
                <w:sz w:val="24"/>
                <w:szCs w:val="24"/>
              </w:rPr>
            </w:pPr>
            <w:r w:rsidRPr="000F66AE">
              <w:rPr>
                <w:b/>
                <w:sz w:val="24"/>
                <w:szCs w:val="24"/>
              </w:rPr>
              <w:t>Naam</w:t>
            </w:r>
          </w:p>
        </w:tc>
        <w:tc>
          <w:tcPr>
            <w:tcW w:w="1417" w:type="dxa"/>
          </w:tcPr>
          <w:p w:rsidR="005D0CD2" w:rsidRPr="000F66AE" w:rsidRDefault="005D0CD2" w:rsidP="00424CE0">
            <w:pPr>
              <w:rPr>
                <w:b/>
                <w:sz w:val="24"/>
                <w:szCs w:val="24"/>
              </w:rPr>
            </w:pPr>
            <w:r w:rsidRPr="000F66AE">
              <w:rPr>
                <w:b/>
                <w:sz w:val="24"/>
                <w:szCs w:val="24"/>
              </w:rPr>
              <w:t>Debet</w:t>
            </w:r>
          </w:p>
        </w:tc>
        <w:tc>
          <w:tcPr>
            <w:tcW w:w="1305" w:type="dxa"/>
          </w:tcPr>
          <w:p w:rsidR="005D0CD2" w:rsidRPr="000F66AE" w:rsidRDefault="005D0CD2" w:rsidP="00424CE0">
            <w:pPr>
              <w:rPr>
                <w:b/>
                <w:sz w:val="24"/>
                <w:szCs w:val="24"/>
              </w:rPr>
            </w:pPr>
            <w:r w:rsidRPr="000F66AE">
              <w:rPr>
                <w:b/>
                <w:sz w:val="24"/>
                <w:szCs w:val="24"/>
              </w:rPr>
              <w:t>Credit</w:t>
            </w:r>
          </w:p>
        </w:tc>
        <w:tc>
          <w:tcPr>
            <w:tcW w:w="1388" w:type="dxa"/>
          </w:tcPr>
          <w:p w:rsidR="005D0CD2" w:rsidRPr="000F66AE" w:rsidRDefault="005D0CD2" w:rsidP="00424CE0">
            <w:pPr>
              <w:rPr>
                <w:b/>
                <w:sz w:val="24"/>
                <w:szCs w:val="24"/>
              </w:rPr>
            </w:pPr>
            <w:r w:rsidRPr="000F66AE">
              <w:rPr>
                <w:b/>
                <w:sz w:val="24"/>
                <w:szCs w:val="24"/>
              </w:rPr>
              <w:t>Saldo</w:t>
            </w:r>
          </w:p>
        </w:tc>
        <w:tc>
          <w:tcPr>
            <w:tcW w:w="1588" w:type="dxa"/>
          </w:tcPr>
          <w:p w:rsidR="005D0CD2" w:rsidRPr="000F66AE" w:rsidRDefault="005D0CD2" w:rsidP="00424CE0">
            <w:pPr>
              <w:rPr>
                <w:b/>
                <w:sz w:val="24"/>
                <w:szCs w:val="24"/>
              </w:rPr>
            </w:pPr>
            <w:r w:rsidRPr="000F66AE">
              <w:rPr>
                <w:b/>
                <w:sz w:val="24"/>
                <w:szCs w:val="24"/>
              </w:rPr>
              <w:t>Debet/Credit</w:t>
            </w:r>
          </w:p>
        </w:tc>
        <w:tc>
          <w:tcPr>
            <w:tcW w:w="1134" w:type="dxa"/>
          </w:tcPr>
          <w:p w:rsidR="005D0CD2" w:rsidRPr="000F66AE" w:rsidRDefault="005D0CD2" w:rsidP="00424CE0">
            <w:pPr>
              <w:rPr>
                <w:b/>
                <w:sz w:val="24"/>
                <w:szCs w:val="24"/>
              </w:rPr>
            </w:pPr>
            <w:r w:rsidRPr="000F66AE">
              <w:rPr>
                <w:b/>
                <w:sz w:val="24"/>
                <w:szCs w:val="24"/>
              </w:rPr>
              <w:t>Soort</w:t>
            </w:r>
          </w:p>
        </w:tc>
      </w:tr>
      <w:tr w:rsidR="005D0CD2" w:rsidRPr="00393B16" w:rsidTr="000F66AE">
        <w:tc>
          <w:tcPr>
            <w:tcW w:w="1389" w:type="dxa"/>
          </w:tcPr>
          <w:p w:rsidR="005D0CD2" w:rsidRPr="00393B16" w:rsidRDefault="005D0CD2" w:rsidP="00424CE0">
            <w:pPr>
              <w:rPr>
                <w:sz w:val="24"/>
                <w:szCs w:val="24"/>
              </w:rPr>
            </w:pPr>
            <w:r w:rsidRPr="00393B16">
              <w:rPr>
                <w:sz w:val="24"/>
                <w:szCs w:val="24"/>
              </w:rPr>
              <w:t>050</w:t>
            </w:r>
          </w:p>
        </w:tc>
        <w:tc>
          <w:tcPr>
            <w:tcW w:w="2552" w:type="dxa"/>
          </w:tcPr>
          <w:p w:rsidR="005D0CD2" w:rsidRPr="00393B16" w:rsidRDefault="005D0CD2" w:rsidP="00424CE0">
            <w:pPr>
              <w:rPr>
                <w:sz w:val="24"/>
                <w:szCs w:val="24"/>
              </w:rPr>
            </w:pPr>
            <w:r w:rsidRPr="00393B16">
              <w:rPr>
                <w:sz w:val="24"/>
                <w:szCs w:val="24"/>
              </w:rPr>
              <w:t>Werkelijke ontwikkelingskosten</w:t>
            </w:r>
          </w:p>
        </w:tc>
        <w:tc>
          <w:tcPr>
            <w:tcW w:w="1417" w:type="dxa"/>
          </w:tcPr>
          <w:p w:rsidR="005D0CD2" w:rsidRPr="00393B16" w:rsidRDefault="005D0CD2" w:rsidP="00424CE0">
            <w:pPr>
              <w:rPr>
                <w:sz w:val="24"/>
                <w:szCs w:val="24"/>
              </w:rPr>
            </w:pPr>
            <w:r w:rsidRPr="00393B16">
              <w:rPr>
                <w:sz w:val="24"/>
                <w:szCs w:val="24"/>
              </w:rPr>
              <w:t xml:space="preserve">€ </w:t>
            </w:r>
            <w:r>
              <w:rPr>
                <w:sz w:val="24"/>
                <w:szCs w:val="24"/>
              </w:rPr>
              <w:t>620</w:t>
            </w:r>
            <w:r w:rsidRPr="00393B16">
              <w:rPr>
                <w:sz w:val="24"/>
                <w:szCs w:val="24"/>
              </w:rPr>
              <w:t>.000</w:t>
            </w:r>
          </w:p>
          <w:p w:rsidR="005D0CD2" w:rsidRPr="00393B16" w:rsidRDefault="005D0CD2" w:rsidP="00424CE0">
            <w:pPr>
              <w:rPr>
                <w:sz w:val="24"/>
                <w:szCs w:val="24"/>
              </w:rPr>
            </w:pPr>
          </w:p>
        </w:tc>
        <w:tc>
          <w:tcPr>
            <w:tcW w:w="1305" w:type="dxa"/>
          </w:tcPr>
          <w:p w:rsidR="005D0CD2" w:rsidRPr="00393B16" w:rsidRDefault="005D0CD2" w:rsidP="00424CE0">
            <w:pPr>
              <w:rPr>
                <w:sz w:val="24"/>
                <w:szCs w:val="24"/>
              </w:rPr>
            </w:pPr>
          </w:p>
        </w:tc>
        <w:tc>
          <w:tcPr>
            <w:tcW w:w="1388" w:type="dxa"/>
          </w:tcPr>
          <w:p w:rsidR="005D0CD2" w:rsidRPr="00393B16" w:rsidRDefault="005D0CD2" w:rsidP="00424CE0">
            <w:pPr>
              <w:rPr>
                <w:sz w:val="24"/>
                <w:szCs w:val="24"/>
              </w:rPr>
            </w:pPr>
            <w:r w:rsidRPr="00393B16">
              <w:rPr>
                <w:sz w:val="24"/>
                <w:szCs w:val="24"/>
              </w:rPr>
              <w:t>€</w:t>
            </w:r>
            <w:r w:rsidR="000F66AE">
              <w:rPr>
                <w:sz w:val="24"/>
                <w:szCs w:val="24"/>
              </w:rPr>
              <w:t xml:space="preserve"> </w:t>
            </w:r>
            <w:r>
              <w:rPr>
                <w:sz w:val="24"/>
                <w:szCs w:val="24"/>
              </w:rPr>
              <w:t>620</w:t>
            </w:r>
            <w:r w:rsidRPr="00393B16">
              <w:rPr>
                <w:sz w:val="24"/>
                <w:szCs w:val="24"/>
              </w:rPr>
              <w:t>.000</w:t>
            </w:r>
          </w:p>
        </w:tc>
        <w:tc>
          <w:tcPr>
            <w:tcW w:w="1588" w:type="dxa"/>
          </w:tcPr>
          <w:p w:rsidR="005D0CD2" w:rsidRPr="00393B16" w:rsidRDefault="005D0CD2" w:rsidP="00424CE0">
            <w:pPr>
              <w:rPr>
                <w:sz w:val="24"/>
                <w:szCs w:val="24"/>
              </w:rPr>
            </w:pPr>
            <w:r w:rsidRPr="00393B16">
              <w:rPr>
                <w:sz w:val="24"/>
                <w:szCs w:val="24"/>
              </w:rPr>
              <w:t>Debet</w:t>
            </w:r>
          </w:p>
        </w:tc>
        <w:tc>
          <w:tcPr>
            <w:tcW w:w="1134" w:type="dxa"/>
          </w:tcPr>
          <w:p w:rsidR="005D0CD2" w:rsidRPr="00393B16" w:rsidRDefault="005D0CD2" w:rsidP="00424CE0">
            <w:pPr>
              <w:rPr>
                <w:sz w:val="24"/>
                <w:szCs w:val="24"/>
              </w:rPr>
            </w:pPr>
            <w:r w:rsidRPr="00393B16">
              <w:rPr>
                <w:sz w:val="24"/>
                <w:szCs w:val="24"/>
              </w:rPr>
              <w:t>Balans</w:t>
            </w:r>
          </w:p>
        </w:tc>
      </w:tr>
      <w:tr w:rsidR="005D0CD2" w:rsidRPr="00393B16" w:rsidTr="000F66AE">
        <w:tc>
          <w:tcPr>
            <w:tcW w:w="1389" w:type="dxa"/>
          </w:tcPr>
          <w:p w:rsidR="005D0CD2" w:rsidRPr="00393B16" w:rsidRDefault="005D0CD2" w:rsidP="00424CE0">
            <w:pPr>
              <w:rPr>
                <w:sz w:val="24"/>
                <w:szCs w:val="24"/>
              </w:rPr>
            </w:pPr>
            <w:r w:rsidRPr="00393B16">
              <w:rPr>
                <w:sz w:val="24"/>
                <w:szCs w:val="24"/>
              </w:rPr>
              <w:t>051</w:t>
            </w:r>
          </w:p>
        </w:tc>
        <w:tc>
          <w:tcPr>
            <w:tcW w:w="2552" w:type="dxa"/>
          </w:tcPr>
          <w:p w:rsidR="005D0CD2" w:rsidRPr="00393B16" w:rsidRDefault="005D0CD2" w:rsidP="00424CE0">
            <w:pPr>
              <w:rPr>
                <w:sz w:val="24"/>
                <w:szCs w:val="24"/>
              </w:rPr>
            </w:pPr>
            <w:r w:rsidRPr="00393B16">
              <w:rPr>
                <w:sz w:val="24"/>
                <w:szCs w:val="24"/>
              </w:rPr>
              <w:t>Budget ontwikkelingskosten</w:t>
            </w:r>
          </w:p>
        </w:tc>
        <w:tc>
          <w:tcPr>
            <w:tcW w:w="1417" w:type="dxa"/>
          </w:tcPr>
          <w:p w:rsidR="005D0CD2" w:rsidRPr="00393B16" w:rsidRDefault="005D0CD2" w:rsidP="00424CE0">
            <w:pPr>
              <w:rPr>
                <w:sz w:val="24"/>
                <w:szCs w:val="24"/>
              </w:rPr>
            </w:pPr>
          </w:p>
        </w:tc>
        <w:tc>
          <w:tcPr>
            <w:tcW w:w="1305" w:type="dxa"/>
          </w:tcPr>
          <w:p w:rsidR="005D0CD2" w:rsidRPr="00393B16" w:rsidRDefault="005D0CD2" w:rsidP="00424CE0">
            <w:pPr>
              <w:rPr>
                <w:sz w:val="24"/>
                <w:szCs w:val="24"/>
              </w:rPr>
            </w:pPr>
            <w:r w:rsidRPr="00393B16">
              <w:rPr>
                <w:sz w:val="24"/>
                <w:szCs w:val="24"/>
              </w:rPr>
              <w:t xml:space="preserve">€ </w:t>
            </w:r>
            <w:r>
              <w:rPr>
                <w:sz w:val="24"/>
                <w:szCs w:val="24"/>
              </w:rPr>
              <w:t>60</w:t>
            </w:r>
            <w:r w:rsidRPr="00393B16">
              <w:rPr>
                <w:sz w:val="24"/>
                <w:szCs w:val="24"/>
              </w:rPr>
              <w:t>0.000</w:t>
            </w:r>
          </w:p>
        </w:tc>
        <w:tc>
          <w:tcPr>
            <w:tcW w:w="1388" w:type="dxa"/>
          </w:tcPr>
          <w:p w:rsidR="005D0CD2" w:rsidRPr="00393B16" w:rsidRDefault="005D0CD2" w:rsidP="00424CE0">
            <w:pPr>
              <w:rPr>
                <w:sz w:val="24"/>
                <w:szCs w:val="24"/>
              </w:rPr>
            </w:pPr>
            <w:r w:rsidRPr="00393B16">
              <w:rPr>
                <w:sz w:val="24"/>
                <w:szCs w:val="24"/>
              </w:rPr>
              <w:t xml:space="preserve">€ </w:t>
            </w:r>
            <w:r>
              <w:rPr>
                <w:sz w:val="24"/>
                <w:szCs w:val="24"/>
              </w:rPr>
              <w:t>600</w:t>
            </w:r>
            <w:r w:rsidRPr="00393B16">
              <w:rPr>
                <w:sz w:val="24"/>
                <w:szCs w:val="24"/>
              </w:rPr>
              <w:t>.000</w:t>
            </w:r>
          </w:p>
        </w:tc>
        <w:tc>
          <w:tcPr>
            <w:tcW w:w="1588" w:type="dxa"/>
          </w:tcPr>
          <w:p w:rsidR="005D0CD2" w:rsidRPr="00393B16" w:rsidRDefault="005D0CD2" w:rsidP="00424CE0">
            <w:pPr>
              <w:rPr>
                <w:sz w:val="24"/>
                <w:szCs w:val="24"/>
              </w:rPr>
            </w:pPr>
            <w:r w:rsidRPr="00393B16">
              <w:rPr>
                <w:sz w:val="24"/>
                <w:szCs w:val="24"/>
              </w:rPr>
              <w:t>Credit</w:t>
            </w:r>
          </w:p>
        </w:tc>
        <w:tc>
          <w:tcPr>
            <w:tcW w:w="1134" w:type="dxa"/>
          </w:tcPr>
          <w:p w:rsidR="005D0CD2" w:rsidRPr="00393B16" w:rsidRDefault="005D0CD2" w:rsidP="00424CE0">
            <w:pPr>
              <w:rPr>
                <w:sz w:val="24"/>
                <w:szCs w:val="24"/>
              </w:rPr>
            </w:pPr>
            <w:r w:rsidRPr="00393B16">
              <w:rPr>
                <w:sz w:val="24"/>
                <w:szCs w:val="24"/>
              </w:rPr>
              <w:t>Balans</w:t>
            </w:r>
          </w:p>
        </w:tc>
      </w:tr>
      <w:tr w:rsidR="005D0CD2" w:rsidRPr="00393B16" w:rsidTr="000F66AE">
        <w:tc>
          <w:tcPr>
            <w:tcW w:w="1389" w:type="dxa"/>
          </w:tcPr>
          <w:p w:rsidR="005D0CD2" w:rsidRPr="00393B16" w:rsidRDefault="005D0CD2" w:rsidP="00424CE0">
            <w:pPr>
              <w:rPr>
                <w:sz w:val="24"/>
                <w:szCs w:val="24"/>
              </w:rPr>
            </w:pPr>
            <w:r w:rsidRPr="00393B16">
              <w:rPr>
                <w:sz w:val="24"/>
                <w:szCs w:val="24"/>
              </w:rPr>
              <w:t>052</w:t>
            </w:r>
          </w:p>
        </w:tc>
        <w:tc>
          <w:tcPr>
            <w:tcW w:w="2552" w:type="dxa"/>
          </w:tcPr>
          <w:p w:rsidR="005D0CD2" w:rsidRPr="00393B16" w:rsidRDefault="005D0CD2" w:rsidP="00424CE0">
            <w:pPr>
              <w:rPr>
                <w:sz w:val="24"/>
                <w:szCs w:val="24"/>
              </w:rPr>
            </w:pPr>
            <w:r w:rsidRPr="00393B16">
              <w:rPr>
                <w:sz w:val="24"/>
                <w:szCs w:val="24"/>
              </w:rPr>
              <w:t>Te dekken ontwikkelingskosten</w:t>
            </w:r>
          </w:p>
        </w:tc>
        <w:tc>
          <w:tcPr>
            <w:tcW w:w="1417" w:type="dxa"/>
          </w:tcPr>
          <w:p w:rsidR="005D0CD2" w:rsidRPr="00393B16" w:rsidRDefault="005D0CD2" w:rsidP="00424CE0">
            <w:pPr>
              <w:rPr>
                <w:sz w:val="24"/>
                <w:szCs w:val="24"/>
              </w:rPr>
            </w:pPr>
            <w:r w:rsidRPr="00393B16">
              <w:rPr>
                <w:sz w:val="24"/>
                <w:szCs w:val="24"/>
              </w:rPr>
              <w:t xml:space="preserve">€ </w:t>
            </w:r>
            <w:r>
              <w:rPr>
                <w:sz w:val="24"/>
                <w:szCs w:val="24"/>
              </w:rPr>
              <w:t>600</w:t>
            </w:r>
            <w:r w:rsidRPr="00393B16">
              <w:rPr>
                <w:sz w:val="24"/>
                <w:szCs w:val="24"/>
              </w:rPr>
              <w:t>.000</w:t>
            </w:r>
          </w:p>
        </w:tc>
        <w:tc>
          <w:tcPr>
            <w:tcW w:w="1305" w:type="dxa"/>
          </w:tcPr>
          <w:p w:rsidR="005D0CD2" w:rsidRPr="00393B16" w:rsidRDefault="005D0CD2" w:rsidP="00424CE0">
            <w:pPr>
              <w:rPr>
                <w:sz w:val="24"/>
                <w:szCs w:val="24"/>
              </w:rPr>
            </w:pPr>
          </w:p>
        </w:tc>
        <w:tc>
          <w:tcPr>
            <w:tcW w:w="1388" w:type="dxa"/>
          </w:tcPr>
          <w:p w:rsidR="005D0CD2" w:rsidRPr="00393B16" w:rsidRDefault="005D0CD2" w:rsidP="00424CE0">
            <w:pPr>
              <w:rPr>
                <w:sz w:val="24"/>
                <w:szCs w:val="24"/>
              </w:rPr>
            </w:pPr>
            <w:r w:rsidRPr="00393B16">
              <w:rPr>
                <w:sz w:val="24"/>
                <w:szCs w:val="24"/>
              </w:rPr>
              <w:t xml:space="preserve">€ </w:t>
            </w:r>
            <w:r>
              <w:rPr>
                <w:sz w:val="24"/>
                <w:szCs w:val="24"/>
              </w:rPr>
              <w:t>60</w:t>
            </w:r>
            <w:r w:rsidRPr="00393B16">
              <w:rPr>
                <w:sz w:val="24"/>
                <w:szCs w:val="24"/>
              </w:rPr>
              <w:t>0.000</w:t>
            </w:r>
          </w:p>
        </w:tc>
        <w:tc>
          <w:tcPr>
            <w:tcW w:w="1588" w:type="dxa"/>
          </w:tcPr>
          <w:p w:rsidR="005D0CD2" w:rsidRPr="00393B16" w:rsidRDefault="005D0CD2" w:rsidP="00424CE0">
            <w:pPr>
              <w:rPr>
                <w:sz w:val="24"/>
                <w:szCs w:val="24"/>
              </w:rPr>
            </w:pPr>
            <w:r w:rsidRPr="00393B16">
              <w:rPr>
                <w:sz w:val="24"/>
                <w:szCs w:val="24"/>
              </w:rPr>
              <w:t>Debet</w:t>
            </w:r>
          </w:p>
        </w:tc>
        <w:tc>
          <w:tcPr>
            <w:tcW w:w="1134" w:type="dxa"/>
          </w:tcPr>
          <w:p w:rsidR="005D0CD2" w:rsidRPr="00393B16" w:rsidRDefault="005D0CD2" w:rsidP="00424CE0">
            <w:pPr>
              <w:rPr>
                <w:sz w:val="24"/>
                <w:szCs w:val="24"/>
              </w:rPr>
            </w:pPr>
            <w:r w:rsidRPr="00393B16">
              <w:rPr>
                <w:sz w:val="24"/>
                <w:szCs w:val="24"/>
              </w:rPr>
              <w:t>Balans</w:t>
            </w:r>
          </w:p>
        </w:tc>
      </w:tr>
      <w:tr w:rsidR="005D0CD2" w:rsidRPr="00393B16" w:rsidTr="000F66AE">
        <w:tc>
          <w:tcPr>
            <w:tcW w:w="1389" w:type="dxa"/>
          </w:tcPr>
          <w:p w:rsidR="005D0CD2" w:rsidRPr="00393B16" w:rsidRDefault="005D0CD2" w:rsidP="00424CE0">
            <w:pPr>
              <w:rPr>
                <w:sz w:val="24"/>
                <w:szCs w:val="24"/>
              </w:rPr>
            </w:pPr>
            <w:r w:rsidRPr="00393B16">
              <w:rPr>
                <w:sz w:val="24"/>
                <w:szCs w:val="24"/>
              </w:rPr>
              <w:t>053</w:t>
            </w:r>
          </w:p>
        </w:tc>
        <w:tc>
          <w:tcPr>
            <w:tcW w:w="2552" w:type="dxa"/>
          </w:tcPr>
          <w:p w:rsidR="005D0CD2" w:rsidRPr="00393B16" w:rsidRDefault="005D0CD2" w:rsidP="00424CE0">
            <w:pPr>
              <w:rPr>
                <w:sz w:val="24"/>
                <w:szCs w:val="24"/>
              </w:rPr>
            </w:pPr>
            <w:r w:rsidRPr="00393B16">
              <w:rPr>
                <w:sz w:val="24"/>
                <w:szCs w:val="24"/>
              </w:rPr>
              <w:t>Dekking ontwikkelingskosten</w:t>
            </w:r>
          </w:p>
        </w:tc>
        <w:tc>
          <w:tcPr>
            <w:tcW w:w="1417" w:type="dxa"/>
          </w:tcPr>
          <w:p w:rsidR="005D0CD2" w:rsidRPr="00393B16" w:rsidRDefault="005D0CD2" w:rsidP="00424CE0">
            <w:pPr>
              <w:rPr>
                <w:sz w:val="24"/>
                <w:szCs w:val="24"/>
              </w:rPr>
            </w:pPr>
          </w:p>
        </w:tc>
        <w:tc>
          <w:tcPr>
            <w:tcW w:w="1305" w:type="dxa"/>
          </w:tcPr>
          <w:p w:rsidR="005D0CD2" w:rsidRPr="00393B16" w:rsidRDefault="005D0CD2" w:rsidP="00424CE0">
            <w:pPr>
              <w:rPr>
                <w:sz w:val="24"/>
                <w:szCs w:val="24"/>
              </w:rPr>
            </w:pPr>
            <w:r w:rsidRPr="00393B16">
              <w:rPr>
                <w:sz w:val="24"/>
                <w:szCs w:val="24"/>
              </w:rPr>
              <w:t xml:space="preserve">€ </w:t>
            </w:r>
            <w:r>
              <w:rPr>
                <w:sz w:val="24"/>
                <w:szCs w:val="24"/>
              </w:rPr>
              <w:t>125.000</w:t>
            </w:r>
          </w:p>
        </w:tc>
        <w:tc>
          <w:tcPr>
            <w:tcW w:w="1388" w:type="dxa"/>
          </w:tcPr>
          <w:p w:rsidR="005D0CD2" w:rsidRPr="00393B16" w:rsidRDefault="000F66AE" w:rsidP="00424CE0">
            <w:pPr>
              <w:rPr>
                <w:sz w:val="24"/>
                <w:szCs w:val="24"/>
              </w:rPr>
            </w:pPr>
            <w:r>
              <w:rPr>
                <w:sz w:val="24"/>
                <w:szCs w:val="24"/>
              </w:rPr>
              <w:t xml:space="preserve">€ </w:t>
            </w:r>
            <w:r w:rsidR="005D0CD2">
              <w:rPr>
                <w:sz w:val="24"/>
                <w:szCs w:val="24"/>
              </w:rPr>
              <w:t>125</w:t>
            </w:r>
            <w:r w:rsidR="005D0CD2" w:rsidRPr="00393B16">
              <w:rPr>
                <w:sz w:val="24"/>
                <w:szCs w:val="24"/>
              </w:rPr>
              <w:t>.000</w:t>
            </w:r>
          </w:p>
        </w:tc>
        <w:tc>
          <w:tcPr>
            <w:tcW w:w="1588" w:type="dxa"/>
          </w:tcPr>
          <w:p w:rsidR="005D0CD2" w:rsidRPr="00393B16" w:rsidRDefault="005D0CD2" w:rsidP="00424CE0">
            <w:pPr>
              <w:rPr>
                <w:sz w:val="24"/>
                <w:szCs w:val="24"/>
              </w:rPr>
            </w:pPr>
            <w:r w:rsidRPr="00393B16">
              <w:rPr>
                <w:sz w:val="24"/>
                <w:szCs w:val="24"/>
              </w:rPr>
              <w:t>Credit</w:t>
            </w:r>
          </w:p>
        </w:tc>
        <w:tc>
          <w:tcPr>
            <w:tcW w:w="1134" w:type="dxa"/>
          </w:tcPr>
          <w:p w:rsidR="005D0CD2" w:rsidRPr="00393B16" w:rsidRDefault="005D0CD2" w:rsidP="00424CE0">
            <w:pPr>
              <w:rPr>
                <w:sz w:val="24"/>
                <w:szCs w:val="24"/>
              </w:rPr>
            </w:pPr>
            <w:r w:rsidRPr="00393B16">
              <w:rPr>
                <w:sz w:val="24"/>
                <w:szCs w:val="24"/>
              </w:rPr>
              <w:t>Balans</w:t>
            </w:r>
          </w:p>
        </w:tc>
      </w:tr>
    </w:tbl>
    <w:p w:rsidR="005D0CD2" w:rsidRPr="00393B16" w:rsidRDefault="005D0CD2" w:rsidP="005D0CD2">
      <w:pPr>
        <w:spacing w:after="0"/>
        <w:rPr>
          <w:rFonts w:ascii="Times New Roman" w:hAnsi="Times New Roman" w:cs="Times New Roman"/>
          <w:sz w:val="24"/>
          <w:szCs w:val="24"/>
        </w:rPr>
      </w:pPr>
    </w:p>
    <w:p w:rsidR="005D0CD2" w:rsidRDefault="000F66AE" w:rsidP="006437CC">
      <w:pPr>
        <w:spacing w:after="0"/>
        <w:rPr>
          <w:rFonts w:ascii="Times New Roman" w:hAnsi="Times New Roman" w:cs="Times New Roman"/>
          <w:sz w:val="24"/>
          <w:szCs w:val="24"/>
        </w:rPr>
      </w:pPr>
      <w:r>
        <w:rPr>
          <w:rFonts w:ascii="Times New Roman" w:hAnsi="Times New Roman" w:cs="Times New Roman"/>
          <w:sz w:val="24"/>
          <w:szCs w:val="24"/>
        </w:rPr>
        <w:t xml:space="preserve">De </w:t>
      </w:r>
      <w:r w:rsidR="005D0CD2">
        <w:rPr>
          <w:rFonts w:ascii="Times New Roman" w:hAnsi="Times New Roman" w:cs="Times New Roman"/>
          <w:sz w:val="24"/>
          <w:szCs w:val="24"/>
        </w:rPr>
        <w:t>journaalpost van het budgetresultaat op ontwikkelingskosten: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051</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Budget ontwikkelingskosten</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600</w:t>
            </w:r>
            <w:r w:rsidRPr="00393B16">
              <w:rPr>
                <w:rFonts w:ascii="Times New Roman" w:hAnsi="Times New Roman" w:cs="Times New Roman"/>
                <w:sz w:val="24"/>
                <w:szCs w:val="24"/>
              </w:rPr>
              <w:t>.000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900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Budgetresultaat ontwikkelingskosten</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 xml:space="preserve">   2</w:t>
            </w:r>
            <w:r w:rsidRPr="00393B16">
              <w:rPr>
                <w:rFonts w:ascii="Times New Roman" w:hAnsi="Times New Roman" w:cs="Times New Roman"/>
                <w:sz w:val="24"/>
                <w:szCs w:val="24"/>
              </w:rPr>
              <w:t>0.000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050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Werkelijke ontwikkelingskosten</w:t>
            </w:r>
          </w:p>
        </w:tc>
        <w:tc>
          <w:tcPr>
            <w:tcW w:w="1410" w:type="dxa"/>
          </w:tcPr>
          <w:p w:rsidR="006437CC" w:rsidRPr="00393B16" w:rsidRDefault="006437CC" w:rsidP="00841C89">
            <w:pPr>
              <w:pStyle w:val="Voettekst"/>
              <w:widowControl w:val="0"/>
              <w:tabs>
                <w:tab w:val="clear" w:pos="4536"/>
                <w:tab w:val="clear" w:pos="9072"/>
              </w:tabs>
              <w:spacing w:line="276" w:lineRule="auto"/>
              <w:jc w:val="right"/>
              <w:rPr>
                <w:spacing w:val="5"/>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620</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p>
    <w:p w:rsidR="000F66AE" w:rsidRDefault="000F66AE">
      <w:pPr>
        <w:rPr>
          <w:rFonts w:ascii="Times New Roman" w:hAnsi="Times New Roman" w:cs="Times New Roman"/>
          <w:sz w:val="24"/>
          <w:szCs w:val="24"/>
        </w:rPr>
      </w:pPr>
      <w:r>
        <w:rPr>
          <w:rFonts w:ascii="Times New Roman" w:hAnsi="Times New Roman" w:cs="Times New Roman"/>
          <w:sz w:val="24"/>
          <w:szCs w:val="24"/>
        </w:rPr>
        <w:br w:type="page"/>
      </w:r>
    </w:p>
    <w:p w:rsidR="006437CC"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lastRenderedPageBreak/>
        <w:t>Na de</w:t>
      </w:r>
      <w:r w:rsidR="000F66AE">
        <w:rPr>
          <w:rFonts w:ascii="Times New Roman" w:hAnsi="Times New Roman" w:cs="Times New Roman"/>
          <w:sz w:val="24"/>
          <w:szCs w:val="24"/>
        </w:rPr>
        <w:t xml:space="preserve"> bovenstaande </w:t>
      </w:r>
      <w:r w:rsidRPr="00393B16">
        <w:rPr>
          <w:rFonts w:ascii="Times New Roman" w:hAnsi="Times New Roman" w:cs="Times New Roman"/>
          <w:sz w:val="24"/>
          <w:szCs w:val="24"/>
        </w:rPr>
        <w:t>journaalpost ziet het grootboek er voor wat betreft de</w:t>
      </w:r>
      <w:r w:rsidR="000F66AE">
        <w:rPr>
          <w:rFonts w:ascii="Times New Roman" w:hAnsi="Times New Roman" w:cs="Times New Roman"/>
          <w:sz w:val="24"/>
          <w:szCs w:val="24"/>
        </w:rPr>
        <w:t xml:space="preserve"> </w:t>
      </w:r>
      <w:r w:rsidRPr="00393B16">
        <w:rPr>
          <w:rFonts w:ascii="Times New Roman" w:hAnsi="Times New Roman" w:cs="Times New Roman"/>
          <w:sz w:val="24"/>
          <w:szCs w:val="24"/>
        </w:rPr>
        <w:t>ontwikkelingskosten als volgt uit:</w:t>
      </w:r>
    </w:p>
    <w:p w:rsidR="000F66AE" w:rsidRPr="000F66AE" w:rsidRDefault="000F66AE" w:rsidP="000F66AE">
      <w:pPr>
        <w:spacing w:after="0"/>
        <w:rPr>
          <w:rFonts w:ascii="Times New Roman" w:hAnsi="Times New Roman"/>
          <w:sz w:val="24"/>
          <w:szCs w:val="24"/>
        </w:rPr>
      </w:pPr>
    </w:p>
    <w:tbl>
      <w:tblPr>
        <w:tblStyle w:val="Tabelraster"/>
        <w:tblW w:w="10773" w:type="dxa"/>
        <w:tblInd w:w="-572" w:type="dxa"/>
        <w:tblLayout w:type="fixed"/>
        <w:tblLook w:val="04A0" w:firstRow="1" w:lastRow="0" w:firstColumn="1" w:lastColumn="0" w:noHBand="0" w:noVBand="1"/>
      </w:tblPr>
      <w:tblGrid>
        <w:gridCol w:w="1389"/>
        <w:gridCol w:w="2552"/>
        <w:gridCol w:w="1417"/>
        <w:gridCol w:w="1305"/>
        <w:gridCol w:w="1388"/>
        <w:gridCol w:w="1588"/>
        <w:gridCol w:w="1134"/>
      </w:tblGrid>
      <w:tr w:rsidR="000F66AE" w:rsidRPr="00393B16" w:rsidTr="00730453">
        <w:tc>
          <w:tcPr>
            <w:tcW w:w="1389" w:type="dxa"/>
          </w:tcPr>
          <w:p w:rsidR="000F66AE" w:rsidRPr="000F66AE" w:rsidRDefault="000F66AE" w:rsidP="00730453">
            <w:pPr>
              <w:rPr>
                <w:b/>
                <w:sz w:val="24"/>
                <w:szCs w:val="24"/>
              </w:rPr>
            </w:pPr>
            <w:proofErr w:type="spellStart"/>
            <w:r w:rsidRPr="000F66AE">
              <w:rPr>
                <w:b/>
                <w:sz w:val="24"/>
                <w:szCs w:val="24"/>
              </w:rPr>
              <w:t>Rekening-nummer</w:t>
            </w:r>
            <w:proofErr w:type="spellEnd"/>
          </w:p>
        </w:tc>
        <w:tc>
          <w:tcPr>
            <w:tcW w:w="2552" w:type="dxa"/>
          </w:tcPr>
          <w:p w:rsidR="000F66AE" w:rsidRPr="000F66AE" w:rsidRDefault="000F66AE" w:rsidP="00730453">
            <w:pPr>
              <w:rPr>
                <w:b/>
                <w:sz w:val="24"/>
                <w:szCs w:val="24"/>
              </w:rPr>
            </w:pPr>
            <w:r w:rsidRPr="000F66AE">
              <w:rPr>
                <w:b/>
                <w:sz w:val="24"/>
                <w:szCs w:val="24"/>
              </w:rPr>
              <w:t>Naam</w:t>
            </w:r>
          </w:p>
        </w:tc>
        <w:tc>
          <w:tcPr>
            <w:tcW w:w="1417" w:type="dxa"/>
          </w:tcPr>
          <w:p w:rsidR="000F66AE" w:rsidRPr="000F66AE" w:rsidRDefault="000F66AE" w:rsidP="00730453">
            <w:pPr>
              <w:rPr>
                <w:b/>
                <w:sz w:val="24"/>
                <w:szCs w:val="24"/>
              </w:rPr>
            </w:pPr>
            <w:r w:rsidRPr="000F66AE">
              <w:rPr>
                <w:b/>
                <w:sz w:val="24"/>
                <w:szCs w:val="24"/>
              </w:rPr>
              <w:t>Debet</w:t>
            </w:r>
          </w:p>
        </w:tc>
        <w:tc>
          <w:tcPr>
            <w:tcW w:w="1305" w:type="dxa"/>
          </w:tcPr>
          <w:p w:rsidR="000F66AE" w:rsidRPr="000F66AE" w:rsidRDefault="000F66AE" w:rsidP="00730453">
            <w:pPr>
              <w:rPr>
                <w:b/>
                <w:sz w:val="24"/>
                <w:szCs w:val="24"/>
              </w:rPr>
            </w:pPr>
            <w:r w:rsidRPr="000F66AE">
              <w:rPr>
                <w:b/>
                <w:sz w:val="24"/>
                <w:szCs w:val="24"/>
              </w:rPr>
              <w:t>Credit</w:t>
            </w:r>
          </w:p>
        </w:tc>
        <w:tc>
          <w:tcPr>
            <w:tcW w:w="1388" w:type="dxa"/>
          </w:tcPr>
          <w:p w:rsidR="000F66AE" w:rsidRPr="000F66AE" w:rsidRDefault="000F66AE" w:rsidP="00730453">
            <w:pPr>
              <w:rPr>
                <w:b/>
                <w:sz w:val="24"/>
                <w:szCs w:val="24"/>
              </w:rPr>
            </w:pPr>
            <w:r w:rsidRPr="000F66AE">
              <w:rPr>
                <w:b/>
                <w:sz w:val="24"/>
                <w:szCs w:val="24"/>
              </w:rPr>
              <w:t>Saldo</w:t>
            </w:r>
          </w:p>
        </w:tc>
        <w:tc>
          <w:tcPr>
            <w:tcW w:w="1588" w:type="dxa"/>
          </w:tcPr>
          <w:p w:rsidR="000F66AE" w:rsidRPr="000F66AE" w:rsidRDefault="000F66AE" w:rsidP="00730453">
            <w:pPr>
              <w:rPr>
                <w:b/>
                <w:sz w:val="24"/>
                <w:szCs w:val="24"/>
              </w:rPr>
            </w:pPr>
            <w:r w:rsidRPr="000F66AE">
              <w:rPr>
                <w:b/>
                <w:sz w:val="24"/>
                <w:szCs w:val="24"/>
              </w:rPr>
              <w:t>Debet/Credit</w:t>
            </w:r>
          </w:p>
        </w:tc>
        <w:tc>
          <w:tcPr>
            <w:tcW w:w="1134" w:type="dxa"/>
          </w:tcPr>
          <w:p w:rsidR="000F66AE" w:rsidRPr="000F66AE" w:rsidRDefault="000F66AE" w:rsidP="00730453">
            <w:pPr>
              <w:rPr>
                <w:b/>
                <w:sz w:val="24"/>
                <w:szCs w:val="24"/>
              </w:rPr>
            </w:pPr>
            <w:r w:rsidRPr="000F66AE">
              <w:rPr>
                <w:b/>
                <w:sz w:val="24"/>
                <w:szCs w:val="24"/>
              </w:rPr>
              <w:t>Soort</w:t>
            </w:r>
          </w:p>
        </w:tc>
      </w:tr>
      <w:tr w:rsidR="000F66AE" w:rsidRPr="00393B16" w:rsidTr="00730453">
        <w:tc>
          <w:tcPr>
            <w:tcW w:w="1389" w:type="dxa"/>
          </w:tcPr>
          <w:p w:rsidR="000F66AE" w:rsidRPr="00393B16" w:rsidRDefault="000F66AE" w:rsidP="00730453">
            <w:pPr>
              <w:rPr>
                <w:sz w:val="24"/>
                <w:szCs w:val="24"/>
              </w:rPr>
            </w:pPr>
            <w:r w:rsidRPr="00393B16">
              <w:rPr>
                <w:sz w:val="24"/>
                <w:szCs w:val="24"/>
              </w:rPr>
              <w:t>050</w:t>
            </w:r>
          </w:p>
        </w:tc>
        <w:tc>
          <w:tcPr>
            <w:tcW w:w="2552" w:type="dxa"/>
          </w:tcPr>
          <w:p w:rsidR="000F66AE" w:rsidRPr="00393B16" w:rsidRDefault="000F66AE" w:rsidP="00730453">
            <w:pPr>
              <w:rPr>
                <w:sz w:val="24"/>
                <w:szCs w:val="24"/>
              </w:rPr>
            </w:pPr>
            <w:r w:rsidRPr="00393B16">
              <w:rPr>
                <w:sz w:val="24"/>
                <w:szCs w:val="24"/>
              </w:rPr>
              <w:t>Werkelijke ontwikkelingskosten</w:t>
            </w:r>
          </w:p>
        </w:tc>
        <w:tc>
          <w:tcPr>
            <w:tcW w:w="1417" w:type="dxa"/>
          </w:tcPr>
          <w:p w:rsidR="000F66AE" w:rsidRPr="00393B16" w:rsidRDefault="000F66AE" w:rsidP="00730453">
            <w:pPr>
              <w:rPr>
                <w:sz w:val="24"/>
                <w:szCs w:val="24"/>
              </w:rPr>
            </w:pPr>
            <w:r w:rsidRPr="00393B16">
              <w:rPr>
                <w:sz w:val="24"/>
                <w:szCs w:val="24"/>
              </w:rPr>
              <w:t xml:space="preserve">€ </w:t>
            </w:r>
            <w:r>
              <w:rPr>
                <w:sz w:val="24"/>
                <w:szCs w:val="24"/>
              </w:rPr>
              <w:t>620</w:t>
            </w:r>
            <w:r w:rsidRPr="00393B16">
              <w:rPr>
                <w:sz w:val="24"/>
                <w:szCs w:val="24"/>
              </w:rPr>
              <w:t>.000</w:t>
            </w:r>
          </w:p>
          <w:p w:rsidR="000F66AE" w:rsidRPr="00393B16" w:rsidRDefault="000F66AE" w:rsidP="00730453">
            <w:pPr>
              <w:rPr>
                <w:sz w:val="24"/>
                <w:szCs w:val="24"/>
              </w:rPr>
            </w:pPr>
          </w:p>
        </w:tc>
        <w:tc>
          <w:tcPr>
            <w:tcW w:w="1305" w:type="dxa"/>
          </w:tcPr>
          <w:p w:rsidR="000F66AE" w:rsidRPr="00393B16" w:rsidRDefault="000F66AE" w:rsidP="00730453">
            <w:pPr>
              <w:rPr>
                <w:sz w:val="24"/>
                <w:szCs w:val="24"/>
              </w:rPr>
            </w:pPr>
            <w:r>
              <w:rPr>
                <w:sz w:val="24"/>
                <w:szCs w:val="24"/>
              </w:rPr>
              <w:t>€ 620.000</w:t>
            </w:r>
          </w:p>
        </w:tc>
        <w:tc>
          <w:tcPr>
            <w:tcW w:w="1388" w:type="dxa"/>
          </w:tcPr>
          <w:p w:rsidR="000F66AE" w:rsidRPr="00393B16" w:rsidRDefault="000F66AE" w:rsidP="00730453">
            <w:pPr>
              <w:rPr>
                <w:sz w:val="24"/>
                <w:szCs w:val="24"/>
              </w:rPr>
            </w:pPr>
          </w:p>
        </w:tc>
        <w:tc>
          <w:tcPr>
            <w:tcW w:w="1588" w:type="dxa"/>
          </w:tcPr>
          <w:p w:rsidR="000F66AE" w:rsidRPr="00393B16" w:rsidRDefault="000F66AE" w:rsidP="00730453">
            <w:pPr>
              <w:rPr>
                <w:sz w:val="24"/>
                <w:szCs w:val="24"/>
              </w:rPr>
            </w:pPr>
            <w:r w:rsidRPr="00393B16">
              <w:rPr>
                <w:sz w:val="24"/>
                <w:szCs w:val="24"/>
              </w:rPr>
              <w:t>Debet</w:t>
            </w:r>
          </w:p>
        </w:tc>
        <w:tc>
          <w:tcPr>
            <w:tcW w:w="1134" w:type="dxa"/>
          </w:tcPr>
          <w:p w:rsidR="000F66AE" w:rsidRPr="00393B16" w:rsidRDefault="000F66AE" w:rsidP="00730453">
            <w:pPr>
              <w:rPr>
                <w:sz w:val="24"/>
                <w:szCs w:val="24"/>
              </w:rPr>
            </w:pPr>
            <w:r w:rsidRPr="00393B16">
              <w:rPr>
                <w:sz w:val="24"/>
                <w:szCs w:val="24"/>
              </w:rPr>
              <w:t>Balans</w:t>
            </w:r>
          </w:p>
        </w:tc>
      </w:tr>
      <w:tr w:rsidR="000F66AE" w:rsidRPr="00393B16" w:rsidTr="00730453">
        <w:tc>
          <w:tcPr>
            <w:tcW w:w="1389" w:type="dxa"/>
          </w:tcPr>
          <w:p w:rsidR="000F66AE" w:rsidRPr="00393B16" w:rsidRDefault="000F66AE" w:rsidP="00730453">
            <w:pPr>
              <w:rPr>
                <w:sz w:val="24"/>
                <w:szCs w:val="24"/>
              </w:rPr>
            </w:pPr>
            <w:r w:rsidRPr="00393B16">
              <w:rPr>
                <w:sz w:val="24"/>
                <w:szCs w:val="24"/>
              </w:rPr>
              <w:t>051</w:t>
            </w:r>
          </w:p>
        </w:tc>
        <w:tc>
          <w:tcPr>
            <w:tcW w:w="2552" w:type="dxa"/>
          </w:tcPr>
          <w:p w:rsidR="000F66AE" w:rsidRPr="00393B16" w:rsidRDefault="000F66AE" w:rsidP="00730453">
            <w:pPr>
              <w:rPr>
                <w:sz w:val="24"/>
                <w:szCs w:val="24"/>
              </w:rPr>
            </w:pPr>
            <w:r w:rsidRPr="00393B16">
              <w:rPr>
                <w:sz w:val="24"/>
                <w:szCs w:val="24"/>
              </w:rPr>
              <w:t>Budget ontwikkelingskosten</w:t>
            </w:r>
          </w:p>
        </w:tc>
        <w:tc>
          <w:tcPr>
            <w:tcW w:w="1417" w:type="dxa"/>
          </w:tcPr>
          <w:p w:rsidR="000F66AE" w:rsidRPr="00393B16" w:rsidRDefault="000F66AE" w:rsidP="00730453">
            <w:pPr>
              <w:rPr>
                <w:sz w:val="24"/>
                <w:szCs w:val="24"/>
              </w:rPr>
            </w:pPr>
            <w:r>
              <w:rPr>
                <w:sz w:val="24"/>
                <w:szCs w:val="24"/>
              </w:rPr>
              <w:t>€ 600.000</w:t>
            </w:r>
          </w:p>
        </w:tc>
        <w:tc>
          <w:tcPr>
            <w:tcW w:w="1305" w:type="dxa"/>
          </w:tcPr>
          <w:p w:rsidR="000F66AE" w:rsidRPr="00393B16" w:rsidRDefault="000F66AE" w:rsidP="00730453">
            <w:pPr>
              <w:rPr>
                <w:sz w:val="24"/>
                <w:szCs w:val="24"/>
              </w:rPr>
            </w:pPr>
            <w:r w:rsidRPr="00393B16">
              <w:rPr>
                <w:sz w:val="24"/>
                <w:szCs w:val="24"/>
              </w:rPr>
              <w:t xml:space="preserve">€ </w:t>
            </w:r>
            <w:r>
              <w:rPr>
                <w:sz w:val="24"/>
                <w:szCs w:val="24"/>
              </w:rPr>
              <w:t>60</w:t>
            </w:r>
            <w:r w:rsidRPr="00393B16">
              <w:rPr>
                <w:sz w:val="24"/>
                <w:szCs w:val="24"/>
              </w:rPr>
              <w:t>0.000</w:t>
            </w:r>
          </w:p>
        </w:tc>
        <w:tc>
          <w:tcPr>
            <w:tcW w:w="1388" w:type="dxa"/>
          </w:tcPr>
          <w:p w:rsidR="000F66AE" w:rsidRPr="00393B16" w:rsidRDefault="000F66AE" w:rsidP="00730453">
            <w:pPr>
              <w:rPr>
                <w:sz w:val="24"/>
                <w:szCs w:val="24"/>
              </w:rPr>
            </w:pPr>
          </w:p>
        </w:tc>
        <w:tc>
          <w:tcPr>
            <w:tcW w:w="1588" w:type="dxa"/>
          </w:tcPr>
          <w:p w:rsidR="000F66AE" w:rsidRPr="00393B16" w:rsidRDefault="000F66AE" w:rsidP="00730453">
            <w:pPr>
              <w:rPr>
                <w:sz w:val="24"/>
                <w:szCs w:val="24"/>
              </w:rPr>
            </w:pPr>
          </w:p>
        </w:tc>
        <w:tc>
          <w:tcPr>
            <w:tcW w:w="1134" w:type="dxa"/>
          </w:tcPr>
          <w:p w:rsidR="000F66AE" w:rsidRPr="00393B16" w:rsidRDefault="000F66AE" w:rsidP="00730453">
            <w:pPr>
              <w:rPr>
                <w:sz w:val="24"/>
                <w:szCs w:val="24"/>
              </w:rPr>
            </w:pPr>
            <w:r w:rsidRPr="00393B16">
              <w:rPr>
                <w:sz w:val="24"/>
                <w:szCs w:val="24"/>
              </w:rPr>
              <w:t>Balans</w:t>
            </w:r>
          </w:p>
        </w:tc>
      </w:tr>
      <w:tr w:rsidR="000F66AE" w:rsidRPr="00393B16" w:rsidTr="00730453">
        <w:tc>
          <w:tcPr>
            <w:tcW w:w="1389" w:type="dxa"/>
          </w:tcPr>
          <w:p w:rsidR="000F66AE" w:rsidRPr="00393B16" w:rsidRDefault="000F66AE" w:rsidP="00730453">
            <w:pPr>
              <w:rPr>
                <w:sz w:val="24"/>
                <w:szCs w:val="24"/>
              </w:rPr>
            </w:pPr>
            <w:r w:rsidRPr="00393B16">
              <w:rPr>
                <w:sz w:val="24"/>
                <w:szCs w:val="24"/>
              </w:rPr>
              <w:t>052</w:t>
            </w:r>
          </w:p>
        </w:tc>
        <w:tc>
          <w:tcPr>
            <w:tcW w:w="2552" w:type="dxa"/>
          </w:tcPr>
          <w:p w:rsidR="000F66AE" w:rsidRPr="00393B16" w:rsidRDefault="000F66AE" w:rsidP="00730453">
            <w:pPr>
              <w:rPr>
                <w:sz w:val="24"/>
                <w:szCs w:val="24"/>
              </w:rPr>
            </w:pPr>
            <w:r w:rsidRPr="00393B16">
              <w:rPr>
                <w:sz w:val="24"/>
                <w:szCs w:val="24"/>
              </w:rPr>
              <w:t>Te dekken ontwikkelingskosten</w:t>
            </w:r>
          </w:p>
        </w:tc>
        <w:tc>
          <w:tcPr>
            <w:tcW w:w="1417" w:type="dxa"/>
          </w:tcPr>
          <w:p w:rsidR="000F66AE" w:rsidRPr="00393B16" w:rsidRDefault="000F66AE" w:rsidP="00730453">
            <w:pPr>
              <w:rPr>
                <w:sz w:val="24"/>
                <w:szCs w:val="24"/>
              </w:rPr>
            </w:pPr>
            <w:r w:rsidRPr="00393B16">
              <w:rPr>
                <w:sz w:val="24"/>
                <w:szCs w:val="24"/>
              </w:rPr>
              <w:t xml:space="preserve">€ </w:t>
            </w:r>
            <w:r>
              <w:rPr>
                <w:sz w:val="24"/>
                <w:szCs w:val="24"/>
              </w:rPr>
              <w:t>600</w:t>
            </w:r>
            <w:r w:rsidRPr="00393B16">
              <w:rPr>
                <w:sz w:val="24"/>
                <w:szCs w:val="24"/>
              </w:rPr>
              <w:t>.000</w:t>
            </w:r>
          </w:p>
        </w:tc>
        <w:tc>
          <w:tcPr>
            <w:tcW w:w="1305" w:type="dxa"/>
          </w:tcPr>
          <w:p w:rsidR="000F66AE" w:rsidRPr="00393B16" w:rsidRDefault="000F66AE" w:rsidP="00730453">
            <w:pPr>
              <w:rPr>
                <w:sz w:val="24"/>
                <w:szCs w:val="24"/>
              </w:rPr>
            </w:pPr>
          </w:p>
        </w:tc>
        <w:tc>
          <w:tcPr>
            <w:tcW w:w="1388" w:type="dxa"/>
          </w:tcPr>
          <w:p w:rsidR="000F66AE" w:rsidRPr="00393B16" w:rsidRDefault="000F66AE" w:rsidP="00730453">
            <w:pPr>
              <w:rPr>
                <w:sz w:val="24"/>
                <w:szCs w:val="24"/>
              </w:rPr>
            </w:pPr>
            <w:r w:rsidRPr="00393B16">
              <w:rPr>
                <w:sz w:val="24"/>
                <w:szCs w:val="24"/>
              </w:rPr>
              <w:t xml:space="preserve">€ </w:t>
            </w:r>
            <w:r>
              <w:rPr>
                <w:sz w:val="24"/>
                <w:szCs w:val="24"/>
              </w:rPr>
              <w:t>60</w:t>
            </w:r>
            <w:r w:rsidRPr="00393B16">
              <w:rPr>
                <w:sz w:val="24"/>
                <w:szCs w:val="24"/>
              </w:rPr>
              <w:t>0.000</w:t>
            </w:r>
          </w:p>
        </w:tc>
        <w:tc>
          <w:tcPr>
            <w:tcW w:w="1588" w:type="dxa"/>
          </w:tcPr>
          <w:p w:rsidR="000F66AE" w:rsidRPr="00393B16" w:rsidRDefault="000F66AE" w:rsidP="00730453">
            <w:pPr>
              <w:rPr>
                <w:sz w:val="24"/>
                <w:szCs w:val="24"/>
              </w:rPr>
            </w:pPr>
            <w:r w:rsidRPr="00393B16">
              <w:rPr>
                <w:sz w:val="24"/>
                <w:szCs w:val="24"/>
              </w:rPr>
              <w:t>Debet</w:t>
            </w:r>
          </w:p>
        </w:tc>
        <w:tc>
          <w:tcPr>
            <w:tcW w:w="1134" w:type="dxa"/>
          </w:tcPr>
          <w:p w:rsidR="000F66AE" w:rsidRPr="00393B16" w:rsidRDefault="000F66AE" w:rsidP="00730453">
            <w:pPr>
              <w:rPr>
                <w:sz w:val="24"/>
                <w:szCs w:val="24"/>
              </w:rPr>
            </w:pPr>
            <w:r w:rsidRPr="00393B16">
              <w:rPr>
                <w:sz w:val="24"/>
                <w:szCs w:val="24"/>
              </w:rPr>
              <w:t>Balans</w:t>
            </w:r>
          </w:p>
        </w:tc>
      </w:tr>
      <w:tr w:rsidR="000F66AE" w:rsidRPr="00393B16" w:rsidTr="00730453">
        <w:tc>
          <w:tcPr>
            <w:tcW w:w="1389" w:type="dxa"/>
          </w:tcPr>
          <w:p w:rsidR="000F66AE" w:rsidRPr="00393B16" w:rsidRDefault="000F66AE" w:rsidP="00730453">
            <w:pPr>
              <w:rPr>
                <w:sz w:val="24"/>
                <w:szCs w:val="24"/>
              </w:rPr>
            </w:pPr>
            <w:r w:rsidRPr="00393B16">
              <w:rPr>
                <w:sz w:val="24"/>
                <w:szCs w:val="24"/>
              </w:rPr>
              <w:t>053</w:t>
            </w:r>
          </w:p>
        </w:tc>
        <w:tc>
          <w:tcPr>
            <w:tcW w:w="2552" w:type="dxa"/>
          </w:tcPr>
          <w:p w:rsidR="000F66AE" w:rsidRPr="00393B16" w:rsidRDefault="000F66AE" w:rsidP="00730453">
            <w:pPr>
              <w:rPr>
                <w:sz w:val="24"/>
                <w:szCs w:val="24"/>
              </w:rPr>
            </w:pPr>
            <w:r w:rsidRPr="00393B16">
              <w:rPr>
                <w:sz w:val="24"/>
                <w:szCs w:val="24"/>
              </w:rPr>
              <w:t>Dekking ontwikkelingskosten</w:t>
            </w:r>
          </w:p>
        </w:tc>
        <w:tc>
          <w:tcPr>
            <w:tcW w:w="1417" w:type="dxa"/>
          </w:tcPr>
          <w:p w:rsidR="000F66AE" w:rsidRPr="00393B16" w:rsidRDefault="000F66AE" w:rsidP="00730453">
            <w:pPr>
              <w:rPr>
                <w:sz w:val="24"/>
                <w:szCs w:val="24"/>
              </w:rPr>
            </w:pPr>
          </w:p>
        </w:tc>
        <w:tc>
          <w:tcPr>
            <w:tcW w:w="1305" w:type="dxa"/>
          </w:tcPr>
          <w:p w:rsidR="000F66AE" w:rsidRPr="00393B16" w:rsidRDefault="000F66AE" w:rsidP="00730453">
            <w:pPr>
              <w:rPr>
                <w:sz w:val="24"/>
                <w:szCs w:val="24"/>
              </w:rPr>
            </w:pPr>
            <w:r w:rsidRPr="00393B16">
              <w:rPr>
                <w:sz w:val="24"/>
                <w:szCs w:val="24"/>
              </w:rPr>
              <w:t xml:space="preserve">€ </w:t>
            </w:r>
            <w:r>
              <w:rPr>
                <w:sz w:val="24"/>
                <w:szCs w:val="24"/>
              </w:rPr>
              <w:t>125.000</w:t>
            </w:r>
          </w:p>
        </w:tc>
        <w:tc>
          <w:tcPr>
            <w:tcW w:w="1388" w:type="dxa"/>
          </w:tcPr>
          <w:p w:rsidR="000F66AE" w:rsidRPr="00393B16" w:rsidRDefault="000F66AE" w:rsidP="00730453">
            <w:pPr>
              <w:rPr>
                <w:sz w:val="24"/>
                <w:szCs w:val="24"/>
              </w:rPr>
            </w:pPr>
            <w:r>
              <w:rPr>
                <w:sz w:val="24"/>
                <w:szCs w:val="24"/>
              </w:rPr>
              <w:t>€ 125</w:t>
            </w:r>
            <w:r w:rsidRPr="00393B16">
              <w:rPr>
                <w:sz w:val="24"/>
                <w:szCs w:val="24"/>
              </w:rPr>
              <w:t>.000</w:t>
            </w:r>
          </w:p>
        </w:tc>
        <w:tc>
          <w:tcPr>
            <w:tcW w:w="1588" w:type="dxa"/>
          </w:tcPr>
          <w:p w:rsidR="000F66AE" w:rsidRPr="00393B16" w:rsidRDefault="000F66AE" w:rsidP="00730453">
            <w:pPr>
              <w:rPr>
                <w:sz w:val="24"/>
                <w:szCs w:val="24"/>
              </w:rPr>
            </w:pPr>
            <w:r w:rsidRPr="00393B16">
              <w:rPr>
                <w:sz w:val="24"/>
                <w:szCs w:val="24"/>
              </w:rPr>
              <w:t>Credit</w:t>
            </w:r>
          </w:p>
        </w:tc>
        <w:tc>
          <w:tcPr>
            <w:tcW w:w="1134" w:type="dxa"/>
          </w:tcPr>
          <w:p w:rsidR="000F66AE" w:rsidRPr="00393B16" w:rsidRDefault="000F66AE" w:rsidP="00730453">
            <w:pPr>
              <w:rPr>
                <w:sz w:val="24"/>
                <w:szCs w:val="24"/>
              </w:rPr>
            </w:pPr>
            <w:r w:rsidRPr="00393B16">
              <w:rPr>
                <w:sz w:val="24"/>
                <w:szCs w:val="24"/>
              </w:rPr>
              <w:t>Balans</w:t>
            </w:r>
          </w:p>
        </w:tc>
      </w:tr>
    </w:tbl>
    <w:p w:rsidR="000F66AE" w:rsidRPr="00393B16" w:rsidRDefault="000F66AE" w:rsidP="000F66AE">
      <w:pPr>
        <w:spacing w:after="0"/>
        <w:rPr>
          <w:rFonts w:ascii="Times New Roman" w:hAnsi="Times New Roman" w:cs="Times New Roman"/>
          <w:sz w:val="24"/>
          <w:szCs w:val="24"/>
        </w:rPr>
      </w:pP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Op de interne balans zal het saldo van deze vier rekeningen</w:t>
      </w:r>
      <w:r w:rsidR="000F66AE">
        <w:rPr>
          <w:rFonts w:ascii="Times New Roman" w:hAnsi="Times New Roman" w:cs="Times New Roman"/>
          <w:sz w:val="24"/>
          <w:szCs w:val="24"/>
        </w:rPr>
        <w:t xml:space="preserve"> ad </w:t>
      </w:r>
      <w:r w:rsidRPr="00393B16">
        <w:rPr>
          <w:rFonts w:ascii="Times New Roman" w:hAnsi="Times New Roman" w:cs="Times New Roman"/>
          <w:sz w:val="24"/>
          <w:szCs w:val="24"/>
        </w:rPr>
        <w:t xml:space="preserve">€ </w:t>
      </w:r>
      <w:r>
        <w:rPr>
          <w:rFonts w:ascii="Times New Roman" w:hAnsi="Times New Roman" w:cs="Times New Roman"/>
          <w:sz w:val="24"/>
          <w:szCs w:val="24"/>
        </w:rPr>
        <w:t>475</w:t>
      </w:r>
      <w:r w:rsidRPr="00393B16">
        <w:rPr>
          <w:rFonts w:ascii="Times New Roman" w:hAnsi="Times New Roman" w:cs="Times New Roman"/>
          <w:sz w:val="24"/>
          <w:szCs w:val="24"/>
        </w:rPr>
        <w:t>.000 aan het eind</w:t>
      </w:r>
      <w:r w:rsidR="000F66AE">
        <w:rPr>
          <w:rFonts w:ascii="Times New Roman" w:hAnsi="Times New Roman" w:cs="Times New Roman"/>
          <w:sz w:val="24"/>
          <w:szCs w:val="24"/>
        </w:rPr>
        <w:t>e</w:t>
      </w:r>
      <w:r w:rsidRPr="00393B16">
        <w:rPr>
          <w:rFonts w:ascii="Times New Roman" w:hAnsi="Times New Roman" w:cs="Times New Roman"/>
          <w:sz w:val="24"/>
          <w:szCs w:val="24"/>
        </w:rPr>
        <w:t xml:space="preserve"> van het eerste jaar </w:t>
      </w:r>
      <w:r w:rsidR="000F66AE">
        <w:rPr>
          <w:rFonts w:ascii="Times New Roman" w:hAnsi="Times New Roman" w:cs="Times New Roman"/>
          <w:sz w:val="24"/>
          <w:szCs w:val="24"/>
        </w:rPr>
        <w:t xml:space="preserve">worden geactiveerd </w:t>
      </w:r>
      <w:r w:rsidRPr="00393B16">
        <w:rPr>
          <w:rFonts w:ascii="Times New Roman" w:hAnsi="Times New Roman" w:cs="Times New Roman"/>
          <w:sz w:val="24"/>
          <w:szCs w:val="24"/>
        </w:rPr>
        <w:t>als ontwikkelingskosten.</w:t>
      </w:r>
    </w:p>
    <w:p w:rsidR="006437CC" w:rsidRPr="00393B16" w:rsidRDefault="006437CC" w:rsidP="006437CC">
      <w:pPr>
        <w:spacing w:after="0"/>
        <w:rPr>
          <w:rFonts w:ascii="Times New Roman" w:hAnsi="Times New Roman" w:cs="Times New Roman"/>
          <w:sz w:val="24"/>
          <w:szCs w:val="24"/>
        </w:rPr>
      </w:pPr>
    </w:p>
    <w:p w:rsidR="006437CC" w:rsidRPr="000F66AE" w:rsidRDefault="006437CC" w:rsidP="000F66AE">
      <w:pPr>
        <w:pStyle w:val="Lijstalinea"/>
        <w:numPr>
          <w:ilvl w:val="0"/>
          <w:numId w:val="29"/>
        </w:numPr>
        <w:rPr>
          <w:rFonts w:ascii="Times New Roman" w:hAnsi="Times New Roman"/>
          <w:sz w:val="24"/>
          <w:szCs w:val="24"/>
        </w:rPr>
      </w:pP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5335"/>
        <w:gridCol w:w="1559"/>
        <w:gridCol w:w="1418"/>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053 </w:t>
            </w:r>
          </w:p>
        </w:tc>
        <w:tc>
          <w:tcPr>
            <w:tcW w:w="5335"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Dekking ontwikkelingskosten</w:t>
            </w:r>
          </w:p>
        </w:tc>
        <w:tc>
          <w:tcPr>
            <w:tcW w:w="1559" w:type="dxa"/>
          </w:tcPr>
          <w:p w:rsidR="006437CC" w:rsidRPr="00393B16" w:rsidRDefault="006437CC" w:rsidP="00841C89">
            <w:pPr>
              <w:pStyle w:val="Voettekst"/>
              <w:widowControl w:val="0"/>
              <w:tabs>
                <w:tab w:val="clear" w:pos="4536"/>
                <w:tab w:val="clear" w:pos="9072"/>
              </w:tabs>
              <w:spacing w:line="276" w:lineRule="auto"/>
              <w:jc w:val="right"/>
              <w:rPr>
                <w:spacing w:val="5"/>
                <w:sz w:val="24"/>
                <w:szCs w:val="24"/>
              </w:rPr>
            </w:pPr>
            <w:r>
              <w:rPr>
                <w:spacing w:val="5"/>
                <w:sz w:val="24"/>
                <w:szCs w:val="24"/>
              </w:rPr>
              <w:t>575</w:t>
            </w:r>
            <w:r w:rsidRPr="00393B16">
              <w:rPr>
                <w:spacing w:val="5"/>
                <w:sz w:val="24"/>
                <w:szCs w:val="24"/>
              </w:rPr>
              <w:t>.000*</w:t>
            </w:r>
          </w:p>
        </w:tc>
        <w:tc>
          <w:tcPr>
            <w:tcW w:w="1418"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901</w:t>
            </w:r>
          </w:p>
        </w:tc>
        <w:tc>
          <w:tcPr>
            <w:tcW w:w="5335"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Dekkingsresultaat ontwikkelingskosten</w:t>
            </w:r>
          </w:p>
        </w:tc>
        <w:tc>
          <w:tcPr>
            <w:tcW w:w="1559" w:type="dxa"/>
          </w:tcPr>
          <w:p w:rsidR="006437CC" w:rsidRDefault="006437CC" w:rsidP="00841C89">
            <w:pPr>
              <w:pStyle w:val="Voettekst"/>
              <w:widowControl w:val="0"/>
              <w:tabs>
                <w:tab w:val="clear" w:pos="4536"/>
                <w:tab w:val="clear" w:pos="9072"/>
              </w:tabs>
              <w:spacing w:line="276" w:lineRule="auto"/>
              <w:jc w:val="right"/>
              <w:rPr>
                <w:spacing w:val="5"/>
                <w:sz w:val="24"/>
                <w:szCs w:val="24"/>
              </w:rPr>
            </w:pPr>
            <w:r>
              <w:rPr>
                <w:sz w:val="24"/>
                <w:szCs w:val="24"/>
              </w:rPr>
              <w:t xml:space="preserve">    25</w:t>
            </w:r>
            <w:r w:rsidRPr="00393B16">
              <w:rPr>
                <w:sz w:val="24"/>
                <w:szCs w:val="24"/>
              </w:rPr>
              <w:t>.000</w:t>
            </w:r>
          </w:p>
        </w:tc>
        <w:tc>
          <w:tcPr>
            <w:tcW w:w="1418"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052</w:t>
            </w:r>
          </w:p>
        </w:tc>
        <w:tc>
          <w:tcPr>
            <w:tcW w:w="5335"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Te dekken budget ontwikkelingskosten</w:t>
            </w:r>
          </w:p>
        </w:tc>
        <w:tc>
          <w:tcPr>
            <w:tcW w:w="1559" w:type="dxa"/>
          </w:tcPr>
          <w:p w:rsidR="006437CC" w:rsidRPr="00393B16" w:rsidRDefault="006437CC" w:rsidP="00841C89">
            <w:pPr>
              <w:spacing w:after="0"/>
              <w:jc w:val="right"/>
              <w:rPr>
                <w:rFonts w:ascii="Times New Roman" w:hAnsi="Times New Roman" w:cs="Times New Roman"/>
                <w:sz w:val="24"/>
                <w:szCs w:val="24"/>
              </w:rPr>
            </w:pPr>
          </w:p>
        </w:tc>
        <w:tc>
          <w:tcPr>
            <w:tcW w:w="1418"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600</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 Na 5 jaar heeft grootboekrekening 053 een creditsaldo van </w:t>
      </w:r>
      <w:r>
        <w:rPr>
          <w:rFonts w:ascii="Times New Roman" w:hAnsi="Times New Roman" w:cs="Times New Roman"/>
          <w:sz w:val="24"/>
          <w:szCs w:val="24"/>
        </w:rPr>
        <w:t>115</w:t>
      </w:r>
      <w:r w:rsidRPr="00393B16">
        <w:rPr>
          <w:rFonts w:ascii="Times New Roman" w:hAnsi="Times New Roman" w:cs="Times New Roman"/>
          <w:sz w:val="24"/>
          <w:szCs w:val="24"/>
        </w:rPr>
        <w:t xml:space="preserve">.000 × € </w:t>
      </w:r>
      <w:r>
        <w:rPr>
          <w:rFonts w:ascii="Times New Roman" w:hAnsi="Times New Roman" w:cs="Times New Roman"/>
          <w:sz w:val="24"/>
          <w:szCs w:val="24"/>
        </w:rPr>
        <w:t>5</w:t>
      </w:r>
      <w:r w:rsidRPr="00393B16">
        <w:rPr>
          <w:rFonts w:ascii="Times New Roman" w:hAnsi="Times New Roman" w:cs="Times New Roman"/>
          <w:sz w:val="24"/>
          <w:szCs w:val="24"/>
        </w:rPr>
        <w:t xml:space="preserve"> = € </w:t>
      </w:r>
      <w:r>
        <w:rPr>
          <w:rFonts w:ascii="Times New Roman" w:hAnsi="Times New Roman" w:cs="Times New Roman"/>
          <w:sz w:val="24"/>
          <w:szCs w:val="24"/>
        </w:rPr>
        <w:t>575</w:t>
      </w:r>
      <w:r w:rsidRPr="00393B16">
        <w:rPr>
          <w:rFonts w:ascii="Times New Roman" w:hAnsi="Times New Roman" w:cs="Times New Roman"/>
          <w:sz w:val="24"/>
          <w:szCs w:val="24"/>
        </w:rPr>
        <w:t xml:space="preserve">.000. Het dekkingsresultaat is </w:t>
      </w:r>
      <w:r>
        <w:rPr>
          <w:rFonts w:ascii="Times New Roman" w:hAnsi="Times New Roman" w:cs="Times New Roman"/>
          <w:sz w:val="24"/>
          <w:szCs w:val="24"/>
        </w:rPr>
        <w:t>nega</w:t>
      </w:r>
      <w:r w:rsidRPr="00393B16">
        <w:rPr>
          <w:rFonts w:ascii="Times New Roman" w:hAnsi="Times New Roman" w:cs="Times New Roman"/>
          <w:sz w:val="24"/>
          <w:szCs w:val="24"/>
        </w:rPr>
        <w:t xml:space="preserve">tief, omdat er € </w:t>
      </w:r>
      <w:r>
        <w:rPr>
          <w:rFonts w:ascii="Times New Roman" w:hAnsi="Times New Roman" w:cs="Times New Roman"/>
          <w:sz w:val="24"/>
          <w:szCs w:val="24"/>
        </w:rPr>
        <w:t>575</w:t>
      </w:r>
      <w:r w:rsidRPr="00393B16">
        <w:rPr>
          <w:rFonts w:ascii="Times New Roman" w:hAnsi="Times New Roman" w:cs="Times New Roman"/>
          <w:sz w:val="24"/>
          <w:szCs w:val="24"/>
        </w:rPr>
        <w:t>.000 -</w:t>
      </w:r>
      <w:r w:rsidR="000F66AE">
        <w:rPr>
          <w:rFonts w:ascii="Times New Roman" w:hAnsi="Times New Roman" w:cs="Times New Roman"/>
          <w:sz w:val="24"/>
          <w:szCs w:val="24"/>
        </w:rPr>
        <w:t>/-</w:t>
      </w:r>
      <w:r w:rsidRPr="00393B16">
        <w:rPr>
          <w:rFonts w:ascii="Times New Roman" w:hAnsi="Times New Roman" w:cs="Times New Roman"/>
          <w:sz w:val="24"/>
          <w:szCs w:val="24"/>
        </w:rPr>
        <w:t xml:space="preserve"> € </w:t>
      </w:r>
      <w:r>
        <w:rPr>
          <w:rFonts w:ascii="Times New Roman" w:hAnsi="Times New Roman" w:cs="Times New Roman"/>
          <w:sz w:val="24"/>
          <w:szCs w:val="24"/>
        </w:rPr>
        <w:t>60</w:t>
      </w:r>
      <w:r w:rsidRPr="00393B16">
        <w:rPr>
          <w:rFonts w:ascii="Times New Roman" w:hAnsi="Times New Roman" w:cs="Times New Roman"/>
          <w:sz w:val="24"/>
          <w:szCs w:val="24"/>
        </w:rPr>
        <w:t xml:space="preserve">0.000 = € </w:t>
      </w:r>
      <w:r>
        <w:rPr>
          <w:rFonts w:ascii="Times New Roman" w:hAnsi="Times New Roman" w:cs="Times New Roman"/>
          <w:sz w:val="24"/>
          <w:szCs w:val="24"/>
        </w:rPr>
        <w:t>25</w:t>
      </w:r>
      <w:r w:rsidRPr="00393B16">
        <w:rPr>
          <w:rFonts w:ascii="Times New Roman" w:hAnsi="Times New Roman" w:cs="Times New Roman"/>
          <w:sz w:val="24"/>
          <w:szCs w:val="24"/>
        </w:rPr>
        <w:t xml:space="preserve">.000 </w:t>
      </w:r>
      <w:r>
        <w:rPr>
          <w:rFonts w:ascii="Times New Roman" w:hAnsi="Times New Roman" w:cs="Times New Roman"/>
          <w:sz w:val="24"/>
          <w:szCs w:val="24"/>
        </w:rPr>
        <w:t>minder</w:t>
      </w:r>
      <w:r w:rsidRPr="00393B16">
        <w:rPr>
          <w:rFonts w:ascii="Times New Roman" w:hAnsi="Times New Roman" w:cs="Times New Roman"/>
          <w:sz w:val="24"/>
          <w:szCs w:val="24"/>
        </w:rPr>
        <w:t xml:space="preserve"> is terugverdiend</w:t>
      </w:r>
      <w:r w:rsidR="000F66AE">
        <w:rPr>
          <w:rFonts w:ascii="Times New Roman" w:hAnsi="Times New Roman" w:cs="Times New Roman"/>
          <w:sz w:val="24"/>
          <w:szCs w:val="24"/>
        </w:rPr>
        <w:t xml:space="preserve"> dan er is </w:t>
      </w:r>
      <w:r w:rsidRPr="00393B16">
        <w:rPr>
          <w:rFonts w:ascii="Times New Roman" w:hAnsi="Times New Roman" w:cs="Times New Roman"/>
          <w:sz w:val="24"/>
          <w:szCs w:val="24"/>
        </w:rPr>
        <w:t>gebudgetteerd.</w:t>
      </w:r>
    </w:p>
    <w:p w:rsidR="006437CC" w:rsidRDefault="006437CC" w:rsidP="006437CC">
      <w:pPr>
        <w:spacing w:after="0"/>
        <w:rPr>
          <w:rFonts w:ascii="Times New Roman" w:hAnsi="Times New Roman" w:cs="Times New Roman"/>
          <w:b/>
          <w:bCs/>
          <w:sz w:val="24"/>
          <w:szCs w:val="24"/>
        </w:rPr>
      </w:pPr>
    </w:p>
    <w:p w:rsidR="006437CC" w:rsidRDefault="006437CC" w:rsidP="006437CC">
      <w:pPr>
        <w:spacing w:after="0"/>
        <w:rPr>
          <w:rFonts w:ascii="Times New Roman" w:hAnsi="Times New Roman" w:cs="Times New Roman"/>
          <w:b/>
          <w:bCs/>
          <w:sz w:val="24"/>
          <w:szCs w:val="24"/>
        </w:rPr>
      </w:pPr>
      <w:r w:rsidRPr="00D11D08">
        <w:rPr>
          <w:rFonts w:ascii="Times New Roman" w:hAnsi="Times New Roman" w:cs="Times New Roman"/>
          <w:b/>
          <w:bCs/>
          <w:sz w:val="24"/>
          <w:szCs w:val="24"/>
        </w:rPr>
        <w:t>Opgave 3.2</w:t>
      </w:r>
      <w:r>
        <w:rPr>
          <w:rFonts w:ascii="Times New Roman" w:hAnsi="Times New Roman" w:cs="Times New Roman"/>
          <w:b/>
          <w:bCs/>
          <w:sz w:val="24"/>
          <w:szCs w:val="24"/>
        </w:rPr>
        <w:t>6</w:t>
      </w:r>
    </w:p>
    <w:p w:rsidR="006437CC" w:rsidRDefault="006437CC" w:rsidP="006437CC">
      <w:pPr>
        <w:spacing w:after="0"/>
        <w:rPr>
          <w:rFonts w:ascii="Times New Roman" w:hAnsi="Times New Roman" w:cs="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1.</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 xml:space="preserve">300 </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Voorraad fustjes</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28.800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180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Te vorderen omzetbelasting</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5.040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340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Prijsverschillen</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2.000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080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Voorziening cleaning</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6.800</w:t>
            </w: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140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Crediteuren</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29.040</w:t>
            </w:r>
          </w:p>
        </w:tc>
      </w:tr>
    </w:tbl>
    <w:p w:rsidR="006437CC" w:rsidRPr="00D11D08" w:rsidRDefault="006437CC" w:rsidP="006437CC">
      <w:pPr>
        <w:pStyle w:val="Lijstalinea"/>
        <w:spacing w:line="276" w:lineRule="auto"/>
        <w:rPr>
          <w:rFonts w:ascii="Times New Roman" w:hAnsi="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2.</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080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Voorziening cleaning</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221</w:t>
            </w:r>
            <w:r>
              <w:rPr>
                <w:rFonts w:ascii="Times New Roman" w:hAnsi="Times New Roman" w:cs="Times New Roman"/>
                <w:sz w:val="24"/>
                <w:szCs w:val="24"/>
              </w:rPr>
              <w:t>*</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Pr>
                <w:rFonts w:ascii="Times New Roman" w:hAnsi="Times New Roman" w:cs="Times New Roman"/>
                <w:sz w:val="24"/>
                <w:szCs w:val="24"/>
              </w:rPr>
              <w:t>A</w:t>
            </w:r>
            <w:r w:rsidRPr="00D11D08">
              <w:rPr>
                <w:rFonts w:ascii="Times New Roman" w:hAnsi="Times New Roman" w:cs="Times New Roman"/>
                <w:sz w:val="24"/>
                <w:szCs w:val="24"/>
              </w:rPr>
              <w:t>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555</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Dekking afdeling cleaning</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221</w:t>
            </w:r>
          </w:p>
        </w:tc>
      </w:tr>
    </w:tbl>
    <w:p w:rsidR="006437CC" w:rsidRPr="00073235" w:rsidRDefault="00073235" w:rsidP="00073235">
      <w:pPr>
        <w:spacing w:after="0"/>
        <w:rPr>
          <w:rFonts w:ascii="Times New Roman" w:hAnsi="Times New Roman"/>
          <w:sz w:val="24"/>
          <w:szCs w:val="24"/>
        </w:rPr>
      </w:pPr>
      <w:r>
        <w:rPr>
          <w:rFonts w:ascii="Times New Roman" w:hAnsi="Times New Roman"/>
          <w:sz w:val="24"/>
          <w:szCs w:val="24"/>
        </w:rPr>
        <w:t xml:space="preserve">* </w:t>
      </w:r>
      <w:r w:rsidR="006437CC" w:rsidRPr="00073235">
        <w:rPr>
          <w:rFonts w:ascii="Times New Roman" w:hAnsi="Times New Roman"/>
          <w:sz w:val="24"/>
          <w:szCs w:val="24"/>
        </w:rPr>
        <w:t xml:space="preserve">130 </w:t>
      </w:r>
      <w:r>
        <w:rPr>
          <w:rFonts w:ascii="Times New Roman" w:hAnsi="Times New Roman" w:cs="Times New Roman"/>
          <w:sz w:val="24"/>
          <w:szCs w:val="24"/>
        </w:rPr>
        <w:t>×</w:t>
      </w:r>
      <w:r w:rsidR="006437CC" w:rsidRPr="00073235">
        <w:rPr>
          <w:rFonts w:ascii="Times New Roman" w:hAnsi="Times New Roman"/>
          <w:sz w:val="24"/>
          <w:szCs w:val="24"/>
        </w:rPr>
        <w:t xml:space="preserve"> € 1,70 = € 221</w:t>
      </w:r>
    </w:p>
    <w:p w:rsidR="00073235" w:rsidRPr="00073235" w:rsidRDefault="00073235" w:rsidP="00073235">
      <w:pPr>
        <w:spacing w:after="0"/>
        <w:rPr>
          <w:rFonts w:ascii="Times New Roman" w:hAnsi="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3.</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302</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Voorraad te cleanen fustjes</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900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303</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Nog te factureren fustjes</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900</w:t>
            </w:r>
          </w:p>
        </w:tc>
      </w:tr>
    </w:tbl>
    <w:p w:rsidR="006437CC" w:rsidRPr="00073235" w:rsidRDefault="00073235" w:rsidP="00073235">
      <w:pPr>
        <w:rPr>
          <w:rFonts w:ascii="Times New Roman" w:hAnsi="Times New Roman"/>
          <w:sz w:val="24"/>
          <w:szCs w:val="24"/>
        </w:rPr>
      </w:pPr>
      <w:r>
        <w:rPr>
          <w:rFonts w:ascii="Times New Roman" w:hAnsi="Times New Roman"/>
          <w:sz w:val="24"/>
          <w:szCs w:val="24"/>
        </w:rPr>
        <w:t xml:space="preserve">* </w:t>
      </w:r>
      <w:r w:rsidR="006437CC" w:rsidRPr="00073235">
        <w:rPr>
          <w:rFonts w:ascii="Times New Roman" w:hAnsi="Times New Roman"/>
          <w:sz w:val="24"/>
          <w:szCs w:val="24"/>
        </w:rPr>
        <w:t xml:space="preserve">125 </w:t>
      </w:r>
      <w:r>
        <w:rPr>
          <w:rFonts w:ascii="Times New Roman" w:hAnsi="Times New Roman" w:cs="Times New Roman"/>
          <w:sz w:val="24"/>
          <w:szCs w:val="24"/>
        </w:rPr>
        <w:t>×</w:t>
      </w:r>
      <w:r w:rsidR="006437CC" w:rsidRPr="00073235">
        <w:rPr>
          <w:rFonts w:ascii="Times New Roman" w:hAnsi="Times New Roman"/>
          <w:sz w:val="24"/>
          <w:szCs w:val="24"/>
        </w:rPr>
        <w:t xml:space="preserve"> € 7,20 = € 900</w:t>
      </w:r>
    </w:p>
    <w:p w:rsidR="00073235" w:rsidRPr="00073235" w:rsidRDefault="00073235" w:rsidP="00073235">
      <w:pPr>
        <w:spacing w:after="0"/>
        <w:rPr>
          <w:rFonts w:ascii="Times New Roman" w:hAnsi="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lastRenderedPageBreak/>
        <w:t>4</w:t>
      </w:r>
      <w:r w:rsidR="00073235">
        <w:rPr>
          <w:rFonts w:ascii="Times New Roman" w:hAnsi="Times New Roman"/>
          <w:sz w:val="24"/>
          <w:szCs w:val="24"/>
        </w:rPr>
        <w:t>.</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170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 xml:space="preserve">Statiegeld </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1.250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130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Debiteuren</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1.250</w:t>
            </w:r>
          </w:p>
        </w:tc>
      </w:tr>
    </w:tbl>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 xml:space="preserve"> </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303</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 xml:space="preserve">Nog te factureren fustjes </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900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301</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Voorraad fustjes bij derden</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900</w:t>
            </w:r>
          </w:p>
        </w:tc>
      </w:tr>
    </w:tbl>
    <w:p w:rsidR="006437CC" w:rsidRPr="00D11D08" w:rsidRDefault="006437CC" w:rsidP="006437CC">
      <w:pPr>
        <w:pStyle w:val="Lijstalinea"/>
        <w:spacing w:line="276" w:lineRule="auto"/>
        <w:rPr>
          <w:rFonts w:ascii="Times New Roman" w:hAnsi="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5.</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303</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Nog te factureren fustjes</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1.440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Voorraad fustjes</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1.440</w:t>
            </w:r>
          </w:p>
        </w:tc>
      </w:tr>
    </w:tbl>
    <w:p w:rsidR="006437CC" w:rsidRPr="00D11D08" w:rsidRDefault="006437CC" w:rsidP="006437CC">
      <w:pPr>
        <w:pStyle w:val="Lijstalinea"/>
        <w:spacing w:line="276" w:lineRule="auto"/>
        <w:rPr>
          <w:rFonts w:ascii="Times New Roman" w:hAnsi="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6.</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400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Kosten fustjes</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2.300</w:t>
            </w:r>
            <w:r>
              <w:rPr>
                <w:rFonts w:ascii="Times New Roman" w:hAnsi="Times New Roman" w:cs="Times New Roman"/>
                <w:sz w:val="24"/>
                <w:szCs w:val="24"/>
              </w:rPr>
              <w:t>*</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305</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Afschrijving fustjes</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2.300</w:t>
            </w:r>
          </w:p>
        </w:tc>
      </w:tr>
    </w:tbl>
    <w:p w:rsidR="006437CC" w:rsidRPr="00073235" w:rsidRDefault="00073235" w:rsidP="00073235">
      <w:pPr>
        <w:spacing w:after="0"/>
        <w:rPr>
          <w:rFonts w:ascii="Times New Roman" w:hAnsi="Times New Roman"/>
          <w:sz w:val="24"/>
          <w:szCs w:val="24"/>
        </w:rPr>
      </w:pPr>
      <w:r>
        <w:rPr>
          <w:rFonts w:ascii="Times New Roman" w:hAnsi="Times New Roman"/>
          <w:sz w:val="24"/>
          <w:szCs w:val="24"/>
        </w:rPr>
        <w:t xml:space="preserve">* 11.500 </w:t>
      </w:r>
      <w:r>
        <w:rPr>
          <w:rFonts w:ascii="Times New Roman" w:hAnsi="Times New Roman" w:cs="Times New Roman"/>
          <w:sz w:val="24"/>
          <w:szCs w:val="24"/>
        </w:rPr>
        <w:t>×</w:t>
      </w:r>
      <w:r w:rsidR="006437CC" w:rsidRPr="00073235">
        <w:rPr>
          <w:rFonts w:ascii="Times New Roman" w:hAnsi="Times New Roman"/>
          <w:sz w:val="24"/>
          <w:szCs w:val="24"/>
        </w:rPr>
        <w:t xml:space="preserve"> 7,20 </w:t>
      </w:r>
      <w:r>
        <w:rPr>
          <w:rFonts w:ascii="Times New Roman" w:hAnsi="Times New Roman" w:cs="Times New Roman"/>
          <w:sz w:val="24"/>
          <w:szCs w:val="24"/>
        </w:rPr>
        <w:t>×</w:t>
      </w:r>
      <w:r w:rsidR="006437CC" w:rsidRPr="00073235">
        <w:rPr>
          <w:rFonts w:ascii="Times New Roman" w:hAnsi="Times New Roman"/>
          <w:sz w:val="24"/>
          <w:szCs w:val="24"/>
        </w:rPr>
        <w:t xml:space="preserve"> 1/36</w:t>
      </w:r>
      <w:r>
        <w:rPr>
          <w:rFonts w:ascii="Times New Roman" w:hAnsi="Times New Roman"/>
          <w:sz w:val="24"/>
          <w:szCs w:val="24"/>
        </w:rPr>
        <w:t xml:space="preserve"> = € 2.300</w:t>
      </w:r>
    </w:p>
    <w:p w:rsidR="00073235" w:rsidRPr="00073235" w:rsidRDefault="00073235" w:rsidP="00073235">
      <w:pPr>
        <w:spacing w:after="0"/>
        <w:rPr>
          <w:rFonts w:ascii="Times New Roman" w:hAnsi="Times New Roman"/>
          <w:sz w:val="24"/>
          <w:szCs w:val="24"/>
        </w:rPr>
      </w:pPr>
    </w:p>
    <w:p w:rsidR="006437CC" w:rsidRPr="00D11D08" w:rsidRDefault="006437CC" w:rsidP="006437CC">
      <w:pPr>
        <w:pStyle w:val="Lijstalinea"/>
        <w:spacing w:line="276" w:lineRule="auto"/>
        <w:rPr>
          <w:rFonts w:ascii="Times New Roman" w:hAnsi="Times New Roman"/>
          <w:sz w:val="24"/>
          <w:szCs w:val="24"/>
        </w:rPr>
      </w:pPr>
      <w:r w:rsidRPr="00D11D08">
        <w:rPr>
          <w:rFonts w:ascii="Times New Roman" w:hAnsi="Times New Roman"/>
          <w:sz w:val="24"/>
          <w:szCs w:val="24"/>
        </w:rPr>
        <w:t>7.</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305</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Afschrijving fustjes</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892,80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400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Kosten fus</w:t>
            </w:r>
            <w:r>
              <w:rPr>
                <w:rFonts w:ascii="Times New Roman" w:hAnsi="Times New Roman" w:cs="Times New Roman"/>
                <w:sz w:val="24"/>
                <w:szCs w:val="24"/>
              </w:rPr>
              <w:t>t</w:t>
            </w:r>
            <w:r w:rsidRPr="00D11D08">
              <w:rPr>
                <w:rFonts w:ascii="Times New Roman" w:hAnsi="Times New Roman" w:cs="Times New Roman"/>
                <w:sz w:val="24"/>
                <w:szCs w:val="24"/>
              </w:rPr>
              <w:t>jes</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892,80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301</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Voorraad fustjes bij derden</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1.785,60</w:t>
            </w:r>
            <w:r>
              <w:rPr>
                <w:rFonts w:ascii="Times New Roman" w:hAnsi="Times New Roman" w:cs="Times New Roman"/>
                <w:sz w:val="24"/>
                <w:szCs w:val="24"/>
              </w:rPr>
              <w:t>*</w:t>
            </w:r>
          </w:p>
        </w:tc>
      </w:tr>
    </w:tbl>
    <w:p w:rsidR="006437CC" w:rsidRPr="00073235" w:rsidRDefault="00073235" w:rsidP="00073235">
      <w:pPr>
        <w:spacing w:after="0"/>
        <w:rPr>
          <w:rFonts w:ascii="Times New Roman" w:hAnsi="Times New Roman"/>
          <w:sz w:val="24"/>
          <w:szCs w:val="24"/>
        </w:rPr>
      </w:pPr>
      <w:r>
        <w:rPr>
          <w:rFonts w:ascii="Times New Roman" w:hAnsi="Times New Roman"/>
          <w:sz w:val="24"/>
          <w:szCs w:val="24"/>
        </w:rPr>
        <w:t xml:space="preserve">* </w:t>
      </w:r>
      <w:r w:rsidR="006437CC" w:rsidRPr="00073235">
        <w:rPr>
          <w:rFonts w:ascii="Times New Roman" w:hAnsi="Times New Roman"/>
          <w:sz w:val="24"/>
          <w:szCs w:val="24"/>
        </w:rPr>
        <w:t xml:space="preserve">248 </w:t>
      </w:r>
      <w:r>
        <w:rPr>
          <w:rFonts w:ascii="Times New Roman" w:hAnsi="Times New Roman" w:cs="Times New Roman"/>
          <w:sz w:val="24"/>
          <w:szCs w:val="24"/>
        </w:rPr>
        <w:t>×</w:t>
      </w:r>
      <w:r w:rsidR="006437CC" w:rsidRPr="00073235">
        <w:rPr>
          <w:rFonts w:ascii="Times New Roman" w:hAnsi="Times New Roman"/>
          <w:sz w:val="24"/>
          <w:szCs w:val="24"/>
        </w:rPr>
        <w:t xml:space="preserve"> € 7,20 = € 1.785,60</w:t>
      </w:r>
    </w:p>
    <w:p w:rsidR="006437CC" w:rsidRPr="00073235" w:rsidRDefault="006437CC" w:rsidP="00073235">
      <w:pPr>
        <w:spacing w:after="0"/>
        <w:rPr>
          <w:rFonts w:ascii="Times New Roman" w:hAnsi="Times New Roman"/>
          <w:sz w:val="24"/>
          <w:szCs w:val="24"/>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72"/>
        <w:gridCol w:w="3630"/>
        <w:gridCol w:w="1410"/>
        <w:gridCol w:w="1310"/>
      </w:tblGrid>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170</w:t>
            </w:r>
          </w:p>
        </w:tc>
        <w:tc>
          <w:tcPr>
            <w:tcW w:w="3630"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Statiegeld</w:t>
            </w:r>
          </w:p>
        </w:tc>
        <w:tc>
          <w:tcPr>
            <w:tcW w:w="1410" w:type="dxa"/>
          </w:tcPr>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2.480</w:t>
            </w:r>
          </w:p>
        </w:tc>
        <w:tc>
          <w:tcPr>
            <w:tcW w:w="1310" w:type="dxa"/>
          </w:tcPr>
          <w:p w:rsidR="00073235" w:rsidRPr="00D11D08" w:rsidRDefault="00073235" w:rsidP="00841C89">
            <w:pPr>
              <w:spacing w:after="0"/>
              <w:jc w:val="right"/>
              <w:rPr>
                <w:rFonts w:ascii="Times New Roman" w:hAnsi="Times New Roman" w:cs="Times New Roman"/>
                <w:sz w:val="24"/>
                <w:szCs w:val="24"/>
              </w:rPr>
            </w:pPr>
          </w:p>
        </w:tc>
      </w:tr>
      <w:tr w:rsidR="00073235" w:rsidRPr="00D11D08" w:rsidTr="00841C89">
        <w:tc>
          <w:tcPr>
            <w:tcW w:w="62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Aan</w:t>
            </w:r>
          </w:p>
        </w:tc>
        <w:tc>
          <w:tcPr>
            <w:tcW w:w="672" w:type="dxa"/>
          </w:tcPr>
          <w:p w:rsidR="00073235" w:rsidRPr="00D11D08" w:rsidRDefault="00073235" w:rsidP="00841C89">
            <w:pPr>
              <w:spacing w:after="0"/>
              <w:rPr>
                <w:rFonts w:ascii="Times New Roman" w:hAnsi="Times New Roman" w:cs="Times New Roman"/>
                <w:sz w:val="24"/>
                <w:szCs w:val="24"/>
              </w:rPr>
            </w:pPr>
            <w:r w:rsidRPr="00D11D08">
              <w:rPr>
                <w:rFonts w:ascii="Times New Roman" w:hAnsi="Times New Roman" w:cs="Times New Roman"/>
                <w:sz w:val="24"/>
                <w:szCs w:val="24"/>
              </w:rPr>
              <w:t xml:space="preserve">950 </w:t>
            </w:r>
          </w:p>
        </w:tc>
        <w:tc>
          <w:tcPr>
            <w:tcW w:w="3630" w:type="dxa"/>
          </w:tcPr>
          <w:p w:rsidR="00073235" w:rsidRPr="00D11D08" w:rsidRDefault="00073235" w:rsidP="00841C89">
            <w:pPr>
              <w:spacing w:after="0"/>
              <w:rPr>
                <w:rFonts w:ascii="Times New Roman" w:hAnsi="Times New Roman" w:cs="Times New Roman"/>
                <w:sz w:val="24"/>
                <w:szCs w:val="24"/>
              </w:rPr>
            </w:pPr>
            <w:r>
              <w:rPr>
                <w:rFonts w:ascii="Times New Roman" w:hAnsi="Times New Roman" w:cs="Times New Roman"/>
                <w:sz w:val="24"/>
                <w:szCs w:val="24"/>
              </w:rPr>
              <w:t>Opbrengst niet-</w:t>
            </w:r>
            <w:r w:rsidRPr="00D11D08">
              <w:rPr>
                <w:rFonts w:ascii="Times New Roman" w:hAnsi="Times New Roman" w:cs="Times New Roman"/>
                <w:sz w:val="24"/>
                <w:szCs w:val="24"/>
              </w:rPr>
              <w:t>geretourneerde fustjes</w:t>
            </w:r>
          </w:p>
        </w:tc>
        <w:tc>
          <w:tcPr>
            <w:tcW w:w="1410" w:type="dxa"/>
          </w:tcPr>
          <w:p w:rsidR="00073235" w:rsidRPr="00D11D08" w:rsidRDefault="00073235" w:rsidP="00841C89">
            <w:pPr>
              <w:spacing w:after="0"/>
              <w:jc w:val="right"/>
              <w:rPr>
                <w:rFonts w:ascii="Times New Roman" w:hAnsi="Times New Roman" w:cs="Times New Roman"/>
                <w:sz w:val="24"/>
                <w:szCs w:val="24"/>
              </w:rPr>
            </w:pPr>
          </w:p>
        </w:tc>
        <w:tc>
          <w:tcPr>
            <w:tcW w:w="1310" w:type="dxa"/>
          </w:tcPr>
          <w:p w:rsidR="00073235" w:rsidRPr="00D11D08" w:rsidRDefault="00073235" w:rsidP="00841C89">
            <w:pPr>
              <w:spacing w:after="0"/>
              <w:jc w:val="right"/>
              <w:rPr>
                <w:rFonts w:ascii="Times New Roman" w:hAnsi="Times New Roman" w:cs="Times New Roman"/>
                <w:sz w:val="24"/>
                <w:szCs w:val="24"/>
              </w:rPr>
            </w:pPr>
          </w:p>
          <w:p w:rsidR="00073235" w:rsidRPr="00D11D08" w:rsidRDefault="00073235" w:rsidP="00841C89">
            <w:pPr>
              <w:spacing w:after="0"/>
              <w:jc w:val="right"/>
              <w:rPr>
                <w:rFonts w:ascii="Times New Roman" w:hAnsi="Times New Roman" w:cs="Times New Roman"/>
                <w:sz w:val="24"/>
                <w:szCs w:val="24"/>
              </w:rPr>
            </w:pPr>
            <w:r w:rsidRPr="00D11D08">
              <w:rPr>
                <w:rFonts w:ascii="Times New Roman" w:hAnsi="Times New Roman" w:cs="Times New Roman"/>
                <w:sz w:val="24"/>
                <w:szCs w:val="24"/>
              </w:rPr>
              <w:t>2.480</w:t>
            </w:r>
          </w:p>
        </w:tc>
      </w:tr>
    </w:tbl>
    <w:p w:rsidR="006437CC" w:rsidRPr="00D11D08" w:rsidRDefault="006437CC" w:rsidP="006437CC">
      <w:pPr>
        <w:spacing w:after="0"/>
        <w:rPr>
          <w:rFonts w:ascii="Times New Roman" w:hAnsi="Times New Roman" w:cs="Times New Roman"/>
          <w:sz w:val="24"/>
          <w:szCs w:val="24"/>
        </w:rPr>
      </w:pPr>
    </w:p>
    <w:p w:rsidR="006437CC" w:rsidRDefault="006437CC" w:rsidP="006437CC">
      <w:pPr>
        <w:spacing w:after="0"/>
        <w:rPr>
          <w:rFonts w:ascii="Times New Roman" w:hAnsi="Times New Roman" w:cs="Times New Roman"/>
          <w:b/>
          <w:bCs/>
          <w:sz w:val="24"/>
          <w:szCs w:val="24"/>
        </w:rPr>
      </w:pPr>
      <w:r>
        <w:rPr>
          <w:rFonts w:ascii="Times New Roman" w:hAnsi="Times New Roman" w:cs="Times New Roman"/>
          <w:b/>
          <w:bCs/>
          <w:sz w:val="24"/>
          <w:szCs w:val="24"/>
        </w:rPr>
        <w:t>Opgave 3.27</w:t>
      </w:r>
      <w:r w:rsidRPr="00D11D08">
        <w:rPr>
          <w:rFonts w:ascii="Times New Roman" w:hAnsi="Times New Roman" w:cs="Times New Roman"/>
          <w:b/>
          <w:bCs/>
          <w:sz w:val="24"/>
          <w:szCs w:val="24"/>
        </w:rPr>
        <w:t xml:space="preserve"> </w:t>
      </w:r>
    </w:p>
    <w:p w:rsidR="00073235" w:rsidRDefault="00073235" w:rsidP="006437CC">
      <w:pPr>
        <w:spacing w:after="0"/>
        <w:rPr>
          <w:rFonts w:ascii="Times New Roman" w:hAnsi="Times New Roman" w:cs="Times New Roman"/>
          <w:sz w:val="24"/>
          <w:szCs w:val="24"/>
        </w:rPr>
      </w:pPr>
    </w:p>
    <w:p w:rsidR="006437CC" w:rsidRPr="00E73D98" w:rsidRDefault="00E73D98" w:rsidP="00ED007D">
      <w:pPr>
        <w:pStyle w:val="Lijstalinea"/>
        <w:numPr>
          <w:ilvl w:val="0"/>
          <w:numId w:val="30"/>
        </w:numPr>
        <w:rPr>
          <w:rFonts w:ascii="Times New Roman" w:hAnsi="Times New Roman"/>
          <w:sz w:val="24"/>
          <w:szCs w:val="24"/>
        </w:rPr>
      </w:pPr>
      <w:r w:rsidRPr="00E73D98">
        <w:rPr>
          <w:rFonts w:ascii="Times New Roman" w:hAnsi="Times New Roman"/>
          <w:sz w:val="24"/>
          <w:szCs w:val="24"/>
        </w:rPr>
        <w:t xml:space="preserve">Aanschaf </w:t>
      </w:r>
      <w:r w:rsidR="006437CC" w:rsidRPr="00E73D98">
        <w:rPr>
          <w:rFonts w:ascii="Times New Roman" w:hAnsi="Times New Roman"/>
          <w:sz w:val="24"/>
          <w:szCs w:val="24"/>
        </w:rPr>
        <w:t>van de containers: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700</w:t>
            </w:r>
          </w:p>
        </w:tc>
        <w:tc>
          <w:tcPr>
            <w:tcW w:w="3630" w:type="dxa"/>
          </w:tcPr>
          <w:p w:rsidR="006437CC" w:rsidRPr="00393B16" w:rsidRDefault="006437CC" w:rsidP="00E73D98">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w:t>
            </w:r>
            <w:r>
              <w:rPr>
                <w:rFonts w:ascii="Times New Roman" w:hAnsi="Times New Roman" w:cs="Times New Roman"/>
                <w:sz w:val="24"/>
                <w:szCs w:val="24"/>
              </w:rPr>
              <w:t>containers</w:t>
            </w:r>
          </w:p>
        </w:tc>
        <w:tc>
          <w:tcPr>
            <w:tcW w:w="14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25</w:t>
            </w:r>
            <w:r w:rsidRPr="00393B16">
              <w:rPr>
                <w:rFonts w:ascii="Times New Roman" w:hAnsi="Times New Roman" w:cs="Times New Roman"/>
                <w:sz w:val="24"/>
                <w:szCs w:val="24"/>
              </w:rPr>
              <w:t>.000</w:t>
            </w:r>
            <w:r w:rsidR="00E73D98">
              <w:rPr>
                <w:rFonts w:ascii="Times New Roman" w:hAnsi="Times New Roman" w:cs="Times New Roman"/>
                <w:sz w:val="24"/>
                <w:szCs w:val="24"/>
              </w:rPr>
              <w:t>*</w:t>
            </w:r>
          </w:p>
        </w:tc>
        <w:tc>
          <w:tcPr>
            <w:tcW w:w="1310" w:type="dxa"/>
          </w:tcPr>
          <w:p w:rsidR="006437CC" w:rsidRPr="00393B16" w:rsidRDefault="006437CC" w:rsidP="006437CC">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180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Te vorderen omzetbelasting</w:t>
            </w:r>
          </w:p>
        </w:tc>
        <w:tc>
          <w:tcPr>
            <w:tcW w:w="14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5.250</w:t>
            </w:r>
            <w:r w:rsidRPr="00393B16">
              <w:rPr>
                <w:rFonts w:ascii="Times New Roman" w:hAnsi="Times New Roman" w:cs="Times New Roman"/>
                <w:sz w:val="24"/>
                <w:szCs w:val="24"/>
              </w:rPr>
              <w:t>*</w:t>
            </w:r>
            <w:r w:rsidR="00E73D98">
              <w:rPr>
                <w:rFonts w:ascii="Times New Roman" w:hAnsi="Times New Roman" w:cs="Times New Roman"/>
                <w:sz w:val="24"/>
                <w:szCs w:val="24"/>
              </w:rPr>
              <w:t>*</w:t>
            </w:r>
          </w:p>
        </w:tc>
        <w:tc>
          <w:tcPr>
            <w:tcW w:w="1310" w:type="dxa"/>
          </w:tcPr>
          <w:p w:rsidR="006437CC" w:rsidRPr="00393B16" w:rsidRDefault="006437CC" w:rsidP="006437CC">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140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Crediteuren</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3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30.250</w:t>
            </w:r>
            <w:r w:rsidR="00E73D98">
              <w:rPr>
                <w:rFonts w:ascii="Times New Roman" w:hAnsi="Times New Roman" w:cs="Times New Roman"/>
                <w:sz w:val="24"/>
                <w:szCs w:val="24"/>
              </w:rPr>
              <w:t>*</w:t>
            </w:r>
            <w:r w:rsidRPr="00393B16">
              <w:rPr>
                <w:rFonts w:ascii="Times New Roman" w:hAnsi="Times New Roman" w:cs="Times New Roman"/>
                <w:sz w:val="24"/>
                <w:szCs w:val="24"/>
              </w:rPr>
              <w:t>**</w:t>
            </w:r>
          </w:p>
        </w:tc>
      </w:tr>
    </w:tbl>
    <w:p w:rsidR="00E73D98" w:rsidRDefault="00E73D98" w:rsidP="006437CC">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1</w:t>
      </w:r>
      <w:r w:rsidRPr="00393B16">
        <w:rPr>
          <w:rFonts w:ascii="Times New Roman" w:hAnsi="Times New Roman" w:cs="Times New Roman"/>
          <w:sz w:val="24"/>
          <w:szCs w:val="24"/>
        </w:rPr>
        <w:t>.000 × € 2</w:t>
      </w:r>
      <w:r>
        <w:rPr>
          <w:rFonts w:ascii="Times New Roman" w:hAnsi="Times New Roman" w:cs="Times New Roman"/>
          <w:sz w:val="24"/>
          <w:szCs w:val="24"/>
        </w:rPr>
        <w:t>5</w:t>
      </w:r>
      <w:r>
        <w:rPr>
          <w:rFonts w:ascii="Times New Roman" w:hAnsi="Times New Roman" w:cs="Times New Roman"/>
          <w:sz w:val="24"/>
          <w:szCs w:val="24"/>
        </w:rPr>
        <w:t xml:space="preserve"> = € 25.000</w:t>
      </w:r>
    </w:p>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w:t>
      </w:r>
      <w:r w:rsidR="00E73D98">
        <w:rPr>
          <w:rFonts w:ascii="Times New Roman" w:hAnsi="Times New Roman" w:cs="Times New Roman"/>
          <w:sz w:val="24"/>
          <w:szCs w:val="24"/>
        </w:rPr>
        <w:t>*</w:t>
      </w:r>
      <w:r>
        <w:rPr>
          <w:rFonts w:ascii="Times New Roman" w:hAnsi="Times New Roman" w:cs="Times New Roman"/>
          <w:sz w:val="24"/>
          <w:szCs w:val="24"/>
        </w:rPr>
        <w:t xml:space="preserve"> </w:t>
      </w:r>
      <w:r w:rsidRPr="00393B16">
        <w:rPr>
          <w:rFonts w:ascii="Times New Roman" w:hAnsi="Times New Roman" w:cs="Times New Roman"/>
          <w:sz w:val="24"/>
          <w:szCs w:val="24"/>
        </w:rPr>
        <w:t xml:space="preserve">€ </w:t>
      </w:r>
      <w:r>
        <w:rPr>
          <w:rFonts w:ascii="Times New Roman" w:hAnsi="Times New Roman" w:cs="Times New Roman"/>
          <w:sz w:val="24"/>
          <w:szCs w:val="24"/>
        </w:rPr>
        <w:t>25</w:t>
      </w:r>
      <w:r w:rsidRPr="00393B16">
        <w:rPr>
          <w:rFonts w:ascii="Times New Roman" w:hAnsi="Times New Roman" w:cs="Times New Roman"/>
          <w:sz w:val="24"/>
          <w:szCs w:val="24"/>
        </w:rPr>
        <w:t xml:space="preserve">.000 × 21% = € </w:t>
      </w:r>
      <w:r>
        <w:rPr>
          <w:rFonts w:ascii="Times New Roman" w:hAnsi="Times New Roman" w:cs="Times New Roman"/>
          <w:sz w:val="24"/>
          <w:szCs w:val="24"/>
        </w:rPr>
        <w:t>5.250</w:t>
      </w:r>
    </w:p>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w:t>
      </w:r>
      <w:r w:rsidR="00E73D98">
        <w:rPr>
          <w:rFonts w:ascii="Times New Roman" w:hAnsi="Times New Roman" w:cs="Times New Roman"/>
          <w:sz w:val="24"/>
          <w:szCs w:val="24"/>
        </w:rPr>
        <w:t>*</w:t>
      </w:r>
      <w:r>
        <w:rPr>
          <w:rFonts w:ascii="Times New Roman" w:hAnsi="Times New Roman" w:cs="Times New Roman"/>
          <w:sz w:val="24"/>
          <w:szCs w:val="24"/>
        </w:rPr>
        <w:t xml:space="preserve"> </w:t>
      </w:r>
      <w:r w:rsidRPr="00393B16">
        <w:rPr>
          <w:rFonts w:ascii="Times New Roman" w:hAnsi="Times New Roman" w:cs="Times New Roman"/>
          <w:sz w:val="24"/>
          <w:szCs w:val="24"/>
        </w:rPr>
        <w:t xml:space="preserve">€ </w:t>
      </w:r>
      <w:r>
        <w:rPr>
          <w:rFonts w:ascii="Times New Roman" w:hAnsi="Times New Roman" w:cs="Times New Roman"/>
          <w:sz w:val="24"/>
          <w:szCs w:val="24"/>
        </w:rPr>
        <w:t>25</w:t>
      </w:r>
      <w:r w:rsidRPr="00393B16">
        <w:rPr>
          <w:rFonts w:ascii="Times New Roman" w:hAnsi="Times New Roman" w:cs="Times New Roman"/>
          <w:sz w:val="24"/>
          <w:szCs w:val="24"/>
        </w:rPr>
        <w:t xml:space="preserve">.000 × 121% = € </w:t>
      </w:r>
      <w:r>
        <w:rPr>
          <w:rFonts w:ascii="Times New Roman" w:hAnsi="Times New Roman" w:cs="Times New Roman"/>
          <w:sz w:val="24"/>
          <w:szCs w:val="24"/>
        </w:rPr>
        <w:t>30.250</w:t>
      </w:r>
    </w:p>
    <w:p w:rsidR="006437CC" w:rsidRPr="00393B16" w:rsidRDefault="006437CC" w:rsidP="006437CC">
      <w:pPr>
        <w:spacing w:after="0"/>
        <w:rPr>
          <w:rFonts w:ascii="Times New Roman" w:hAnsi="Times New Roman" w:cs="Times New Roman"/>
          <w:sz w:val="24"/>
          <w:szCs w:val="24"/>
        </w:rPr>
      </w:pPr>
    </w:p>
    <w:p w:rsidR="00E73D98" w:rsidRDefault="00E73D98">
      <w:pPr>
        <w:rPr>
          <w:rFonts w:ascii="Times New Roman" w:hAnsi="Times New Roman" w:cs="Times New Roman"/>
          <w:sz w:val="24"/>
          <w:szCs w:val="24"/>
        </w:rPr>
      </w:pPr>
      <w:r>
        <w:rPr>
          <w:rFonts w:ascii="Times New Roman" w:hAnsi="Times New Roman" w:cs="Times New Roman"/>
          <w:sz w:val="24"/>
          <w:szCs w:val="24"/>
        </w:rPr>
        <w:br w:type="page"/>
      </w:r>
    </w:p>
    <w:p w:rsidR="006437CC" w:rsidRPr="00393B16" w:rsidRDefault="00E73D98" w:rsidP="006437CC">
      <w:pPr>
        <w:spacing w:after="0"/>
        <w:rPr>
          <w:rFonts w:ascii="Times New Roman" w:hAnsi="Times New Roman" w:cs="Times New Roman"/>
          <w:sz w:val="24"/>
          <w:szCs w:val="24"/>
        </w:rPr>
      </w:pPr>
      <w:r>
        <w:rPr>
          <w:rFonts w:ascii="Times New Roman" w:hAnsi="Times New Roman" w:cs="Times New Roman"/>
          <w:sz w:val="24"/>
          <w:szCs w:val="24"/>
        </w:rPr>
        <w:lastRenderedPageBreak/>
        <w:t>U</w:t>
      </w:r>
      <w:r w:rsidR="006437CC" w:rsidRPr="00393B16">
        <w:rPr>
          <w:rFonts w:ascii="Times New Roman" w:hAnsi="Times New Roman" w:cs="Times New Roman"/>
          <w:sz w:val="24"/>
          <w:szCs w:val="24"/>
        </w:rPr>
        <w:t>itlevering van de emballage</w:t>
      </w:r>
      <w:r>
        <w:rPr>
          <w:rFonts w:ascii="Times New Roman" w:hAnsi="Times New Roman" w:cs="Times New Roman"/>
          <w:sz w:val="24"/>
          <w:szCs w:val="24"/>
        </w:rPr>
        <w:t>,</w:t>
      </w:r>
      <w:r w:rsidR="006437CC" w:rsidRPr="00393B16">
        <w:rPr>
          <w:rFonts w:ascii="Times New Roman" w:hAnsi="Times New Roman" w:cs="Times New Roman"/>
          <w:sz w:val="24"/>
          <w:szCs w:val="24"/>
        </w:rPr>
        <w:t xml:space="preserve"> </w:t>
      </w:r>
      <w:r w:rsidR="006437CC">
        <w:rPr>
          <w:rFonts w:ascii="Times New Roman" w:hAnsi="Times New Roman" w:cs="Times New Roman"/>
          <w:sz w:val="24"/>
          <w:szCs w:val="24"/>
        </w:rPr>
        <w:t>en</w:t>
      </w:r>
      <w:r w:rsidR="006437CC" w:rsidRPr="00393B16">
        <w:rPr>
          <w:rFonts w:ascii="Times New Roman" w:hAnsi="Times New Roman" w:cs="Times New Roman"/>
          <w:sz w:val="24"/>
          <w:szCs w:val="24"/>
        </w:rPr>
        <w:t xml:space="preserve"> verkoop van 1.000 </w:t>
      </w:r>
      <w:r w:rsidR="006437CC">
        <w:rPr>
          <w:rFonts w:ascii="Times New Roman" w:hAnsi="Times New Roman" w:cs="Times New Roman"/>
          <w:sz w:val="24"/>
          <w:szCs w:val="24"/>
        </w:rPr>
        <w:t>containers</w:t>
      </w:r>
      <w:r w:rsidR="006437CC" w:rsidRPr="00393B16">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429"/>
      </w:tblGrid>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130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Debiteuren</w:t>
            </w:r>
          </w:p>
        </w:tc>
        <w:tc>
          <w:tcPr>
            <w:tcW w:w="14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242.000</w:t>
            </w:r>
            <w:r w:rsidRPr="00393B16">
              <w:rPr>
                <w:rFonts w:ascii="Times New Roman" w:hAnsi="Times New Roman" w:cs="Times New Roman"/>
                <w:sz w:val="24"/>
                <w:szCs w:val="24"/>
              </w:rPr>
              <w:t>*</w:t>
            </w:r>
          </w:p>
        </w:tc>
        <w:tc>
          <w:tcPr>
            <w:tcW w:w="1429" w:type="dxa"/>
          </w:tcPr>
          <w:p w:rsidR="006437CC" w:rsidRPr="00393B16" w:rsidRDefault="006437CC" w:rsidP="006437CC">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170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Statiegeld</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429"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30.000**</w:t>
            </w: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Aan </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181</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Te betalen omzetbelasting</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429"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4</w:t>
            </w:r>
            <w:r w:rsidRPr="00393B16">
              <w:rPr>
                <w:rFonts w:ascii="Times New Roman" w:hAnsi="Times New Roman" w:cs="Times New Roman"/>
                <w:sz w:val="24"/>
                <w:szCs w:val="24"/>
              </w:rPr>
              <w:t>2</w:t>
            </w:r>
            <w:r>
              <w:rPr>
                <w:rFonts w:ascii="Times New Roman" w:hAnsi="Times New Roman" w:cs="Times New Roman"/>
                <w:sz w:val="24"/>
                <w:szCs w:val="24"/>
              </w:rPr>
              <w:t>.0</w:t>
            </w:r>
            <w:r w:rsidRPr="00393B16">
              <w:rPr>
                <w:rFonts w:ascii="Times New Roman" w:hAnsi="Times New Roman" w:cs="Times New Roman"/>
                <w:sz w:val="24"/>
                <w:szCs w:val="24"/>
              </w:rPr>
              <w:t>00**</w:t>
            </w:r>
            <w:r>
              <w:rPr>
                <w:rFonts w:ascii="Times New Roman" w:hAnsi="Times New Roman" w:cs="Times New Roman"/>
                <w:sz w:val="24"/>
                <w:szCs w:val="24"/>
              </w:rPr>
              <w:t>*</w:t>
            </w: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Aan </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850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Omzet</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429" w:type="dxa"/>
          </w:tcPr>
          <w:p w:rsidR="006437CC" w:rsidRPr="00393B16" w:rsidRDefault="006437CC" w:rsidP="006437CC">
            <w:pPr>
              <w:spacing w:after="0"/>
              <w:jc w:val="right"/>
              <w:rPr>
                <w:rFonts w:ascii="Times New Roman" w:hAnsi="Times New Roman" w:cs="Times New Roman"/>
                <w:sz w:val="24"/>
                <w:szCs w:val="24"/>
              </w:rPr>
            </w:pPr>
            <w:r w:rsidRPr="00393B16">
              <w:rPr>
                <w:rFonts w:ascii="Times New Roman" w:hAnsi="Times New Roman" w:cs="Times New Roman"/>
                <w:sz w:val="24"/>
                <w:szCs w:val="24"/>
              </w:rPr>
              <w:t>20</w:t>
            </w:r>
            <w:r>
              <w:rPr>
                <w:rFonts w:ascii="Times New Roman" w:hAnsi="Times New Roman" w:cs="Times New Roman"/>
                <w:sz w:val="24"/>
                <w:szCs w:val="24"/>
              </w:rPr>
              <w:t>0</w:t>
            </w:r>
            <w:r w:rsidRPr="00393B16">
              <w:rPr>
                <w:rFonts w:ascii="Times New Roman" w:hAnsi="Times New Roman" w:cs="Times New Roman"/>
                <w:sz w:val="24"/>
                <w:szCs w:val="24"/>
              </w:rPr>
              <w:t>.000</w:t>
            </w:r>
            <w:r>
              <w:rPr>
                <w:rFonts w:ascii="Times New Roman" w:hAnsi="Times New Roman" w:cs="Times New Roman"/>
                <w:sz w:val="24"/>
                <w:szCs w:val="24"/>
              </w:rPr>
              <w:t>****</w:t>
            </w:r>
          </w:p>
        </w:tc>
      </w:tr>
    </w:tbl>
    <w:p w:rsidR="006437CC"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1.000 × € 20</w:t>
      </w:r>
      <w:r>
        <w:rPr>
          <w:rFonts w:ascii="Times New Roman" w:hAnsi="Times New Roman" w:cs="Times New Roman"/>
          <w:sz w:val="24"/>
          <w:szCs w:val="24"/>
        </w:rPr>
        <w:t>0</w:t>
      </w:r>
      <w:r w:rsidRPr="00393B16">
        <w:rPr>
          <w:rFonts w:ascii="Times New Roman" w:hAnsi="Times New Roman" w:cs="Times New Roman"/>
          <w:sz w:val="24"/>
          <w:szCs w:val="24"/>
        </w:rPr>
        <w:t xml:space="preserve"> × 121% = € </w:t>
      </w:r>
      <w:r>
        <w:rPr>
          <w:rFonts w:ascii="Times New Roman" w:hAnsi="Times New Roman" w:cs="Times New Roman"/>
          <w:sz w:val="24"/>
          <w:szCs w:val="24"/>
        </w:rPr>
        <w:t>242.000</w:t>
      </w: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w:t>
      </w:r>
      <w:r w:rsidR="00E73D98">
        <w:rPr>
          <w:rFonts w:ascii="Times New Roman" w:hAnsi="Times New Roman" w:cs="Times New Roman"/>
          <w:sz w:val="24"/>
          <w:szCs w:val="24"/>
        </w:rPr>
        <w:t>*</w:t>
      </w:r>
      <w:r w:rsidRPr="00393B16">
        <w:rPr>
          <w:rFonts w:ascii="Times New Roman" w:hAnsi="Times New Roman" w:cs="Times New Roman"/>
          <w:sz w:val="24"/>
          <w:szCs w:val="24"/>
        </w:rPr>
        <w:t xml:space="preserve"> 1.000 × € </w:t>
      </w:r>
      <w:r>
        <w:rPr>
          <w:rFonts w:ascii="Times New Roman" w:hAnsi="Times New Roman" w:cs="Times New Roman"/>
          <w:sz w:val="24"/>
          <w:szCs w:val="24"/>
        </w:rPr>
        <w:t>30</w:t>
      </w:r>
      <w:r w:rsidRPr="00393B16">
        <w:rPr>
          <w:rFonts w:ascii="Times New Roman" w:hAnsi="Times New Roman" w:cs="Times New Roman"/>
          <w:sz w:val="24"/>
          <w:szCs w:val="24"/>
        </w:rPr>
        <w:t xml:space="preserve"> = € </w:t>
      </w:r>
      <w:r>
        <w:rPr>
          <w:rFonts w:ascii="Times New Roman" w:hAnsi="Times New Roman" w:cs="Times New Roman"/>
          <w:sz w:val="24"/>
          <w:szCs w:val="24"/>
        </w:rPr>
        <w:t>30.000</w:t>
      </w:r>
    </w:p>
    <w:p w:rsidR="006437CC"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w:t>
      </w:r>
      <w:r>
        <w:rPr>
          <w:rFonts w:ascii="Times New Roman" w:hAnsi="Times New Roman" w:cs="Times New Roman"/>
          <w:sz w:val="24"/>
          <w:szCs w:val="24"/>
        </w:rPr>
        <w:t>*</w:t>
      </w:r>
      <w:r w:rsidRPr="00393B16">
        <w:rPr>
          <w:rFonts w:ascii="Times New Roman" w:hAnsi="Times New Roman" w:cs="Times New Roman"/>
          <w:sz w:val="24"/>
          <w:szCs w:val="24"/>
        </w:rPr>
        <w:t xml:space="preserve"> 1.000 × € 20</w:t>
      </w:r>
      <w:r>
        <w:rPr>
          <w:rFonts w:ascii="Times New Roman" w:hAnsi="Times New Roman" w:cs="Times New Roman"/>
          <w:sz w:val="24"/>
          <w:szCs w:val="24"/>
        </w:rPr>
        <w:t>0</w:t>
      </w:r>
      <w:r w:rsidRPr="00393B16">
        <w:rPr>
          <w:rFonts w:ascii="Times New Roman" w:hAnsi="Times New Roman" w:cs="Times New Roman"/>
          <w:sz w:val="24"/>
          <w:szCs w:val="24"/>
        </w:rPr>
        <w:t xml:space="preserve"> × 21% = € 4</w:t>
      </w:r>
      <w:r w:rsidR="00E73D98">
        <w:rPr>
          <w:rFonts w:ascii="Times New Roman" w:hAnsi="Times New Roman" w:cs="Times New Roman"/>
          <w:sz w:val="24"/>
          <w:szCs w:val="24"/>
        </w:rPr>
        <w:t>2.0</w:t>
      </w:r>
      <w:r w:rsidRPr="00393B16">
        <w:rPr>
          <w:rFonts w:ascii="Times New Roman" w:hAnsi="Times New Roman" w:cs="Times New Roman"/>
          <w:sz w:val="24"/>
          <w:szCs w:val="24"/>
        </w:rPr>
        <w:t>00</w:t>
      </w:r>
    </w:p>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w:t>
      </w:r>
      <w:r w:rsidRPr="00393B16">
        <w:rPr>
          <w:rFonts w:ascii="Times New Roman" w:hAnsi="Times New Roman" w:cs="Times New Roman"/>
          <w:sz w:val="24"/>
          <w:szCs w:val="24"/>
        </w:rPr>
        <w:t xml:space="preserve"> 1.000 × € 20</w:t>
      </w:r>
      <w:r>
        <w:rPr>
          <w:rFonts w:ascii="Times New Roman" w:hAnsi="Times New Roman" w:cs="Times New Roman"/>
          <w:sz w:val="24"/>
          <w:szCs w:val="24"/>
        </w:rPr>
        <w:t>0</w:t>
      </w:r>
      <w:r w:rsidRPr="00393B16">
        <w:rPr>
          <w:rFonts w:ascii="Times New Roman" w:hAnsi="Times New Roman" w:cs="Times New Roman"/>
          <w:sz w:val="24"/>
          <w:szCs w:val="24"/>
        </w:rPr>
        <w:t xml:space="preserve"> = € </w:t>
      </w:r>
      <w:r>
        <w:rPr>
          <w:rFonts w:ascii="Times New Roman" w:hAnsi="Times New Roman" w:cs="Times New Roman"/>
          <w:sz w:val="24"/>
          <w:szCs w:val="24"/>
        </w:rPr>
        <w:t>200.000</w:t>
      </w:r>
    </w:p>
    <w:p w:rsidR="006437CC" w:rsidRPr="00393B16" w:rsidRDefault="006437CC" w:rsidP="006437CC">
      <w:pPr>
        <w:spacing w:after="0"/>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800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Kostprijs omzet</w:t>
            </w:r>
          </w:p>
        </w:tc>
        <w:tc>
          <w:tcPr>
            <w:tcW w:w="14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150</w:t>
            </w:r>
            <w:r w:rsidRPr="00393B16">
              <w:rPr>
                <w:rFonts w:ascii="Times New Roman" w:hAnsi="Times New Roman" w:cs="Times New Roman"/>
                <w:sz w:val="24"/>
                <w:szCs w:val="24"/>
              </w:rPr>
              <w:t>.000*</w:t>
            </w:r>
          </w:p>
        </w:tc>
        <w:tc>
          <w:tcPr>
            <w:tcW w:w="1310" w:type="dxa"/>
          </w:tcPr>
          <w:p w:rsidR="006437CC" w:rsidRPr="00393B16" w:rsidRDefault="006437CC" w:rsidP="006437CC">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720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Voorraad gereed product</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3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150</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 1.000 × € </w:t>
      </w:r>
      <w:r>
        <w:rPr>
          <w:rFonts w:ascii="Times New Roman" w:hAnsi="Times New Roman" w:cs="Times New Roman"/>
          <w:sz w:val="24"/>
          <w:szCs w:val="24"/>
        </w:rPr>
        <w:t>150</w:t>
      </w:r>
      <w:r w:rsidRPr="00393B16">
        <w:rPr>
          <w:rFonts w:ascii="Times New Roman" w:hAnsi="Times New Roman" w:cs="Times New Roman"/>
          <w:sz w:val="24"/>
          <w:szCs w:val="24"/>
        </w:rPr>
        <w:t xml:space="preserve"> = € </w:t>
      </w:r>
      <w:r>
        <w:rPr>
          <w:rFonts w:ascii="Times New Roman" w:hAnsi="Times New Roman" w:cs="Times New Roman"/>
          <w:sz w:val="24"/>
          <w:szCs w:val="24"/>
        </w:rPr>
        <w:t>150</w:t>
      </w:r>
      <w:r w:rsidRPr="00393B16">
        <w:rPr>
          <w:rFonts w:ascii="Times New Roman" w:hAnsi="Times New Roman" w:cs="Times New Roman"/>
          <w:sz w:val="24"/>
          <w:szCs w:val="24"/>
        </w:rPr>
        <w:t>.000</w:t>
      </w:r>
    </w:p>
    <w:p w:rsidR="006437CC" w:rsidRPr="00393B16" w:rsidRDefault="006437CC" w:rsidP="006437CC">
      <w:pPr>
        <w:spacing w:after="0"/>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70</w:t>
            </w:r>
            <w:r>
              <w:rPr>
                <w:rFonts w:ascii="Times New Roman" w:hAnsi="Times New Roman" w:cs="Times New Roman"/>
                <w:sz w:val="24"/>
                <w:szCs w:val="24"/>
              </w:rPr>
              <w:t>1</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w:t>
            </w:r>
            <w:r>
              <w:rPr>
                <w:rFonts w:ascii="Times New Roman" w:hAnsi="Times New Roman" w:cs="Times New Roman"/>
                <w:sz w:val="24"/>
                <w:szCs w:val="24"/>
              </w:rPr>
              <w:t>containers</w:t>
            </w:r>
            <w:r w:rsidRPr="00393B16">
              <w:rPr>
                <w:rFonts w:ascii="Times New Roman" w:hAnsi="Times New Roman" w:cs="Times New Roman"/>
                <w:sz w:val="24"/>
                <w:szCs w:val="24"/>
              </w:rPr>
              <w:t xml:space="preserve"> in omloop</w:t>
            </w:r>
          </w:p>
        </w:tc>
        <w:tc>
          <w:tcPr>
            <w:tcW w:w="1410" w:type="dxa"/>
          </w:tcPr>
          <w:p w:rsidR="006437CC" w:rsidRPr="00393B16" w:rsidRDefault="006437CC" w:rsidP="006437C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393B16">
              <w:rPr>
                <w:rFonts w:ascii="Times New Roman" w:hAnsi="Times New Roman" w:cs="Times New Roman"/>
                <w:sz w:val="24"/>
                <w:szCs w:val="24"/>
              </w:rPr>
              <w:t>2</w:t>
            </w:r>
            <w:r>
              <w:rPr>
                <w:rFonts w:ascii="Times New Roman" w:hAnsi="Times New Roman" w:cs="Times New Roman"/>
                <w:sz w:val="24"/>
                <w:szCs w:val="24"/>
              </w:rPr>
              <w:t>5</w:t>
            </w:r>
            <w:r w:rsidRPr="00393B16">
              <w:rPr>
                <w:rFonts w:ascii="Times New Roman" w:hAnsi="Times New Roman" w:cs="Times New Roman"/>
                <w:sz w:val="24"/>
                <w:szCs w:val="24"/>
              </w:rPr>
              <w:t>.000*</w:t>
            </w:r>
          </w:p>
        </w:tc>
        <w:tc>
          <w:tcPr>
            <w:tcW w:w="1310" w:type="dxa"/>
          </w:tcPr>
          <w:p w:rsidR="006437CC" w:rsidRPr="00393B16" w:rsidRDefault="006437CC" w:rsidP="006437CC">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700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w:t>
            </w:r>
            <w:r>
              <w:rPr>
                <w:rFonts w:ascii="Times New Roman" w:hAnsi="Times New Roman" w:cs="Times New Roman"/>
                <w:sz w:val="24"/>
                <w:szCs w:val="24"/>
              </w:rPr>
              <w:t>containers</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310" w:type="dxa"/>
          </w:tcPr>
          <w:p w:rsidR="006437CC" w:rsidRPr="00393B16" w:rsidRDefault="006437CC" w:rsidP="006437CC">
            <w:pPr>
              <w:spacing w:after="0"/>
              <w:jc w:val="right"/>
              <w:rPr>
                <w:rFonts w:ascii="Times New Roman" w:hAnsi="Times New Roman" w:cs="Times New Roman"/>
                <w:sz w:val="24"/>
                <w:szCs w:val="24"/>
              </w:rPr>
            </w:pPr>
            <w:r w:rsidRPr="00393B16">
              <w:rPr>
                <w:rFonts w:ascii="Times New Roman" w:hAnsi="Times New Roman" w:cs="Times New Roman"/>
                <w:sz w:val="24"/>
                <w:szCs w:val="24"/>
              </w:rPr>
              <w:t>2</w:t>
            </w:r>
            <w:r>
              <w:rPr>
                <w:rFonts w:ascii="Times New Roman" w:hAnsi="Times New Roman" w:cs="Times New Roman"/>
                <w:sz w:val="24"/>
                <w:szCs w:val="24"/>
              </w:rPr>
              <w:t>5</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1.000 × € 2</w:t>
      </w:r>
      <w:r>
        <w:rPr>
          <w:rFonts w:ascii="Times New Roman" w:hAnsi="Times New Roman" w:cs="Times New Roman"/>
          <w:sz w:val="24"/>
          <w:szCs w:val="24"/>
        </w:rPr>
        <w:t>5</w:t>
      </w:r>
      <w:r w:rsidRPr="00393B16">
        <w:rPr>
          <w:rFonts w:ascii="Times New Roman" w:hAnsi="Times New Roman" w:cs="Times New Roman"/>
          <w:sz w:val="24"/>
          <w:szCs w:val="24"/>
        </w:rPr>
        <w:t xml:space="preserve"> = € 2</w:t>
      </w:r>
      <w:r>
        <w:rPr>
          <w:rFonts w:ascii="Times New Roman" w:hAnsi="Times New Roman" w:cs="Times New Roman"/>
          <w:sz w:val="24"/>
          <w:szCs w:val="24"/>
        </w:rPr>
        <w:t>5</w:t>
      </w:r>
      <w:r w:rsidRPr="00393B16">
        <w:rPr>
          <w:rFonts w:ascii="Times New Roman" w:hAnsi="Times New Roman" w:cs="Times New Roman"/>
          <w:sz w:val="24"/>
          <w:szCs w:val="24"/>
        </w:rPr>
        <w:t>.000</w:t>
      </w:r>
    </w:p>
    <w:p w:rsidR="006437CC" w:rsidRPr="00E73D98" w:rsidRDefault="006437CC" w:rsidP="006437CC">
      <w:pPr>
        <w:spacing w:after="0"/>
        <w:rPr>
          <w:rFonts w:ascii="Times New Roman" w:hAnsi="Times New Roman" w:cs="Times New Roman"/>
          <w:sz w:val="24"/>
          <w:szCs w:val="24"/>
        </w:rPr>
      </w:pPr>
    </w:p>
    <w:p w:rsidR="006437CC" w:rsidRPr="00E73D98" w:rsidRDefault="00E73D98" w:rsidP="006437CC">
      <w:pPr>
        <w:spacing w:after="0"/>
        <w:rPr>
          <w:rFonts w:ascii="Times New Roman" w:hAnsi="Times New Roman" w:cs="Times New Roman"/>
          <w:sz w:val="24"/>
          <w:szCs w:val="24"/>
        </w:rPr>
      </w:pPr>
      <w:r w:rsidRPr="00E73D98">
        <w:rPr>
          <w:rFonts w:ascii="Times New Roman" w:hAnsi="Times New Roman" w:cs="Times New Roman"/>
          <w:sz w:val="24"/>
          <w:szCs w:val="24"/>
        </w:rPr>
        <w:t>H</w:t>
      </w:r>
      <w:r w:rsidR="006437CC" w:rsidRPr="00E73D98">
        <w:rPr>
          <w:rFonts w:ascii="Times New Roman" w:hAnsi="Times New Roman" w:cs="Times New Roman"/>
          <w:sz w:val="24"/>
          <w:szCs w:val="24"/>
        </w:rPr>
        <w:t>uur over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E73D98" w:rsidTr="00841C89">
        <w:tc>
          <w:tcPr>
            <w:tcW w:w="622" w:type="dxa"/>
          </w:tcPr>
          <w:p w:rsidR="006437CC" w:rsidRPr="00E73D98" w:rsidRDefault="006437CC" w:rsidP="006437CC">
            <w:pPr>
              <w:spacing w:after="0"/>
              <w:rPr>
                <w:rFonts w:ascii="Times New Roman" w:hAnsi="Times New Roman" w:cs="Times New Roman"/>
                <w:sz w:val="24"/>
                <w:szCs w:val="24"/>
              </w:rPr>
            </w:pPr>
          </w:p>
        </w:tc>
        <w:tc>
          <w:tcPr>
            <w:tcW w:w="672" w:type="dxa"/>
          </w:tcPr>
          <w:p w:rsidR="006437CC" w:rsidRPr="00E73D98" w:rsidRDefault="006437CC" w:rsidP="006437CC">
            <w:pPr>
              <w:spacing w:after="0"/>
              <w:rPr>
                <w:rFonts w:ascii="Times New Roman" w:hAnsi="Times New Roman" w:cs="Times New Roman"/>
                <w:sz w:val="24"/>
                <w:szCs w:val="24"/>
              </w:rPr>
            </w:pPr>
            <w:r w:rsidRPr="00E73D98">
              <w:rPr>
                <w:rFonts w:ascii="Times New Roman" w:hAnsi="Times New Roman" w:cs="Times New Roman"/>
                <w:sz w:val="24"/>
                <w:szCs w:val="24"/>
              </w:rPr>
              <w:t>135</w:t>
            </w:r>
          </w:p>
        </w:tc>
        <w:tc>
          <w:tcPr>
            <w:tcW w:w="3630" w:type="dxa"/>
          </w:tcPr>
          <w:p w:rsidR="006437CC" w:rsidRPr="00E73D98" w:rsidRDefault="006437CC" w:rsidP="006437CC">
            <w:pPr>
              <w:spacing w:after="0"/>
              <w:rPr>
                <w:rFonts w:ascii="Times New Roman" w:hAnsi="Times New Roman" w:cs="Times New Roman"/>
                <w:sz w:val="24"/>
                <w:szCs w:val="24"/>
              </w:rPr>
            </w:pPr>
            <w:r w:rsidRPr="00E73D98">
              <w:rPr>
                <w:rFonts w:ascii="Times New Roman" w:hAnsi="Times New Roman" w:cs="Times New Roman"/>
                <w:sz w:val="24"/>
                <w:szCs w:val="24"/>
              </w:rPr>
              <w:t>Te vorderen huur containers</w:t>
            </w:r>
          </w:p>
        </w:tc>
        <w:tc>
          <w:tcPr>
            <w:tcW w:w="1410" w:type="dxa"/>
          </w:tcPr>
          <w:p w:rsidR="006437CC" w:rsidRPr="00E73D98" w:rsidRDefault="006437CC" w:rsidP="006437CC">
            <w:pPr>
              <w:spacing w:after="0"/>
              <w:jc w:val="center"/>
              <w:rPr>
                <w:rFonts w:ascii="Times New Roman" w:hAnsi="Times New Roman" w:cs="Times New Roman"/>
                <w:sz w:val="24"/>
                <w:szCs w:val="24"/>
              </w:rPr>
            </w:pPr>
            <w:r w:rsidRPr="00E73D98">
              <w:rPr>
                <w:rFonts w:ascii="Times New Roman" w:hAnsi="Times New Roman" w:cs="Times New Roman"/>
                <w:sz w:val="24"/>
                <w:szCs w:val="24"/>
              </w:rPr>
              <w:t xml:space="preserve">        265</w:t>
            </w:r>
          </w:p>
        </w:tc>
        <w:tc>
          <w:tcPr>
            <w:tcW w:w="1310" w:type="dxa"/>
          </w:tcPr>
          <w:p w:rsidR="006437CC" w:rsidRPr="00E73D98" w:rsidRDefault="006437CC" w:rsidP="006437CC">
            <w:pPr>
              <w:spacing w:after="0"/>
              <w:jc w:val="right"/>
              <w:rPr>
                <w:rFonts w:ascii="Times New Roman" w:hAnsi="Times New Roman" w:cs="Times New Roman"/>
                <w:sz w:val="24"/>
                <w:szCs w:val="24"/>
              </w:rPr>
            </w:pPr>
          </w:p>
        </w:tc>
      </w:tr>
      <w:tr w:rsidR="006437CC" w:rsidRPr="00E73D98" w:rsidTr="00841C89">
        <w:tc>
          <w:tcPr>
            <w:tcW w:w="622" w:type="dxa"/>
          </w:tcPr>
          <w:p w:rsidR="006437CC" w:rsidRPr="00E73D98" w:rsidRDefault="006437CC" w:rsidP="006437CC">
            <w:pPr>
              <w:spacing w:after="0"/>
              <w:rPr>
                <w:rFonts w:ascii="Times New Roman" w:hAnsi="Times New Roman" w:cs="Times New Roman"/>
                <w:sz w:val="24"/>
                <w:szCs w:val="24"/>
              </w:rPr>
            </w:pPr>
            <w:r w:rsidRPr="00E73D98">
              <w:rPr>
                <w:rFonts w:ascii="Times New Roman" w:hAnsi="Times New Roman" w:cs="Times New Roman"/>
                <w:sz w:val="24"/>
                <w:szCs w:val="24"/>
              </w:rPr>
              <w:t>Aan</w:t>
            </w:r>
          </w:p>
        </w:tc>
        <w:tc>
          <w:tcPr>
            <w:tcW w:w="672" w:type="dxa"/>
          </w:tcPr>
          <w:p w:rsidR="006437CC" w:rsidRPr="00E73D98" w:rsidRDefault="006437CC" w:rsidP="006437CC">
            <w:pPr>
              <w:spacing w:after="0"/>
              <w:rPr>
                <w:rFonts w:ascii="Times New Roman" w:hAnsi="Times New Roman" w:cs="Times New Roman"/>
                <w:sz w:val="24"/>
                <w:szCs w:val="24"/>
              </w:rPr>
            </w:pPr>
            <w:r w:rsidRPr="00E73D98">
              <w:rPr>
                <w:rFonts w:ascii="Times New Roman" w:hAnsi="Times New Roman" w:cs="Times New Roman"/>
                <w:sz w:val="24"/>
                <w:szCs w:val="24"/>
              </w:rPr>
              <w:t>840</w:t>
            </w:r>
          </w:p>
        </w:tc>
        <w:tc>
          <w:tcPr>
            <w:tcW w:w="3630" w:type="dxa"/>
          </w:tcPr>
          <w:p w:rsidR="006437CC" w:rsidRPr="00E73D98" w:rsidRDefault="006437CC" w:rsidP="006437CC">
            <w:pPr>
              <w:spacing w:after="0"/>
              <w:rPr>
                <w:rFonts w:ascii="Times New Roman" w:hAnsi="Times New Roman" w:cs="Times New Roman"/>
                <w:sz w:val="24"/>
                <w:szCs w:val="24"/>
              </w:rPr>
            </w:pPr>
            <w:r w:rsidRPr="00E73D98">
              <w:rPr>
                <w:rFonts w:ascii="Times New Roman" w:hAnsi="Times New Roman" w:cs="Times New Roman"/>
                <w:sz w:val="24"/>
                <w:szCs w:val="24"/>
              </w:rPr>
              <w:t>Huuropbrengsten containers</w:t>
            </w:r>
          </w:p>
        </w:tc>
        <w:tc>
          <w:tcPr>
            <w:tcW w:w="1410" w:type="dxa"/>
          </w:tcPr>
          <w:p w:rsidR="006437CC" w:rsidRPr="00E73D98" w:rsidRDefault="006437CC" w:rsidP="006437CC">
            <w:pPr>
              <w:spacing w:after="0"/>
              <w:jc w:val="right"/>
              <w:rPr>
                <w:rFonts w:ascii="Times New Roman" w:hAnsi="Times New Roman" w:cs="Times New Roman"/>
                <w:sz w:val="24"/>
                <w:szCs w:val="24"/>
              </w:rPr>
            </w:pPr>
          </w:p>
        </w:tc>
        <w:tc>
          <w:tcPr>
            <w:tcW w:w="1310" w:type="dxa"/>
          </w:tcPr>
          <w:p w:rsidR="006437CC" w:rsidRPr="00E73D98" w:rsidRDefault="006437CC" w:rsidP="006437CC">
            <w:pPr>
              <w:spacing w:after="0"/>
              <w:jc w:val="right"/>
              <w:rPr>
                <w:rFonts w:ascii="Times New Roman" w:hAnsi="Times New Roman" w:cs="Times New Roman"/>
                <w:sz w:val="24"/>
                <w:szCs w:val="24"/>
              </w:rPr>
            </w:pPr>
            <w:r w:rsidRPr="00E73D98">
              <w:rPr>
                <w:rFonts w:ascii="Times New Roman" w:hAnsi="Times New Roman" w:cs="Times New Roman"/>
                <w:sz w:val="24"/>
                <w:szCs w:val="24"/>
              </w:rPr>
              <w:t>365</w:t>
            </w:r>
          </w:p>
        </w:tc>
      </w:tr>
    </w:tbl>
    <w:p w:rsidR="006437CC" w:rsidRPr="00E73D98" w:rsidRDefault="006437CC" w:rsidP="006437CC">
      <w:pPr>
        <w:spacing w:after="0"/>
        <w:rPr>
          <w:rFonts w:ascii="Times New Roman" w:hAnsi="Times New Roman" w:cs="Times New Roman"/>
          <w:sz w:val="24"/>
          <w:szCs w:val="24"/>
        </w:rPr>
      </w:pPr>
    </w:p>
    <w:p w:rsidR="006437CC" w:rsidRPr="00393B16" w:rsidRDefault="00E73D98" w:rsidP="006437CC">
      <w:pPr>
        <w:spacing w:after="0"/>
        <w:rPr>
          <w:rFonts w:ascii="Times New Roman" w:hAnsi="Times New Roman" w:cs="Times New Roman"/>
          <w:sz w:val="24"/>
          <w:szCs w:val="24"/>
        </w:rPr>
      </w:pPr>
      <w:r>
        <w:rPr>
          <w:rFonts w:ascii="Times New Roman" w:hAnsi="Times New Roman" w:cs="Times New Roman"/>
          <w:sz w:val="24"/>
          <w:szCs w:val="24"/>
        </w:rPr>
        <w:t>R</w:t>
      </w:r>
      <w:r w:rsidR="006437CC" w:rsidRPr="00393B16">
        <w:rPr>
          <w:rFonts w:ascii="Times New Roman" w:hAnsi="Times New Roman" w:cs="Times New Roman"/>
          <w:sz w:val="24"/>
          <w:szCs w:val="24"/>
        </w:rPr>
        <w:t xml:space="preserve">etournering van </w:t>
      </w:r>
      <w:r w:rsidR="006437CC">
        <w:rPr>
          <w:rFonts w:ascii="Times New Roman" w:hAnsi="Times New Roman" w:cs="Times New Roman"/>
          <w:sz w:val="24"/>
          <w:szCs w:val="24"/>
        </w:rPr>
        <w:t>6</w:t>
      </w:r>
      <w:r w:rsidR="006437CC" w:rsidRPr="00393B16">
        <w:rPr>
          <w:rFonts w:ascii="Times New Roman" w:hAnsi="Times New Roman" w:cs="Times New Roman"/>
          <w:sz w:val="24"/>
          <w:szCs w:val="24"/>
        </w:rPr>
        <w:t xml:space="preserve">00 </w:t>
      </w:r>
      <w:r w:rsidR="006437CC">
        <w:rPr>
          <w:rFonts w:ascii="Times New Roman" w:hAnsi="Times New Roman" w:cs="Times New Roman"/>
          <w:sz w:val="24"/>
          <w:szCs w:val="24"/>
        </w:rPr>
        <w:t>containers</w:t>
      </w:r>
      <w:r w:rsidR="006437CC" w:rsidRPr="00393B16">
        <w:rPr>
          <w:rFonts w:ascii="Times New Roman" w:hAnsi="Times New Roman" w:cs="Times New Roman"/>
          <w:sz w:val="24"/>
          <w:szCs w:val="24"/>
        </w:rPr>
        <w:t xml:space="preserve">, waarbij </w:t>
      </w:r>
      <w:r w:rsidR="006437CC">
        <w:rPr>
          <w:rFonts w:ascii="Times New Roman" w:hAnsi="Times New Roman" w:cs="Times New Roman"/>
          <w:sz w:val="24"/>
          <w:szCs w:val="24"/>
        </w:rPr>
        <w:t>596</w:t>
      </w:r>
      <w:r w:rsidR="006437CC" w:rsidRPr="00393B16">
        <w:rPr>
          <w:rFonts w:ascii="Times New Roman" w:hAnsi="Times New Roman" w:cs="Times New Roman"/>
          <w:sz w:val="24"/>
          <w:szCs w:val="24"/>
        </w:rPr>
        <w:t xml:space="preserve"> </w:t>
      </w:r>
      <w:r w:rsidR="006437CC">
        <w:rPr>
          <w:rFonts w:ascii="Times New Roman" w:hAnsi="Times New Roman" w:cs="Times New Roman"/>
          <w:sz w:val="24"/>
          <w:szCs w:val="24"/>
        </w:rPr>
        <w:t>containers</w:t>
      </w:r>
      <w:r w:rsidR="006437CC" w:rsidRPr="00393B16">
        <w:rPr>
          <w:rFonts w:ascii="Times New Roman" w:hAnsi="Times New Roman" w:cs="Times New Roman"/>
          <w:sz w:val="24"/>
          <w:szCs w:val="24"/>
        </w:rPr>
        <w:t xml:space="preserve"> aan </w:t>
      </w:r>
      <w:r w:rsidR="006437CC">
        <w:rPr>
          <w:rFonts w:ascii="Times New Roman" w:hAnsi="Times New Roman" w:cs="Times New Roman"/>
          <w:sz w:val="24"/>
          <w:szCs w:val="24"/>
        </w:rPr>
        <w:t>de voorraad worden toegevoegd</w:t>
      </w:r>
      <w:r w:rsidR="006437CC" w:rsidRPr="00393B16">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170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Statiegeld</w:t>
            </w:r>
          </w:p>
        </w:tc>
        <w:tc>
          <w:tcPr>
            <w:tcW w:w="14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18.000</w:t>
            </w:r>
          </w:p>
        </w:tc>
        <w:tc>
          <w:tcPr>
            <w:tcW w:w="1310" w:type="dxa"/>
          </w:tcPr>
          <w:p w:rsidR="006437CC" w:rsidRPr="00393B16" w:rsidRDefault="006437CC" w:rsidP="006437CC">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Aan</w:t>
            </w:r>
          </w:p>
        </w:tc>
        <w:tc>
          <w:tcPr>
            <w:tcW w:w="672" w:type="dxa"/>
          </w:tcPr>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135</w:t>
            </w:r>
          </w:p>
        </w:tc>
        <w:tc>
          <w:tcPr>
            <w:tcW w:w="3630" w:type="dxa"/>
          </w:tcPr>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Te vorderen huur containers</w:t>
            </w:r>
          </w:p>
        </w:tc>
        <w:tc>
          <w:tcPr>
            <w:tcW w:w="1410" w:type="dxa"/>
          </w:tcPr>
          <w:p w:rsidR="006437CC" w:rsidRDefault="006437CC" w:rsidP="006437CC">
            <w:pPr>
              <w:spacing w:after="0"/>
              <w:jc w:val="right"/>
              <w:rPr>
                <w:rFonts w:ascii="Times New Roman" w:hAnsi="Times New Roman" w:cs="Times New Roman"/>
                <w:sz w:val="24"/>
                <w:szCs w:val="24"/>
              </w:rPr>
            </w:pPr>
          </w:p>
        </w:tc>
        <w:tc>
          <w:tcPr>
            <w:tcW w:w="13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265</w:t>
            </w:r>
          </w:p>
        </w:tc>
      </w:tr>
      <w:tr w:rsidR="006437CC" w:rsidRPr="00393B16" w:rsidTr="00841C89">
        <w:tc>
          <w:tcPr>
            <w:tcW w:w="62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130</w:t>
            </w:r>
          </w:p>
        </w:tc>
        <w:tc>
          <w:tcPr>
            <w:tcW w:w="3630" w:type="dxa"/>
          </w:tcPr>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Debiteuren</w:t>
            </w:r>
          </w:p>
        </w:tc>
        <w:tc>
          <w:tcPr>
            <w:tcW w:w="1410" w:type="dxa"/>
          </w:tcPr>
          <w:p w:rsidR="006437CC" w:rsidRPr="00393B16" w:rsidRDefault="006437CC" w:rsidP="006437CC">
            <w:pPr>
              <w:spacing w:after="0"/>
              <w:jc w:val="right"/>
              <w:rPr>
                <w:rFonts w:ascii="Times New Roman" w:hAnsi="Times New Roman" w:cs="Times New Roman"/>
                <w:sz w:val="24"/>
                <w:szCs w:val="24"/>
              </w:rPr>
            </w:pPr>
          </w:p>
        </w:tc>
        <w:tc>
          <w:tcPr>
            <w:tcW w:w="1310" w:type="dxa"/>
          </w:tcPr>
          <w:p w:rsidR="006437CC" w:rsidRPr="00393B16" w:rsidRDefault="006437CC" w:rsidP="006437CC">
            <w:pPr>
              <w:spacing w:after="0"/>
              <w:jc w:val="right"/>
              <w:rPr>
                <w:rFonts w:ascii="Times New Roman" w:hAnsi="Times New Roman" w:cs="Times New Roman"/>
                <w:sz w:val="24"/>
                <w:szCs w:val="24"/>
              </w:rPr>
            </w:pPr>
            <w:r>
              <w:rPr>
                <w:rFonts w:ascii="Times New Roman" w:hAnsi="Times New Roman" w:cs="Times New Roman"/>
                <w:sz w:val="24"/>
                <w:szCs w:val="24"/>
              </w:rPr>
              <w:t>17.765*</w:t>
            </w:r>
          </w:p>
        </w:tc>
      </w:tr>
    </w:tbl>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 </w:t>
      </w:r>
      <w:r w:rsidR="00E73D98">
        <w:rPr>
          <w:rFonts w:ascii="Times New Roman" w:hAnsi="Times New Roman" w:cs="Times New Roman"/>
          <w:sz w:val="24"/>
          <w:szCs w:val="24"/>
        </w:rPr>
        <w:t>(</w:t>
      </w:r>
      <w:r>
        <w:rPr>
          <w:rFonts w:ascii="Times New Roman" w:hAnsi="Times New Roman" w:cs="Times New Roman"/>
          <w:sz w:val="24"/>
          <w:szCs w:val="24"/>
        </w:rPr>
        <w:t>6</w:t>
      </w:r>
      <w:r w:rsidRPr="00393B16">
        <w:rPr>
          <w:rFonts w:ascii="Times New Roman" w:hAnsi="Times New Roman" w:cs="Times New Roman"/>
          <w:sz w:val="24"/>
          <w:szCs w:val="24"/>
        </w:rPr>
        <w:t>00 × € 3</w:t>
      </w:r>
      <w:r>
        <w:rPr>
          <w:rFonts w:ascii="Times New Roman" w:hAnsi="Times New Roman" w:cs="Times New Roman"/>
          <w:sz w:val="24"/>
          <w:szCs w:val="24"/>
        </w:rPr>
        <w:t>0</w:t>
      </w:r>
      <w:r w:rsidR="00E73D98">
        <w:rPr>
          <w:rFonts w:ascii="Times New Roman" w:hAnsi="Times New Roman" w:cs="Times New Roman"/>
          <w:sz w:val="24"/>
          <w:szCs w:val="24"/>
        </w:rPr>
        <w:t>)</w:t>
      </w:r>
      <w:r w:rsidRPr="00393B16">
        <w:rPr>
          <w:rFonts w:ascii="Times New Roman" w:hAnsi="Times New Roman" w:cs="Times New Roman"/>
          <w:sz w:val="24"/>
          <w:szCs w:val="24"/>
        </w:rPr>
        <w:t xml:space="preserve"> </w:t>
      </w:r>
      <w:r>
        <w:rPr>
          <w:rFonts w:ascii="Times New Roman" w:hAnsi="Times New Roman" w:cs="Times New Roman"/>
          <w:sz w:val="24"/>
          <w:szCs w:val="24"/>
        </w:rPr>
        <w:t>-</w:t>
      </w:r>
      <w:r w:rsidR="00E73D98">
        <w:rPr>
          <w:rFonts w:ascii="Times New Roman" w:hAnsi="Times New Roman" w:cs="Times New Roman"/>
          <w:sz w:val="24"/>
          <w:szCs w:val="24"/>
        </w:rPr>
        <w:t>/-</w:t>
      </w:r>
      <w:r>
        <w:rPr>
          <w:rFonts w:ascii="Times New Roman" w:hAnsi="Times New Roman" w:cs="Times New Roman"/>
          <w:sz w:val="24"/>
          <w:szCs w:val="24"/>
        </w:rPr>
        <w:t xml:space="preserve"> € 265 (huur)</w:t>
      </w:r>
      <w:r w:rsidR="00E73D98">
        <w:rPr>
          <w:rFonts w:ascii="Times New Roman" w:hAnsi="Times New Roman" w:cs="Times New Roman"/>
          <w:sz w:val="24"/>
          <w:szCs w:val="24"/>
        </w:rPr>
        <w:t xml:space="preserve"> </w:t>
      </w:r>
      <w:r w:rsidRPr="00393B16">
        <w:rPr>
          <w:rFonts w:ascii="Times New Roman" w:hAnsi="Times New Roman" w:cs="Times New Roman"/>
          <w:sz w:val="24"/>
          <w:szCs w:val="24"/>
        </w:rPr>
        <w:t xml:space="preserve">= € </w:t>
      </w:r>
      <w:r>
        <w:rPr>
          <w:rFonts w:ascii="Times New Roman" w:hAnsi="Times New Roman" w:cs="Times New Roman"/>
          <w:sz w:val="24"/>
          <w:szCs w:val="24"/>
        </w:rPr>
        <w:t>17.765</w:t>
      </w:r>
    </w:p>
    <w:p w:rsidR="006437CC" w:rsidRPr="00393B16" w:rsidRDefault="006437CC" w:rsidP="006437CC">
      <w:pPr>
        <w:spacing w:after="0"/>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70</w:t>
            </w:r>
            <w:r>
              <w:rPr>
                <w:rFonts w:ascii="Times New Roman" w:hAnsi="Times New Roman" w:cs="Times New Roman"/>
                <w:sz w:val="24"/>
                <w:szCs w:val="24"/>
              </w:rPr>
              <w:t>2</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schoon te maken </w:t>
            </w:r>
            <w:r>
              <w:rPr>
                <w:rFonts w:ascii="Times New Roman" w:hAnsi="Times New Roman" w:cs="Times New Roman"/>
                <w:sz w:val="24"/>
                <w:szCs w:val="24"/>
              </w:rPr>
              <w:t>containers</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15</w:t>
            </w:r>
            <w:r w:rsidRPr="00393B16">
              <w:rPr>
                <w:rFonts w:ascii="Times New Roman" w:hAnsi="Times New Roman" w:cs="Times New Roman"/>
                <w:sz w:val="24"/>
                <w:szCs w:val="24"/>
              </w:rPr>
              <w:t>.000*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70</w:t>
            </w:r>
            <w:r>
              <w:rPr>
                <w:rFonts w:ascii="Times New Roman" w:hAnsi="Times New Roman" w:cs="Times New Roman"/>
                <w:sz w:val="24"/>
                <w:szCs w:val="24"/>
              </w:rPr>
              <w:t>1</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w:t>
            </w:r>
            <w:r>
              <w:rPr>
                <w:rFonts w:ascii="Times New Roman" w:hAnsi="Times New Roman" w:cs="Times New Roman"/>
                <w:sz w:val="24"/>
                <w:szCs w:val="24"/>
              </w:rPr>
              <w:t>containers</w:t>
            </w:r>
            <w:r w:rsidRPr="00393B16">
              <w:rPr>
                <w:rFonts w:ascii="Times New Roman" w:hAnsi="Times New Roman" w:cs="Times New Roman"/>
                <w:sz w:val="24"/>
                <w:szCs w:val="24"/>
              </w:rPr>
              <w:t xml:space="preserve"> in omloop</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sidRPr="00393B16">
              <w:rPr>
                <w:rFonts w:ascii="Times New Roman" w:hAnsi="Times New Roman" w:cs="Times New Roman"/>
                <w:sz w:val="24"/>
                <w:szCs w:val="24"/>
              </w:rPr>
              <w:t>1</w:t>
            </w:r>
            <w:r>
              <w:rPr>
                <w:rFonts w:ascii="Times New Roman" w:hAnsi="Times New Roman" w:cs="Times New Roman"/>
                <w:sz w:val="24"/>
                <w:szCs w:val="24"/>
              </w:rPr>
              <w:t>5</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 </w:t>
      </w:r>
      <w:r>
        <w:rPr>
          <w:rFonts w:ascii="Times New Roman" w:hAnsi="Times New Roman" w:cs="Times New Roman"/>
          <w:sz w:val="24"/>
          <w:szCs w:val="24"/>
        </w:rPr>
        <w:t>6</w:t>
      </w:r>
      <w:r w:rsidRPr="00393B16">
        <w:rPr>
          <w:rFonts w:ascii="Times New Roman" w:hAnsi="Times New Roman" w:cs="Times New Roman"/>
          <w:sz w:val="24"/>
          <w:szCs w:val="24"/>
        </w:rPr>
        <w:t>00 × € 2</w:t>
      </w:r>
      <w:r>
        <w:rPr>
          <w:rFonts w:ascii="Times New Roman" w:hAnsi="Times New Roman" w:cs="Times New Roman"/>
          <w:sz w:val="24"/>
          <w:szCs w:val="24"/>
        </w:rPr>
        <w:t>5</w:t>
      </w:r>
      <w:r w:rsidRPr="00393B16">
        <w:rPr>
          <w:rFonts w:ascii="Times New Roman" w:hAnsi="Times New Roman" w:cs="Times New Roman"/>
          <w:sz w:val="24"/>
          <w:szCs w:val="24"/>
        </w:rPr>
        <w:t xml:space="preserve"> = € </w:t>
      </w:r>
      <w:r>
        <w:rPr>
          <w:rFonts w:ascii="Times New Roman" w:hAnsi="Times New Roman" w:cs="Times New Roman"/>
          <w:sz w:val="24"/>
          <w:szCs w:val="24"/>
        </w:rPr>
        <w:t>1</w:t>
      </w:r>
      <w:r w:rsidR="00E73D98">
        <w:rPr>
          <w:rFonts w:ascii="Times New Roman" w:hAnsi="Times New Roman" w:cs="Times New Roman"/>
          <w:sz w:val="24"/>
          <w:szCs w:val="24"/>
        </w:rPr>
        <w:t>5</w:t>
      </w:r>
      <w:r>
        <w:rPr>
          <w:rFonts w:ascii="Times New Roman" w:hAnsi="Times New Roman" w:cs="Times New Roman"/>
          <w:sz w:val="24"/>
          <w:szCs w:val="24"/>
        </w:rPr>
        <w:t>.000</w:t>
      </w:r>
    </w:p>
    <w:p w:rsidR="006437CC" w:rsidRPr="00393B16" w:rsidRDefault="006437CC" w:rsidP="006437CC">
      <w:pPr>
        <w:spacing w:after="0"/>
        <w:rPr>
          <w:rFonts w:ascii="Times New Roman" w:hAnsi="Times New Roman" w:cs="Times New Roman"/>
          <w:sz w:val="24"/>
          <w:szCs w:val="24"/>
        </w:rPr>
      </w:pPr>
    </w:p>
    <w:p w:rsidR="006437CC" w:rsidRPr="00393B16" w:rsidRDefault="00E73D98" w:rsidP="006437CC">
      <w:pPr>
        <w:spacing w:after="0"/>
        <w:rPr>
          <w:rFonts w:ascii="Times New Roman" w:hAnsi="Times New Roman" w:cs="Times New Roman"/>
          <w:sz w:val="24"/>
          <w:szCs w:val="24"/>
        </w:rPr>
      </w:pPr>
      <w:r>
        <w:rPr>
          <w:rFonts w:ascii="Times New Roman" w:hAnsi="Times New Roman" w:cs="Times New Roman"/>
          <w:sz w:val="24"/>
          <w:szCs w:val="24"/>
        </w:rPr>
        <w:t xml:space="preserve">Schoonmaak </w:t>
      </w:r>
      <w:r w:rsidR="006437CC" w:rsidRPr="00393B16">
        <w:rPr>
          <w:rFonts w:ascii="Times New Roman" w:hAnsi="Times New Roman" w:cs="Times New Roman"/>
          <w:sz w:val="24"/>
          <w:szCs w:val="24"/>
        </w:rPr>
        <w:t xml:space="preserve">van </w:t>
      </w:r>
      <w:r w:rsidR="006437CC">
        <w:rPr>
          <w:rFonts w:ascii="Times New Roman" w:hAnsi="Times New Roman" w:cs="Times New Roman"/>
          <w:sz w:val="24"/>
          <w:szCs w:val="24"/>
        </w:rPr>
        <w:t>6</w:t>
      </w:r>
      <w:r w:rsidR="006437CC" w:rsidRPr="00393B16">
        <w:rPr>
          <w:rFonts w:ascii="Times New Roman" w:hAnsi="Times New Roman" w:cs="Times New Roman"/>
          <w:sz w:val="24"/>
          <w:szCs w:val="24"/>
        </w:rPr>
        <w:t xml:space="preserve">00 </w:t>
      </w:r>
      <w:r w:rsidR="006437CC">
        <w:rPr>
          <w:rFonts w:ascii="Times New Roman" w:hAnsi="Times New Roman" w:cs="Times New Roman"/>
          <w:sz w:val="24"/>
          <w:szCs w:val="24"/>
        </w:rPr>
        <w:t>containers</w:t>
      </w:r>
      <w:r w:rsidR="006437CC" w:rsidRPr="00393B16">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815</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Kosten emballage</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2.600</w:t>
            </w:r>
            <w:r w:rsidRPr="00393B16">
              <w:rPr>
                <w:rFonts w:ascii="Times New Roman" w:hAnsi="Times New Roman" w:cs="Times New Roman"/>
                <w:sz w:val="24"/>
                <w:szCs w:val="24"/>
              </w:rPr>
              <w:t>*</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700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w:t>
            </w:r>
            <w:r>
              <w:rPr>
                <w:rFonts w:ascii="Times New Roman" w:hAnsi="Times New Roman" w:cs="Times New Roman"/>
                <w:sz w:val="24"/>
                <w:szCs w:val="24"/>
              </w:rPr>
              <w:t>containers</w:t>
            </w:r>
            <w:r w:rsidRPr="00393B16">
              <w:rPr>
                <w:rFonts w:ascii="Times New Roman" w:hAnsi="Times New Roman" w:cs="Times New Roman"/>
                <w:sz w:val="24"/>
                <w:szCs w:val="24"/>
              </w:rPr>
              <w:t xml:space="preserve"> </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14.900</w:t>
            </w:r>
            <w:r w:rsidRPr="00393B16">
              <w:rPr>
                <w:rFonts w:ascii="Times New Roman" w:hAnsi="Times New Roman" w:cs="Times New Roman"/>
                <w:sz w:val="24"/>
                <w:szCs w:val="24"/>
              </w:rPr>
              <w:t>**</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Aan </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56</w:t>
            </w:r>
            <w:r>
              <w:rPr>
                <w:rFonts w:ascii="Times New Roman" w:hAnsi="Times New Roman" w:cs="Times New Roman"/>
                <w:sz w:val="24"/>
                <w:szCs w:val="24"/>
              </w:rPr>
              <w:t>3</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Dekking schoonmaakafdeling</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2.500</w:t>
            </w: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70</w:t>
            </w:r>
            <w:r>
              <w:rPr>
                <w:rFonts w:ascii="Times New Roman" w:hAnsi="Times New Roman" w:cs="Times New Roman"/>
                <w:sz w:val="24"/>
                <w:szCs w:val="24"/>
              </w:rPr>
              <w:t>2</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schoon te maken </w:t>
            </w:r>
            <w:r>
              <w:rPr>
                <w:rFonts w:ascii="Times New Roman" w:hAnsi="Times New Roman" w:cs="Times New Roman"/>
                <w:sz w:val="24"/>
                <w:szCs w:val="24"/>
              </w:rPr>
              <w:t>containers</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sidRPr="00393B16">
              <w:rPr>
                <w:rFonts w:ascii="Times New Roman" w:hAnsi="Times New Roman" w:cs="Times New Roman"/>
                <w:sz w:val="24"/>
                <w:szCs w:val="24"/>
              </w:rPr>
              <w:t>1</w:t>
            </w:r>
            <w:r>
              <w:rPr>
                <w:rFonts w:ascii="Times New Roman" w:hAnsi="Times New Roman" w:cs="Times New Roman"/>
                <w:sz w:val="24"/>
                <w:szCs w:val="24"/>
              </w:rPr>
              <w:t>5</w:t>
            </w:r>
            <w:r w:rsidRPr="00393B16">
              <w:rPr>
                <w:rFonts w:ascii="Times New Roman" w:hAnsi="Times New Roman" w:cs="Times New Roman"/>
                <w:sz w:val="24"/>
                <w:szCs w:val="24"/>
              </w:rPr>
              <w:t>.000</w:t>
            </w:r>
          </w:p>
        </w:tc>
      </w:tr>
    </w:tbl>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w:t>
      </w:r>
      <w:r>
        <w:rPr>
          <w:rFonts w:ascii="Times New Roman" w:hAnsi="Times New Roman" w:cs="Times New Roman"/>
          <w:sz w:val="24"/>
          <w:szCs w:val="24"/>
        </w:rPr>
        <w:t>4</w:t>
      </w:r>
      <w:r w:rsidRPr="00393B16">
        <w:rPr>
          <w:rFonts w:ascii="Times New Roman" w:hAnsi="Times New Roman" w:cs="Times New Roman"/>
          <w:sz w:val="24"/>
          <w:szCs w:val="24"/>
        </w:rPr>
        <w:t>× € 2</w:t>
      </w:r>
      <w:r>
        <w:rPr>
          <w:rFonts w:ascii="Times New Roman" w:hAnsi="Times New Roman" w:cs="Times New Roman"/>
          <w:sz w:val="24"/>
          <w:szCs w:val="24"/>
        </w:rPr>
        <w:t>5</w:t>
      </w:r>
      <w:r w:rsidR="00E73D98">
        <w:rPr>
          <w:rFonts w:ascii="Times New Roman" w:hAnsi="Times New Roman" w:cs="Times New Roman"/>
          <w:sz w:val="24"/>
          <w:szCs w:val="24"/>
        </w:rPr>
        <w:t>)</w:t>
      </w:r>
      <w:r w:rsidRPr="00393B16">
        <w:rPr>
          <w:rFonts w:ascii="Times New Roman" w:hAnsi="Times New Roman" w:cs="Times New Roman"/>
          <w:sz w:val="24"/>
          <w:szCs w:val="24"/>
        </w:rPr>
        <w:t xml:space="preserve"> + € </w:t>
      </w:r>
      <w:r>
        <w:rPr>
          <w:rFonts w:ascii="Times New Roman" w:hAnsi="Times New Roman" w:cs="Times New Roman"/>
          <w:sz w:val="24"/>
          <w:szCs w:val="24"/>
        </w:rPr>
        <w:t>2.500</w:t>
      </w:r>
      <w:r w:rsidRPr="00393B16">
        <w:rPr>
          <w:rFonts w:ascii="Times New Roman" w:hAnsi="Times New Roman" w:cs="Times New Roman"/>
          <w:sz w:val="24"/>
          <w:szCs w:val="24"/>
        </w:rPr>
        <w:t xml:space="preserve"> = € </w:t>
      </w:r>
      <w:r>
        <w:rPr>
          <w:rFonts w:ascii="Times New Roman" w:hAnsi="Times New Roman" w:cs="Times New Roman"/>
          <w:sz w:val="24"/>
          <w:szCs w:val="24"/>
        </w:rPr>
        <w:t>2.600</w:t>
      </w:r>
    </w:p>
    <w:p w:rsidR="006437CC" w:rsidRPr="00393B16"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 xml:space="preserve">** </w:t>
      </w:r>
      <w:r>
        <w:rPr>
          <w:rFonts w:ascii="Times New Roman" w:hAnsi="Times New Roman" w:cs="Times New Roman"/>
          <w:sz w:val="24"/>
          <w:szCs w:val="24"/>
        </w:rPr>
        <w:t>596</w:t>
      </w:r>
      <w:r w:rsidRPr="00393B16">
        <w:rPr>
          <w:rFonts w:ascii="Times New Roman" w:hAnsi="Times New Roman" w:cs="Times New Roman"/>
          <w:sz w:val="24"/>
          <w:szCs w:val="24"/>
        </w:rPr>
        <w:t xml:space="preserve"> × € 2</w:t>
      </w:r>
      <w:r>
        <w:rPr>
          <w:rFonts w:ascii="Times New Roman" w:hAnsi="Times New Roman" w:cs="Times New Roman"/>
          <w:sz w:val="24"/>
          <w:szCs w:val="24"/>
        </w:rPr>
        <w:t>5</w:t>
      </w:r>
      <w:r w:rsidRPr="00393B16">
        <w:rPr>
          <w:rFonts w:ascii="Times New Roman" w:hAnsi="Times New Roman" w:cs="Times New Roman"/>
          <w:sz w:val="24"/>
          <w:szCs w:val="24"/>
        </w:rPr>
        <w:t xml:space="preserve"> = € </w:t>
      </w:r>
      <w:r>
        <w:rPr>
          <w:rFonts w:ascii="Times New Roman" w:hAnsi="Times New Roman" w:cs="Times New Roman"/>
          <w:sz w:val="24"/>
          <w:szCs w:val="24"/>
        </w:rPr>
        <w:t>14.900</w:t>
      </w:r>
    </w:p>
    <w:p w:rsidR="006437CC" w:rsidRPr="00393B16" w:rsidRDefault="006437CC" w:rsidP="006437CC">
      <w:pPr>
        <w:spacing w:after="0"/>
        <w:rPr>
          <w:rFonts w:ascii="Times New Roman" w:hAnsi="Times New Roman" w:cs="Times New Roman"/>
          <w:sz w:val="24"/>
          <w:szCs w:val="24"/>
        </w:rPr>
      </w:pPr>
    </w:p>
    <w:p w:rsidR="00E73D98" w:rsidRDefault="00E73D98">
      <w:pPr>
        <w:rPr>
          <w:rFonts w:ascii="Times New Roman" w:hAnsi="Times New Roman" w:cs="Times New Roman"/>
          <w:sz w:val="24"/>
          <w:szCs w:val="24"/>
        </w:rPr>
      </w:pPr>
      <w:r>
        <w:rPr>
          <w:rFonts w:ascii="Times New Roman" w:hAnsi="Times New Roman" w:cs="Times New Roman"/>
          <w:sz w:val="24"/>
          <w:szCs w:val="24"/>
        </w:rPr>
        <w:br w:type="page"/>
      </w:r>
    </w:p>
    <w:p w:rsidR="006437CC" w:rsidRPr="00393B16" w:rsidRDefault="00E73D98" w:rsidP="006437CC">
      <w:pPr>
        <w:spacing w:after="0"/>
        <w:rPr>
          <w:rFonts w:ascii="Times New Roman" w:hAnsi="Times New Roman" w:cs="Times New Roman"/>
          <w:sz w:val="24"/>
          <w:szCs w:val="24"/>
        </w:rPr>
      </w:pPr>
      <w:r>
        <w:rPr>
          <w:rFonts w:ascii="Times New Roman" w:hAnsi="Times New Roman" w:cs="Times New Roman"/>
          <w:sz w:val="24"/>
          <w:szCs w:val="24"/>
        </w:rPr>
        <w:lastRenderedPageBreak/>
        <w:t>N</w:t>
      </w:r>
      <w:r w:rsidR="006437CC" w:rsidRPr="00393B16">
        <w:rPr>
          <w:rFonts w:ascii="Times New Roman" w:hAnsi="Times New Roman" w:cs="Times New Roman"/>
          <w:sz w:val="24"/>
          <w:szCs w:val="24"/>
        </w:rPr>
        <w:t>iet-geretourneerde emballage:</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815 </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Kosten emballage</w:t>
            </w:r>
          </w:p>
        </w:tc>
        <w:tc>
          <w:tcPr>
            <w:tcW w:w="1410" w:type="dxa"/>
          </w:tcPr>
          <w:p w:rsidR="006437CC" w:rsidRPr="00393B16" w:rsidRDefault="006437CC" w:rsidP="00841C89">
            <w:pPr>
              <w:spacing w:after="0"/>
              <w:jc w:val="right"/>
              <w:rPr>
                <w:rFonts w:ascii="Times New Roman" w:hAnsi="Times New Roman" w:cs="Times New Roman"/>
                <w:sz w:val="24"/>
                <w:szCs w:val="24"/>
              </w:rPr>
            </w:pPr>
            <w:r w:rsidRPr="00393B16">
              <w:rPr>
                <w:rFonts w:ascii="Times New Roman" w:hAnsi="Times New Roman" w:cs="Times New Roman"/>
                <w:sz w:val="24"/>
                <w:szCs w:val="24"/>
              </w:rPr>
              <w:t>2</w:t>
            </w:r>
            <w:r>
              <w:rPr>
                <w:rFonts w:ascii="Times New Roman" w:hAnsi="Times New Roman" w:cs="Times New Roman"/>
                <w:sz w:val="24"/>
                <w:szCs w:val="24"/>
              </w:rPr>
              <w:t>5</w:t>
            </w:r>
            <w:r w:rsidRPr="00393B16">
              <w:rPr>
                <w:rFonts w:ascii="Times New Roman" w:hAnsi="Times New Roman" w:cs="Times New Roman"/>
                <w:sz w:val="24"/>
                <w:szCs w:val="24"/>
              </w:rPr>
              <w:t>0*</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705</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 xml:space="preserve">Voorraad </w:t>
            </w:r>
            <w:r>
              <w:rPr>
                <w:rFonts w:ascii="Times New Roman" w:hAnsi="Times New Roman" w:cs="Times New Roman"/>
                <w:sz w:val="24"/>
                <w:szCs w:val="24"/>
              </w:rPr>
              <w:t>containers</w:t>
            </w:r>
            <w:r w:rsidRPr="00393B16">
              <w:rPr>
                <w:rFonts w:ascii="Times New Roman" w:hAnsi="Times New Roman" w:cs="Times New Roman"/>
                <w:sz w:val="24"/>
                <w:szCs w:val="24"/>
              </w:rPr>
              <w:t xml:space="preserve"> in omloop</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250</w:t>
            </w:r>
          </w:p>
        </w:tc>
      </w:tr>
    </w:tbl>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 10</w:t>
      </w:r>
      <w:r w:rsidRPr="00393B16">
        <w:rPr>
          <w:rFonts w:ascii="Times New Roman" w:hAnsi="Times New Roman" w:cs="Times New Roman"/>
          <w:sz w:val="24"/>
          <w:szCs w:val="24"/>
        </w:rPr>
        <w:t xml:space="preserve"> × € 2</w:t>
      </w:r>
      <w:r>
        <w:rPr>
          <w:rFonts w:ascii="Times New Roman" w:hAnsi="Times New Roman" w:cs="Times New Roman"/>
          <w:sz w:val="24"/>
          <w:szCs w:val="24"/>
        </w:rPr>
        <w:t xml:space="preserve">5 </w:t>
      </w:r>
      <w:r w:rsidRPr="00393B16">
        <w:rPr>
          <w:rFonts w:ascii="Times New Roman" w:hAnsi="Times New Roman" w:cs="Times New Roman"/>
          <w:sz w:val="24"/>
          <w:szCs w:val="24"/>
        </w:rPr>
        <w:t>= € 2</w:t>
      </w:r>
      <w:r>
        <w:rPr>
          <w:rFonts w:ascii="Times New Roman" w:hAnsi="Times New Roman" w:cs="Times New Roman"/>
          <w:sz w:val="24"/>
          <w:szCs w:val="24"/>
        </w:rPr>
        <w:t>5</w:t>
      </w:r>
      <w:r w:rsidRPr="00393B16">
        <w:rPr>
          <w:rFonts w:ascii="Times New Roman" w:hAnsi="Times New Roman" w:cs="Times New Roman"/>
          <w:sz w:val="24"/>
          <w:szCs w:val="24"/>
        </w:rPr>
        <w:t xml:space="preserve">0 </w:t>
      </w:r>
    </w:p>
    <w:p w:rsidR="006437CC" w:rsidRPr="00393B16" w:rsidRDefault="006437CC" w:rsidP="006437CC">
      <w:pPr>
        <w:spacing w:after="0"/>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170</w:t>
            </w:r>
          </w:p>
        </w:tc>
        <w:tc>
          <w:tcPr>
            <w:tcW w:w="3630"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Statiegeld</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300</w:t>
            </w:r>
            <w:r w:rsidRPr="00393B16">
              <w:rPr>
                <w:rFonts w:ascii="Times New Roman" w:hAnsi="Times New Roman" w:cs="Times New Roman"/>
                <w:sz w:val="24"/>
                <w:szCs w:val="24"/>
              </w:rPr>
              <w:t>*</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816</w:t>
            </w:r>
          </w:p>
        </w:tc>
        <w:tc>
          <w:tcPr>
            <w:tcW w:w="3630" w:type="dxa"/>
          </w:tcPr>
          <w:p w:rsidR="006437CC" w:rsidRPr="00393B16" w:rsidRDefault="00E73D98" w:rsidP="00841C89">
            <w:pPr>
              <w:spacing w:after="0"/>
              <w:rPr>
                <w:rFonts w:ascii="Times New Roman" w:hAnsi="Times New Roman" w:cs="Times New Roman"/>
                <w:sz w:val="24"/>
                <w:szCs w:val="24"/>
              </w:rPr>
            </w:pPr>
            <w:r>
              <w:rPr>
                <w:rFonts w:ascii="Times New Roman" w:hAnsi="Times New Roman" w:cs="Times New Roman"/>
                <w:sz w:val="24"/>
                <w:szCs w:val="24"/>
              </w:rPr>
              <w:t>Opbrengst niet-</w:t>
            </w:r>
            <w:r w:rsidR="006437CC" w:rsidRPr="00393B16">
              <w:rPr>
                <w:rFonts w:ascii="Times New Roman" w:hAnsi="Times New Roman" w:cs="Times New Roman"/>
                <w:sz w:val="24"/>
                <w:szCs w:val="24"/>
              </w:rPr>
              <w:t>geretourneerde emballage</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p>
          <w:p w:rsidR="006437CC" w:rsidRPr="00393B16" w:rsidRDefault="006437CC" w:rsidP="00841C89">
            <w:pPr>
              <w:spacing w:after="0"/>
              <w:jc w:val="right"/>
              <w:rPr>
                <w:rFonts w:ascii="Times New Roman" w:hAnsi="Times New Roman" w:cs="Times New Roman"/>
                <w:sz w:val="24"/>
                <w:szCs w:val="24"/>
              </w:rPr>
            </w:pPr>
            <w:r w:rsidRPr="00393B16">
              <w:rPr>
                <w:rFonts w:ascii="Times New Roman" w:hAnsi="Times New Roman" w:cs="Times New Roman"/>
                <w:sz w:val="24"/>
                <w:szCs w:val="24"/>
              </w:rPr>
              <w:t>3</w:t>
            </w:r>
            <w:r>
              <w:rPr>
                <w:rFonts w:ascii="Times New Roman" w:hAnsi="Times New Roman" w:cs="Times New Roman"/>
                <w:sz w:val="24"/>
                <w:szCs w:val="24"/>
              </w:rPr>
              <w:t>0</w:t>
            </w:r>
            <w:r w:rsidRPr="00393B16">
              <w:rPr>
                <w:rFonts w:ascii="Times New Roman" w:hAnsi="Times New Roman" w:cs="Times New Roman"/>
                <w:sz w:val="24"/>
                <w:szCs w:val="24"/>
              </w:rPr>
              <w:t>0</w:t>
            </w:r>
          </w:p>
        </w:tc>
      </w:tr>
    </w:tbl>
    <w:p w:rsidR="006437CC"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 xml:space="preserve">* 10 </w:t>
      </w:r>
      <w:r w:rsidRPr="00393B16">
        <w:rPr>
          <w:rFonts w:ascii="Times New Roman" w:hAnsi="Times New Roman" w:cs="Times New Roman"/>
          <w:sz w:val="24"/>
          <w:szCs w:val="24"/>
        </w:rPr>
        <w:t>× € 3</w:t>
      </w:r>
      <w:r>
        <w:rPr>
          <w:rFonts w:ascii="Times New Roman" w:hAnsi="Times New Roman" w:cs="Times New Roman"/>
          <w:sz w:val="24"/>
          <w:szCs w:val="24"/>
        </w:rPr>
        <w:t>0</w:t>
      </w:r>
      <w:r w:rsidRPr="00393B16">
        <w:rPr>
          <w:rFonts w:ascii="Times New Roman" w:hAnsi="Times New Roman" w:cs="Times New Roman"/>
          <w:sz w:val="24"/>
          <w:szCs w:val="24"/>
        </w:rPr>
        <w:t xml:space="preserve"> = € </w:t>
      </w:r>
      <w:r>
        <w:rPr>
          <w:rFonts w:ascii="Times New Roman" w:hAnsi="Times New Roman" w:cs="Times New Roman"/>
          <w:sz w:val="24"/>
          <w:szCs w:val="24"/>
        </w:rPr>
        <w:t>300</w:t>
      </w:r>
    </w:p>
    <w:p w:rsidR="006437CC" w:rsidRDefault="006437CC" w:rsidP="006437CC">
      <w:pPr>
        <w:spacing w:after="0"/>
        <w:rPr>
          <w:rFonts w:ascii="Times New Roman" w:hAnsi="Times New Roman" w:cs="Times New Roman"/>
          <w:sz w:val="24"/>
          <w:szCs w:val="24"/>
        </w:rPr>
      </w:pPr>
    </w:p>
    <w:p w:rsidR="006437CC" w:rsidRPr="00393B16" w:rsidRDefault="00E73D98" w:rsidP="006437CC">
      <w:pPr>
        <w:spacing w:after="0"/>
        <w:rPr>
          <w:rFonts w:ascii="Times New Roman" w:hAnsi="Times New Roman" w:cs="Times New Roman"/>
          <w:sz w:val="24"/>
          <w:szCs w:val="24"/>
        </w:rPr>
      </w:pPr>
      <w:r>
        <w:rPr>
          <w:rFonts w:ascii="Times New Roman" w:hAnsi="Times New Roman" w:cs="Times New Roman"/>
          <w:sz w:val="24"/>
          <w:szCs w:val="24"/>
        </w:rPr>
        <w:t>A</w:t>
      </w:r>
      <w:r w:rsidR="006437CC">
        <w:rPr>
          <w:rFonts w:ascii="Times New Roman" w:hAnsi="Times New Roman" w:cs="Times New Roman"/>
          <w:sz w:val="24"/>
          <w:szCs w:val="24"/>
        </w:rPr>
        <w:t>fschrijving</w:t>
      </w:r>
      <w:r>
        <w:rPr>
          <w:rFonts w:ascii="Times New Roman" w:hAnsi="Times New Roman" w:cs="Times New Roman"/>
          <w:sz w:val="24"/>
          <w:szCs w:val="24"/>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2"/>
        <w:gridCol w:w="672"/>
        <w:gridCol w:w="3630"/>
        <w:gridCol w:w="1410"/>
        <w:gridCol w:w="1310"/>
      </w:tblGrid>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p>
        </w:tc>
        <w:tc>
          <w:tcPr>
            <w:tcW w:w="672" w:type="dxa"/>
          </w:tcPr>
          <w:p w:rsidR="006437CC" w:rsidRPr="00D11D08" w:rsidRDefault="006437CC" w:rsidP="00841C89">
            <w:pPr>
              <w:spacing w:after="0"/>
              <w:rPr>
                <w:rFonts w:ascii="Times New Roman" w:eastAsia="SimSun" w:hAnsi="Times New Roman" w:cs="Times New Roman"/>
                <w:sz w:val="24"/>
                <w:szCs w:val="24"/>
                <w:lang w:eastAsia="nl-NL"/>
              </w:rPr>
            </w:pPr>
            <w:r w:rsidRPr="00D11D08">
              <w:rPr>
                <w:rFonts w:ascii="Times New Roman" w:eastAsia="SimSun" w:hAnsi="Times New Roman" w:cs="Times New Roman"/>
                <w:sz w:val="24"/>
                <w:szCs w:val="24"/>
                <w:lang w:eastAsia="nl-NL"/>
              </w:rPr>
              <w:t>45</w:t>
            </w:r>
            <w:r>
              <w:rPr>
                <w:rFonts w:cs="Times New Roman"/>
                <w:sz w:val="24"/>
                <w:szCs w:val="24"/>
                <w:lang w:eastAsia="nl-NL"/>
              </w:rPr>
              <w:t>0</w:t>
            </w:r>
            <w:r w:rsidRPr="00D11D08">
              <w:rPr>
                <w:rFonts w:ascii="Times New Roman" w:eastAsia="SimSun" w:hAnsi="Times New Roman" w:cs="Times New Roman"/>
                <w:sz w:val="24"/>
                <w:szCs w:val="24"/>
                <w:lang w:eastAsia="nl-NL"/>
              </w:rPr>
              <w:t xml:space="preserve"> </w:t>
            </w:r>
          </w:p>
        </w:tc>
        <w:tc>
          <w:tcPr>
            <w:tcW w:w="3630" w:type="dxa"/>
          </w:tcPr>
          <w:p w:rsidR="006437CC" w:rsidRPr="00D11D08" w:rsidRDefault="006437CC" w:rsidP="00841C89">
            <w:pPr>
              <w:spacing w:after="0"/>
              <w:rPr>
                <w:rFonts w:ascii="Times New Roman" w:eastAsia="SimSun" w:hAnsi="Times New Roman" w:cs="Times New Roman"/>
                <w:sz w:val="24"/>
                <w:szCs w:val="24"/>
                <w:lang w:eastAsia="nl-NL"/>
              </w:rPr>
            </w:pPr>
            <w:r w:rsidRPr="00D11D08">
              <w:rPr>
                <w:rFonts w:ascii="Times New Roman" w:eastAsia="SimSun" w:hAnsi="Times New Roman" w:cs="Times New Roman"/>
                <w:sz w:val="24"/>
                <w:szCs w:val="24"/>
                <w:lang w:eastAsia="nl-NL"/>
              </w:rPr>
              <w:t xml:space="preserve">Afschrijvingskosten </w:t>
            </w:r>
            <w:r>
              <w:rPr>
                <w:rFonts w:ascii="Times New Roman" w:eastAsia="SimSun" w:hAnsi="Times New Roman" w:cs="Times New Roman"/>
                <w:sz w:val="24"/>
                <w:szCs w:val="24"/>
                <w:lang w:eastAsia="nl-NL"/>
              </w:rPr>
              <w:t>containers</w:t>
            </w:r>
          </w:p>
        </w:tc>
        <w:tc>
          <w:tcPr>
            <w:tcW w:w="14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986</w:t>
            </w:r>
            <w:r w:rsidRPr="00393B16">
              <w:rPr>
                <w:rFonts w:ascii="Times New Roman" w:hAnsi="Times New Roman" w:cs="Times New Roman"/>
                <w:sz w:val="24"/>
                <w:szCs w:val="24"/>
              </w:rPr>
              <w:t>*</w:t>
            </w:r>
          </w:p>
        </w:tc>
        <w:tc>
          <w:tcPr>
            <w:tcW w:w="1310" w:type="dxa"/>
          </w:tcPr>
          <w:p w:rsidR="006437CC" w:rsidRPr="00393B16" w:rsidRDefault="006437CC" w:rsidP="00841C89">
            <w:pPr>
              <w:spacing w:after="0"/>
              <w:jc w:val="right"/>
              <w:rPr>
                <w:rFonts w:ascii="Times New Roman" w:hAnsi="Times New Roman" w:cs="Times New Roman"/>
                <w:sz w:val="24"/>
                <w:szCs w:val="24"/>
              </w:rPr>
            </w:pPr>
          </w:p>
        </w:tc>
      </w:tr>
      <w:tr w:rsidR="006437CC" w:rsidRPr="00393B16" w:rsidTr="00841C89">
        <w:tc>
          <w:tcPr>
            <w:tcW w:w="622" w:type="dxa"/>
          </w:tcPr>
          <w:p w:rsidR="006437CC" w:rsidRPr="00393B16" w:rsidRDefault="006437CC" w:rsidP="00841C89">
            <w:pPr>
              <w:spacing w:after="0"/>
              <w:rPr>
                <w:rFonts w:ascii="Times New Roman" w:hAnsi="Times New Roman" w:cs="Times New Roman"/>
                <w:sz w:val="24"/>
                <w:szCs w:val="24"/>
              </w:rPr>
            </w:pPr>
            <w:r w:rsidRPr="00393B16">
              <w:rPr>
                <w:rFonts w:ascii="Times New Roman" w:hAnsi="Times New Roman" w:cs="Times New Roman"/>
                <w:sz w:val="24"/>
                <w:szCs w:val="24"/>
              </w:rPr>
              <w:t>Aan</w:t>
            </w:r>
          </w:p>
        </w:tc>
        <w:tc>
          <w:tcPr>
            <w:tcW w:w="672" w:type="dxa"/>
          </w:tcPr>
          <w:p w:rsidR="006437CC" w:rsidRPr="00D11D08" w:rsidRDefault="006437CC" w:rsidP="00841C89">
            <w:pPr>
              <w:spacing w:after="0"/>
              <w:rPr>
                <w:rFonts w:ascii="Times New Roman" w:eastAsia="SimSun" w:hAnsi="Times New Roman" w:cs="Times New Roman"/>
                <w:sz w:val="24"/>
                <w:szCs w:val="24"/>
                <w:lang w:eastAsia="nl-NL"/>
              </w:rPr>
            </w:pPr>
            <w:r>
              <w:rPr>
                <w:rFonts w:ascii="Times New Roman" w:eastAsia="SimSun" w:hAnsi="Times New Roman" w:cs="Times New Roman"/>
                <w:sz w:val="24"/>
                <w:szCs w:val="24"/>
                <w:lang w:eastAsia="nl-NL"/>
              </w:rPr>
              <w:t>71</w:t>
            </w:r>
            <w:r>
              <w:rPr>
                <w:rFonts w:cs="Times New Roman"/>
                <w:sz w:val="24"/>
                <w:szCs w:val="24"/>
                <w:lang w:eastAsia="nl-NL"/>
              </w:rPr>
              <w:t>0</w:t>
            </w:r>
            <w:r w:rsidRPr="00D11D08">
              <w:rPr>
                <w:rFonts w:ascii="Times New Roman" w:eastAsia="SimSun" w:hAnsi="Times New Roman" w:cs="Times New Roman"/>
                <w:sz w:val="24"/>
                <w:szCs w:val="24"/>
                <w:lang w:eastAsia="nl-NL"/>
              </w:rPr>
              <w:t xml:space="preserve"> </w:t>
            </w:r>
          </w:p>
        </w:tc>
        <w:tc>
          <w:tcPr>
            <w:tcW w:w="3630" w:type="dxa"/>
          </w:tcPr>
          <w:p w:rsidR="006437CC" w:rsidRPr="00D11D08" w:rsidRDefault="006437CC" w:rsidP="00841C89">
            <w:pPr>
              <w:spacing w:after="0"/>
              <w:rPr>
                <w:rFonts w:ascii="Times New Roman" w:eastAsia="SimSun" w:hAnsi="Times New Roman" w:cs="Times New Roman"/>
                <w:sz w:val="24"/>
                <w:szCs w:val="24"/>
                <w:lang w:eastAsia="nl-NL"/>
              </w:rPr>
            </w:pPr>
            <w:r>
              <w:rPr>
                <w:rFonts w:ascii="Times New Roman" w:eastAsia="SimSun" w:hAnsi="Times New Roman" w:cs="Times New Roman"/>
                <w:sz w:val="24"/>
                <w:szCs w:val="24"/>
                <w:lang w:eastAsia="nl-NL"/>
              </w:rPr>
              <w:t>Afschrijving</w:t>
            </w:r>
            <w:r w:rsidRPr="00D11D08">
              <w:rPr>
                <w:rFonts w:ascii="Times New Roman" w:eastAsia="SimSun" w:hAnsi="Times New Roman" w:cs="Times New Roman"/>
                <w:sz w:val="24"/>
                <w:szCs w:val="24"/>
                <w:lang w:eastAsia="nl-NL"/>
              </w:rPr>
              <w:t xml:space="preserve"> </w:t>
            </w:r>
            <w:r>
              <w:rPr>
                <w:rFonts w:ascii="Times New Roman" w:eastAsia="SimSun" w:hAnsi="Times New Roman" w:cs="Times New Roman"/>
                <w:sz w:val="24"/>
                <w:szCs w:val="24"/>
                <w:lang w:eastAsia="nl-NL"/>
              </w:rPr>
              <w:t>containers</w:t>
            </w:r>
          </w:p>
        </w:tc>
        <w:tc>
          <w:tcPr>
            <w:tcW w:w="1410" w:type="dxa"/>
          </w:tcPr>
          <w:p w:rsidR="006437CC" w:rsidRPr="00393B16" w:rsidRDefault="006437CC" w:rsidP="00841C89">
            <w:pPr>
              <w:spacing w:after="0"/>
              <w:jc w:val="right"/>
              <w:rPr>
                <w:rFonts w:ascii="Times New Roman" w:hAnsi="Times New Roman" w:cs="Times New Roman"/>
                <w:sz w:val="24"/>
                <w:szCs w:val="24"/>
              </w:rPr>
            </w:pPr>
          </w:p>
        </w:tc>
        <w:tc>
          <w:tcPr>
            <w:tcW w:w="1310" w:type="dxa"/>
          </w:tcPr>
          <w:p w:rsidR="006437CC" w:rsidRPr="00393B16" w:rsidRDefault="006437CC" w:rsidP="00841C89">
            <w:pPr>
              <w:spacing w:after="0"/>
              <w:jc w:val="right"/>
              <w:rPr>
                <w:rFonts w:ascii="Times New Roman" w:hAnsi="Times New Roman" w:cs="Times New Roman"/>
                <w:sz w:val="24"/>
                <w:szCs w:val="24"/>
              </w:rPr>
            </w:pPr>
            <w:r>
              <w:rPr>
                <w:rFonts w:ascii="Times New Roman" w:hAnsi="Times New Roman" w:cs="Times New Roman"/>
                <w:sz w:val="24"/>
                <w:szCs w:val="24"/>
              </w:rPr>
              <w:t>986</w:t>
            </w:r>
          </w:p>
        </w:tc>
      </w:tr>
    </w:tbl>
    <w:p w:rsidR="006437CC" w:rsidRPr="00393B16" w:rsidRDefault="00E73D98" w:rsidP="006437CC">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37CC">
        <w:rPr>
          <w:rFonts w:ascii="Times New Roman" w:hAnsi="Times New Roman" w:cs="Times New Roman"/>
          <w:sz w:val="24"/>
          <w:szCs w:val="24"/>
        </w:rPr>
        <w:t>(1.000 -</w:t>
      </w:r>
      <w:r>
        <w:rPr>
          <w:rFonts w:ascii="Times New Roman" w:hAnsi="Times New Roman" w:cs="Times New Roman"/>
          <w:sz w:val="24"/>
          <w:szCs w:val="24"/>
        </w:rPr>
        <w:t>/-</w:t>
      </w:r>
      <w:r w:rsidR="006437CC">
        <w:rPr>
          <w:rFonts w:ascii="Times New Roman" w:hAnsi="Times New Roman" w:cs="Times New Roman"/>
          <w:sz w:val="24"/>
          <w:szCs w:val="24"/>
        </w:rPr>
        <w:t xml:space="preserve"> 4 -</w:t>
      </w:r>
      <w:r>
        <w:rPr>
          <w:rFonts w:ascii="Times New Roman" w:hAnsi="Times New Roman" w:cs="Times New Roman"/>
          <w:sz w:val="24"/>
          <w:szCs w:val="24"/>
        </w:rPr>
        <w:t>/-</w:t>
      </w:r>
      <w:r w:rsidR="006437CC">
        <w:rPr>
          <w:rFonts w:ascii="Times New Roman" w:hAnsi="Times New Roman" w:cs="Times New Roman"/>
          <w:sz w:val="24"/>
          <w:szCs w:val="24"/>
        </w:rPr>
        <w:t xml:space="preserve"> 10) × (€ 25/25) = € 986</w:t>
      </w:r>
    </w:p>
    <w:p w:rsidR="00E73D98" w:rsidRDefault="00E73D98" w:rsidP="006437CC">
      <w:pPr>
        <w:spacing w:after="0"/>
        <w:rPr>
          <w:rFonts w:ascii="Times New Roman" w:hAnsi="Times New Roman" w:cs="Times New Roman"/>
          <w:sz w:val="24"/>
          <w:szCs w:val="24"/>
        </w:rPr>
      </w:pPr>
    </w:p>
    <w:p w:rsidR="006437CC" w:rsidRPr="00E73D98" w:rsidRDefault="006437CC" w:rsidP="00E73D98">
      <w:pPr>
        <w:pStyle w:val="Lijstalinea"/>
        <w:numPr>
          <w:ilvl w:val="0"/>
          <w:numId w:val="30"/>
        </w:numPr>
        <w:rPr>
          <w:rFonts w:ascii="Times New Roman" w:hAnsi="Times New Roman"/>
          <w:sz w:val="24"/>
          <w:szCs w:val="24"/>
        </w:rPr>
      </w:pPr>
    </w:p>
    <w:tbl>
      <w:tblPr>
        <w:tblStyle w:val="Tabelraster"/>
        <w:tblW w:w="10319" w:type="dxa"/>
        <w:tblInd w:w="-572" w:type="dxa"/>
        <w:tblLayout w:type="fixed"/>
        <w:tblLook w:val="04A0" w:firstRow="1" w:lastRow="0" w:firstColumn="1" w:lastColumn="0" w:noHBand="0" w:noVBand="1"/>
      </w:tblPr>
      <w:tblGrid>
        <w:gridCol w:w="1389"/>
        <w:gridCol w:w="2552"/>
        <w:gridCol w:w="1417"/>
        <w:gridCol w:w="1418"/>
        <w:gridCol w:w="1275"/>
        <w:gridCol w:w="1134"/>
        <w:gridCol w:w="1134"/>
      </w:tblGrid>
      <w:tr w:rsidR="006437CC" w:rsidRPr="00393B16" w:rsidTr="0001575F">
        <w:tc>
          <w:tcPr>
            <w:tcW w:w="1389" w:type="dxa"/>
          </w:tcPr>
          <w:p w:rsidR="006437CC" w:rsidRPr="0001575F" w:rsidRDefault="0001575F" w:rsidP="0001575F">
            <w:pPr>
              <w:rPr>
                <w:b/>
                <w:sz w:val="24"/>
                <w:szCs w:val="24"/>
              </w:rPr>
            </w:pPr>
            <w:proofErr w:type="spellStart"/>
            <w:r w:rsidRPr="0001575F">
              <w:rPr>
                <w:b/>
                <w:sz w:val="24"/>
                <w:szCs w:val="24"/>
              </w:rPr>
              <w:t>Rekening-n</w:t>
            </w:r>
            <w:r w:rsidR="006437CC" w:rsidRPr="0001575F">
              <w:rPr>
                <w:b/>
                <w:sz w:val="24"/>
                <w:szCs w:val="24"/>
              </w:rPr>
              <w:t>ummer</w:t>
            </w:r>
            <w:proofErr w:type="spellEnd"/>
          </w:p>
        </w:tc>
        <w:tc>
          <w:tcPr>
            <w:tcW w:w="2552" w:type="dxa"/>
          </w:tcPr>
          <w:p w:rsidR="006437CC" w:rsidRPr="0001575F" w:rsidRDefault="006437CC" w:rsidP="00841C89">
            <w:pPr>
              <w:rPr>
                <w:b/>
                <w:sz w:val="24"/>
                <w:szCs w:val="24"/>
              </w:rPr>
            </w:pPr>
            <w:r w:rsidRPr="0001575F">
              <w:rPr>
                <w:b/>
                <w:sz w:val="24"/>
                <w:szCs w:val="24"/>
              </w:rPr>
              <w:t>Naam</w:t>
            </w:r>
          </w:p>
        </w:tc>
        <w:tc>
          <w:tcPr>
            <w:tcW w:w="1417" w:type="dxa"/>
          </w:tcPr>
          <w:p w:rsidR="006437CC" w:rsidRPr="0001575F" w:rsidRDefault="006437CC" w:rsidP="00841C89">
            <w:pPr>
              <w:rPr>
                <w:b/>
                <w:sz w:val="24"/>
                <w:szCs w:val="24"/>
              </w:rPr>
            </w:pPr>
            <w:r w:rsidRPr="0001575F">
              <w:rPr>
                <w:b/>
                <w:sz w:val="24"/>
                <w:szCs w:val="24"/>
              </w:rPr>
              <w:t>Debet</w:t>
            </w:r>
          </w:p>
        </w:tc>
        <w:tc>
          <w:tcPr>
            <w:tcW w:w="1418" w:type="dxa"/>
          </w:tcPr>
          <w:p w:rsidR="006437CC" w:rsidRPr="0001575F" w:rsidRDefault="006437CC" w:rsidP="00841C89">
            <w:pPr>
              <w:rPr>
                <w:b/>
                <w:sz w:val="24"/>
                <w:szCs w:val="24"/>
              </w:rPr>
            </w:pPr>
            <w:r w:rsidRPr="0001575F">
              <w:rPr>
                <w:b/>
                <w:sz w:val="24"/>
                <w:szCs w:val="24"/>
              </w:rPr>
              <w:t>Credit</w:t>
            </w:r>
          </w:p>
        </w:tc>
        <w:tc>
          <w:tcPr>
            <w:tcW w:w="1275" w:type="dxa"/>
          </w:tcPr>
          <w:p w:rsidR="006437CC" w:rsidRPr="0001575F" w:rsidRDefault="006437CC" w:rsidP="00841C89">
            <w:pPr>
              <w:rPr>
                <w:b/>
                <w:sz w:val="24"/>
                <w:szCs w:val="24"/>
              </w:rPr>
            </w:pPr>
            <w:r w:rsidRPr="0001575F">
              <w:rPr>
                <w:b/>
                <w:sz w:val="24"/>
                <w:szCs w:val="24"/>
              </w:rPr>
              <w:t>Saldo</w:t>
            </w:r>
          </w:p>
        </w:tc>
        <w:tc>
          <w:tcPr>
            <w:tcW w:w="1134" w:type="dxa"/>
          </w:tcPr>
          <w:p w:rsidR="006437CC" w:rsidRPr="0001575F" w:rsidRDefault="006437CC" w:rsidP="00841C89">
            <w:pPr>
              <w:rPr>
                <w:b/>
                <w:sz w:val="24"/>
                <w:szCs w:val="24"/>
              </w:rPr>
            </w:pPr>
            <w:r w:rsidRPr="0001575F">
              <w:rPr>
                <w:b/>
                <w:sz w:val="24"/>
                <w:szCs w:val="24"/>
              </w:rPr>
              <w:t>Debet/</w:t>
            </w:r>
          </w:p>
          <w:p w:rsidR="006437CC" w:rsidRPr="0001575F" w:rsidRDefault="006437CC" w:rsidP="00841C89">
            <w:pPr>
              <w:rPr>
                <w:b/>
                <w:sz w:val="24"/>
                <w:szCs w:val="24"/>
              </w:rPr>
            </w:pPr>
            <w:r w:rsidRPr="0001575F">
              <w:rPr>
                <w:b/>
                <w:sz w:val="24"/>
                <w:szCs w:val="24"/>
              </w:rPr>
              <w:t>Credit</w:t>
            </w:r>
          </w:p>
        </w:tc>
        <w:tc>
          <w:tcPr>
            <w:tcW w:w="1134" w:type="dxa"/>
          </w:tcPr>
          <w:p w:rsidR="006437CC" w:rsidRPr="0001575F" w:rsidRDefault="006437CC" w:rsidP="00841C89">
            <w:pPr>
              <w:rPr>
                <w:b/>
                <w:sz w:val="24"/>
                <w:szCs w:val="24"/>
              </w:rPr>
            </w:pPr>
            <w:r w:rsidRPr="0001575F">
              <w:rPr>
                <w:b/>
                <w:sz w:val="24"/>
                <w:szCs w:val="24"/>
              </w:rPr>
              <w:t>Soort</w:t>
            </w:r>
          </w:p>
        </w:tc>
      </w:tr>
      <w:tr w:rsidR="006437CC" w:rsidRPr="00393B16" w:rsidTr="0001575F">
        <w:tc>
          <w:tcPr>
            <w:tcW w:w="1389" w:type="dxa"/>
          </w:tcPr>
          <w:p w:rsidR="006437CC" w:rsidRPr="00393B16" w:rsidRDefault="006437CC" w:rsidP="00841C89">
            <w:pPr>
              <w:rPr>
                <w:sz w:val="24"/>
                <w:szCs w:val="24"/>
              </w:rPr>
            </w:pPr>
            <w:r w:rsidRPr="00393B16">
              <w:rPr>
                <w:sz w:val="24"/>
                <w:szCs w:val="24"/>
              </w:rPr>
              <w:t>700</w:t>
            </w:r>
          </w:p>
        </w:tc>
        <w:tc>
          <w:tcPr>
            <w:tcW w:w="2552" w:type="dxa"/>
          </w:tcPr>
          <w:p w:rsidR="006437CC" w:rsidRPr="00393B16" w:rsidRDefault="006437CC" w:rsidP="00841C89">
            <w:pPr>
              <w:rPr>
                <w:sz w:val="24"/>
                <w:szCs w:val="24"/>
              </w:rPr>
            </w:pPr>
            <w:r w:rsidRPr="00393B16">
              <w:rPr>
                <w:sz w:val="24"/>
                <w:szCs w:val="24"/>
              </w:rPr>
              <w:t xml:space="preserve">Voorraad  </w:t>
            </w:r>
            <w:r>
              <w:rPr>
                <w:sz w:val="24"/>
                <w:szCs w:val="24"/>
              </w:rPr>
              <w:t>containers</w:t>
            </w:r>
          </w:p>
        </w:tc>
        <w:tc>
          <w:tcPr>
            <w:tcW w:w="1417" w:type="dxa"/>
          </w:tcPr>
          <w:p w:rsidR="006437CC" w:rsidRDefault="006437CC" w:rsidP="00841C89">
            <w:pPr>
              <w:rPr>
                <w:sz w:val="24"/>
                <w:szCs w:val="24"/>
              </w:rPr>
            </w:pPr>
            <w:r w:rsidRPr="00393B16">
              <w:rPr>
                <w:sz w:val="24"/>
                <w:szCs w:val="24"/>
              </w:rPr>
              <w:t xml:space="preserve">€ </w:t>
            </w:r>
            <w:r>
              <w:rPr>
                <w:sz w:val="24"/>
                <w:szCs w:val="24"/>
              </w:rPr>
              <w:t>25</w:t>
            </w:r>
            <w:r w:rsidRPr="00393B16">
              <w:rPr>
                <w:sz w:val="24"/>
                <w:szCs w:val="24"/>
              </w:rPr>
              <w:t>.000</w:t>
            </w:r>
          </w:p>
          <w:p w:rsidR="006437CC" w:rsidRPr="00393B16" w:rsidRDefault="006437CC" w:rsidP="00841C89">
            <w:pPr>
              <w:rPr>
                <w:sz w:val="24"/>
                <w:szCs w:val="24"/>
              </w:rPr>
            </w:pPr>
            <w:r>
              <w:rPr>
                <w:sz w:val="24"/>
                <w:szCs w:val="24"/>
              </w:rPr>
              <w:t>(1/1)</w:t>
            </w:r>
          </w:p>
          <w:p w:rsidR="006437CC" w:rsidRPr="00393B16" w:rsidRDefault="006437CC" w:rsidP="00841C89">
            <w:pPr>
              <w:rPr>
                <w:sz w:val="24"/>
                <w:szCs w:val="24"/>
              </w:rPr>
            </w:pPr>
            <w:r w:rsidRPr="00393B16">
              <w:rPr>
                <w:sz w:val="24"/>
                <w:szCs w:val="24"/>
              </w:rPr>
              <w:t xml:space="preserve">€ </w:t>
            </w:r>
            <w:r>
              <w:rPr>
                <w:sz w:val="24"/>
                <w:szCs w:val="24"/>
              </w:rPr>
              <w:t>14.900</w:t>
            </w:r>
          </w:p>
          <w:p w:rsidR="006437CC" w:rsidRPr="00393B16" w:rsidRDefault="006437CC" w:rsidP="00841C89">
            <w:pPr>
              <w:rPr>
                <w:sz w:val="24"/>
                <w:szCs w:val="24"/>
              </w:rPr>
            </w:pPr>
            <w:r>
              <w:rPr>
                <w:sz w:val="24"/>
                <w:szCs w:val="24"/>
              </w:rPr>
              <w:t>(1/1-31/1)</w:t>
            </w:r>
          </w:p>
        </w:tc>
        <w:tc>
          <w:tcPr>
            <w:tcW w:w="1418" w:type="dxa"/>
          </w:tcPr>
          <w:p w:rsidR="006437CC" w:rsidRDefault="006437CC" w:rsidP="00841C89">
            <w:pPr>
              <w:rPr>
                <w:sz w:val="24"/>
                <w:szCs w:val="24"/>
              </w:rPr>
            </w:pPr>
            <w:r w:rsidRPr="00393B16">
              <w:rPr>
                <w:sz w:val="24"/>
                <w:szCs w:val="24"/>
              </w:rPr>
              <w:t xml:space="preserve">€ </w:t>
            </w:r>
            <w:r>
              <w:rPr>
                <w:sz w:val="24"/>
                <w:szCs w:val="24"/>
              </w:rPr>
              <w:t>25</w:t>
            </w:r>
            <w:r w:rsidRPr="00393B16">
              <w:rPr>
                <w:sz w:val="24"/>
                <w:szCs w:val="24"/>
              </w:rPr>
              <w:t>.000</w:t>
            </w:r>
          </w:p>
          <w:p w:rsidR="006437CC" w:rsidRPr="00393B16" w:rsidRDefault="006437CC" w:rsidP="00841C89">
            <w:pPr>
              <w:rPr>
                <w:sz w:val="24"/>
                <w:szCs w:val="24"/>
              </w:rPr>
            </w:pPr>
            <w:r>
              <w:rPr>
                <w:sz w:val="24"/>
                <w:szCs w:val="24"/>
              </w:rPr>
              <w:t>(1/1-31/1)</w:t>
            </w:r>
          </w:p>
        </w:tc>
        <w:tc>
          <w:tcPr>
            <w:tcW w:w="1275" w:type="dxa"/>
          </w:tcPr>
          <w:p w:rsidR="006437CC" w:rsidRDefault="006437CC" w:rsidP="00841C89">
            <w:pPr>
              <w:rPr>
                <w:sz w:val="24"/>
                <w:szCs w:val="24"/>
              </w:rPr>
            </w:pPr>
            <w:r w:rsidRPr="00393B16">
              <w:rPr>
                <w:sz w:val="24"/>
                <w:szCs w:val="24"/>
              </w:rPr>
              <w:t xml:space="preserve">€    </w:t>
            </w:r>
            <w:r>
              <w:rPr>
                <w:sz w:val="24"/>
                <w:szCs w:val="24"/>
              </w:rPr>
              <w:t>14.900</w:t>
            </w:r>
          </w:p>
          <w:p w:rsidR="006437CC" w:rsidRPr="00393B16" w:rsidRDefault="006437CC" w:rsidP="00841C89">
            <w:pPr>
              <w:rPr>
                <w:sz w:val="24"/>
                <w:szCs w:val="24"/>
              </w:rPr>
            </w:pPr>
            <w:r>
              <w:rPr>
                <w:sz w:val="24"/>
                <w:szCs w:val="24"/>
              </w:rPr>
              <w:t xml:space="preserve">       (31/1)</w:t>
            </w:r>
          </w:p>
        </w:tc>
        <w:tc>
          <w:tcPr>
            <w:tcW w:w="1134" w:type="dxa"/>
          </w:tcPr>
          <w:p w:rsidR="006437CC" w:rsidRPr="00393B16" w:rsidRDefault="006437CC" w:rsidP="00841C89">
            <w:pPr>
              <w:rPr>
                <w:sz w:val="24"/>
                <w:szCs w:val="24"/>
              </w:rPr>
            </w:pPr>
            <w:r w:rsidRPr="00393B16">
              <w:rPr>
                <w:sz w:val="24"/>
                <w:szCs w:val="24"/>
              </w:rPr>
              <w:t>Debet</w:t>
            </w:r>
          </w:p>
        </w:tc>
        <w:tc>
          <w:tcPr>
            <w:tcW w:w="1134" w:type="dxa"/>
          </w:tcPr>
          <w:p w:rsidR="006437CC" w:rsidRPr="00393B16" w:rsidRDefault="006437CC" w:rsidP="00841C89">
            <w:pPr>
              <w:rPr>
                <w:sz w:val="24"/>
                <w:szCs w:val="24"/>
              </w:rPr>
            </w:pPr>
            <w:r w:rsidRPr="00393B16">
              <w:rPr>
                <w:sz w:val="24"/>
                <w:szCs w:val="24"/>
              </w:rPr>
              <w:t>Balans</w:t>
            </w:r>
          </w:p>
        </w:tc>
      </w:tr>
      <w:tr w:rsidR="006437CC" w:rsidRPr="00393B16" w:rsidTr="0001575F">
        <w:tc>
          <w:tcPr>
            <w:tcW w:w="1389" w:type="dxa"/>
          </w:tcPr>
          <w:p w:rsidR="006437CC" w:rsidRPr="00393B16" w:rsidRDefault="006437CC" w:rsidP="00841C89">
            <w:pPr>
              <w:rPr>
                <w:sz w:val="24"/>
                <w:szCs w:val="24"/>
              </w:rPr>
            </w:pPr>
            <w:r w:rsidRPr="00393B16">
              <w:rPr>
                <w:sz w:val="24"/>
                <w:szCs w:val="24"/>
              </w:rPr>
              <w:t>70</w:t>
            </w:r>
            <w:r>
              <w:rPr>
                <w:sz w:val="24"/>
                <w:szCs w:val="24"/>
              </w:rPr>
              <w:t>1</w:t>
            </w:r>
          </w:p>
        </w:tc>
        <w:tc>
          <w:tcPr>
            <w:tcW w:w="2552" w:type="dxa"/>
          </w:tcPr>
          <w:p w:rsidR="006437CC" w:rsidRPr="00393B16" w:rsidRDefault="006437CC" w:rsidP="00841C89">
            <w:pPr>
              <w:rPr>
                <w:sz w:val="24"/>
                <w:szCs w:val="24"/>
              </w:rPr>
            </w:pPr>
            <w:r w:rsidRPr="00393B16">
              <w:rPr>
                <w:sz w:val="24"/>
                <w:szCs w:val="24"/>
              </w:rPr>
              <w:t xml:space="preserve">Voorraad </w:t>
            </w:r>
            <w:r>
              <w:rPr>
                <w:sz w:val="24"/>
                <w:szCs w:val="24"/>
              </w:rPr>
              <w:t>containers</w:t>
            </w:r>
            <w:r w:rsidRPr="00393B16">
              <w:rPr>
                <w:sz w:val="24"/>
                <w:szCs w:val="24"/>
              </w:rPr>
              <w:t xml:space="preserve"> in omloop</w:t>
            </w:r>
          </w:p>
        </w:tc>
        <w:tc>
          <w:tcPr>
            <w:tcW w:w="1417" w:type="dxa"/>
          </w:tcPr>
          <w:p w:rsidR="006437CC" w:rsidRPr="00393B16" w:rsidRDefault="006437CC" w:rsidP="00841C89">
            <w:pPr>
              <w:rPr>
                <w:sz w:val="24"/>
                <w:szCs w:val="24"/>
              </w:rPr>
            </w:pPr>
            <w:r w:rsidRPr="00393B16">
              <w:rPr>
                <w:sz w:val="24"/>
                <w:szCs w:val="24"/>
              </w:rPr>
              <w:t xml:space="preserve">€ </w:t>
            </w:r>
            <w:r>
              <w:rPr>
                <w:sz w:val="24"/>
                <w:szCs w:val="24"/>
              </w:rPr>
              <w:t>25</w:t>
            </w:r>
            <w:r w:rsidRPr="00393B16">
              <w:rPr>
                <w:sz w:val="24"/>
                <w:szCs w:val="24"/>
              </w:rPr>
              <w:t>.000</w:t>
            </w:r>
          </w:p>
          <w:p w:rsidR="006437CC" w:rsidRPr="00393B16" w:rsidRDefault="006437CC" w:rsidP="00841C89">
            <w:pPr>
              <w:rPr>
                <w:sz w:val="24"/>
                <w:szCs w:val="24"/>
              </w:rPr>
            </w:pPr>
            <w:r>
              <w:rPr>
                <w:sz w:val="24"/>
                <w:szCs w:val="24"/>
              </w:rPr>
              <w:t>(1/1-31/1)</w:t>
            </w:r>
          </w:p>
        </w:tc>
        <w:tc>
          <w:tcPr>
            <w:tcW w:w="1418" w:type="dxa"/>
          </w:tcPr>
          <w:p w:rsidR="006437CC" w:rsidRPr="00393B16" w:rsidRDefault="006437CC" w:rsidP="00841C89">
            <w:pPr>
              <w:rPr>
                <w:sz w:val="24"/>
                <w:szCs w:val="24"/>
              </w:rPr>
            </w:pPr>
            <w:r w:rsidRPr="00393B16">
              <w:rPr>
                <w:sz w:val="24"/>
                <w:szCs w:val="24"/>
              </w:rPr>
              <w:t xml:space="preserve">€ </w:t>
            </w:r>
            <w:r>
              <w:rPr>
                <w:sz w:val="24"/>
                <w:szCs w:val="24"/>
              </w:rPr>
              <w:t>15</w:t>
            </w:r>
            <w:r w:rsidRPr="00393B16">
              <w:rPr>
                <w:sz w:val="24"/>
                <w:szCs w:val="24"/>
              </w:rPr>
              <w:t>.000</w:t>
            </w:r>
          </w:p>
          <w:p w:rsidR="006437CC" w:rsidRDefault="006437CC" w:rsidP="00841C89">
            <w:pPr>
              <w:rPr>
                <w:sz w:val="24"/>
                <w:szCs w:val="24"/>
              </w:rPr>
            </w:pPr>
            <w:r>
              <w:rPr>
                <w:sz w:val="24"/>
                <w:szCs w:val="24"/>
              </w:rPr>
              <w:t>(1/1-31/1)</w:t>
            </w:r>
          </w:p>
          <w:p w:rsidR="006437CC" w:rsidRDefault="006437CC" w:rsidP="00841C89">
            <w:pPr>
              <w:rPr>
                <w:sz w:val="24"/>
                <w:szCs w:val="24"/>
              </w:rPr>
            </w:pPr>
            <w:r w:rsidRPr="00393B16">
              <w:rPr>
                <w:sz w:val="24"/>
                <w:szCs w:val="24"/>
              </w:rPr>
              <w:t>€    2</w:t>
            </w:r>
            <w:r>
              <w:rPr>
                <w:sz w:val="24"/>
                <w:szCs w:val="24"/>
              </w:rPr>
              <w:t>5</w:t>
            </w:r>
            <w:r w:rsidRPr="00393B16">
              <w:rPr>
                <w:sz w:val="24"/>
                <w:szCs w:val="24"/>
              </w:rPr>
              <w:t>0</w:t>
            </w:r>
          </w:p>
          <w:p w:rsidR="006437CC" w:rsidRPr="00393B16" w:rsidRDefault="006437CC" w:rsidP="00841C89">
            <w:pPr>
              <w:rPr>
                <w:sz w:val="24"/>
                <w:szCs w:val="24"/>
              </w:rPr>
            </w:pPr>
            <w:r>
              <w:rPr>
                <w:sz w:val="24"/>
                <w:szCs w:val="24"/>
              </w:rPr>
              <w:t>(31/1)</w:t>
            </w:r>
          </w:p>
        </w:tc>
        <w:tc>
          <w:tcPr>
            <w:tcW w:w="1275" w:type="dxa"/>
          </w:tcPr>
          <w:p w:rsidR="006437CC" w:rsidRDefault="006437CC" w:rsidP="00841C89">
            <w:pPr>
              <w:rPr>
                <w:sz w:val="24"/>
                <w:szCs w:val="24"/>
              </w:rPr>
            </w:pPr>
            <w:r>
              <w:rPr>
                <w:sz w:val="24"/>
                <w:szCs w:val="24"/>
              </w:rPr>
              <w:t>€ 9.750</w:t>
            </w:r>
          </w:p>
          <w:p w:rsidR="006437CC" w:rsidRPr="00393B16" w:rsidRDefault="006437CC" w:rsidP="00841C89">
            <w:pPr>
              <w:rPr>
                <w:sz w:val="24"/>
                <w:szCs w:val="24"/>
              </w:rPr>
            </w:pPr>
            <w:r>
              <w:rPr>
                <w:sz w:val="24"/>
                <w:szCs w:val="24"/>
              </w:rPr>
              <w:t>(31/1)</w:t>
            </w:r>
          </w:p>
        </w:tc>
        <w:tc>
          <w:tcPr>
            <w:tcW w:w="1134" w:type="dxa"/>
          </w:tcPr>
          <w:p w:rsidR="006437CC" w:rsidRPr="00393B16" w:rsidRDefault="006437CC" w:rsidP="00841C89">
            <w:pPr>
              <w:rPr>
                <w:sz w:val="24"/>
                <w:szCs w:val="24"/>
              </w:rPr>
            </w:pPr>
            <w:r w:rsidRPr="00393B16">
              <w:rPr>
                <w:sz w:val="24"/>
                <w:szCs w:val="24"/>
              </w:rPr>
              <w:t>Debet</w:t>
            </w:r>
          </w:p>
        </w:tc>
        <w:tc>
          <w:tcPr>
            <w:tcW w:w="1134" w:type="dxa"/>
          </w:tcPr>
          <w:p w:rsidR="006437CC" w:rsidRPr="00393B16" w:rsidRDefault="006437CC" w:rsidP="00841C89">
            <w:pPr>
              <w:rPr>
                <w:sz w:val="24"/>
                <w:szCs w:val="24"/>
              </w:rPr>
            </w:pPr>
            <w:r w:rsidRPr="00393B16">
              <w:rPr>
                <w:sz w:val="24"/>
                <w:szCs w:val="24"/>
              </w:rPr>
              <w:t>Balans</w:t>
            </w:r>
          </w:p>
        </w:tc>
      </w:tr>
      <w:tr w:rsidR="006437CC" w:rsidRPr="00393B16" w:rsidTr="0001575F">
        <w:tc>
          <w:tcPr>
            <w:tcW w:w="1389" w:type="dxa"/>
          </w:tcPr>
          <w:p w:rsidR="006437CC" w:rsidRPr="00393B16" w:rsidRDefault="006437CC" w:rsidP="00841C89">
            <w:pPr>
              <w:rPr>
                <w:sz w:val="24"/>
                <w:szCs w:val="24"/>
              </w:rPr>
            </w:pPr>
            <w:r w:rsidRPr="00393B16">
              <w:rPr>
                <w:sz w:val="24"/>
                <w:szCs w:val="24"/>
              </w:rPr>
              <w:t>70</w:t>
            </w:r>
            <w:r>
              <w:rPr>
                <w:sz w:val="24"/>
                <w:szCs w:val="24"/>
              </w:rPr>
              <w:t>2</w:t>
            </w:r>
          </w:p>
        </w:tc>
        <w:tc>
          <w:tcPr>
            <w:tcW w:w="2552" w:type="dxa"/>
          </w:tcPr>
          <w:p w:rsidR="006437CC" w:rsidRPr="00393B16" w:rsidRDefault="006437CC" w:rsidP="00841C89">
            <w:pPr>
              <w:rPr>
                <w:sz w:val="24"/>
                <w:szCs w:val="24"/>
              </w:rPr>
            </w:pPr>
            <w:r w:rsidRPr="00393B16">
              <w:rPr>
                <w:sz w:val="24"/>
                <w:szCs w:val="24"/>
              </w:rPr>
              <w:t xml:space="preserve">Voorraad schoon te maken </w:t>
            </w:r>
            <w:r>
              <w:rPr>
                <w:sz w:val="24"/>
                <w:szCs w:val="24"/>
              </w:rPr>
              <w:t>containers</w:t>
            </w:r>
          </w:p>
        </w:tc>
        <w:tc>
          <w:tcPr>
            <w:tcW w:w="1417" w:type="dxa"/>
          </w:tcPr>
          <w:p w:rsidR="006437CC" w:rsidRPr="00393B16" w:rsidRDefault="006437CC" w:rsidP="00841C89">
            <w:pPr>
              <w:rPr>
                <w:sz w:val="24"/>
                <w:szCs w:val="24"/>
              </w:rPr>
            </w:pPr>
            <w:r w:rsidRPr="00393B16">
              <w:rPr>
                <w:sz w:val="24"/>
                <w:szCs w:val="24"/>
              </w:rPr>
              <w:t xml:space="preserve">€ </w:t>
            </w:r>
            <w:r>
              <w:rPr>
                <w:sz w:val="24"/>
                <w:szCs w:val="24"/>
              </w:rPr>
              <w:t>15</w:t>
            </w:r>
            <w:r w:rsidRPr="00393B16">
              <w:rPr>
                <w:sz w:val="24"/>
                <w:szCs w:val="24"/>
              </w:rPr>
              <w:t>.000</w:t>
            </w:r>
          </w:p>
          <w:p w:rsidR="006437CC" w:rsidRPr="00393B16" w:rsidRDefault="006437CC" w:rsidP="00841C89">
            <w:pPr>
              <w:rPr>
                <w:sz w:val="24"/>
                <w:szCs w:val="24"/>
              </w:rPr>
            </w:pPr>
            <w:r>
              <w:rPr>
                <w:sz w:val="24"/>
                <w:szCs w:val="24"/>
              </w:rPr>
              <w:t>(1/1-31/1)</w:t>
            </w:r>
          </w:p>
        </w:tc>
        <w:tc>
          <w:tcPr>
            <w:tcW w:w="1418" w:type="dxa"/>
          </w:tcPr>
          <w:p w:rsidR="006437CC" w:rsidRPr="00393B16" w:rsidRDefault="006437CC" w:rsidP="00841C89">
            <w:pPr>
              <w:rPr>
                <w:sz w:val="24"/>
                <w:szCs w:val="24"/>
              </w:rPr>
            </w:pPr>
            <w:r w:rsidRPr="00393B16">
              <w:rPr>
                <w:sz w:val="24"/>
                <w:szCs w:val="24"/>
              </w:rPr>
              <w:t xml:space="preserve">€ </w:t>
            </w:r>
            <w:r>
              <w:rPr>
                <w:sz w:val="24"/>
                <w:szCs w:val="24"/>
              </w:rPr>
              <w:t>15</w:t>
            </w:r>
            <w:r w:rsidRPr="00393B16">
              <w:rPr>
                <w:sz w:val="24"/>
                <w:szCs w:val="24"/>
              </w:rPr>
              <w:t>.000</w:t>
            </w:r>
          </w:p>
          <w:p w:rsidR="006437CC" w:rsidRPr="00393B16" w:rsidRDefault="006437CC" w:rsidP="00841C89">
            <w:pPr>
              <w:rPr>
                <w:sz w:val="24"/>
                <w:szCs w:val="24"/>
              </w:rPr>
            </w:pPr>
            <w:r>
              <w:rPr>
                <w:sz w:val="24"/>
                <w:szCs w:val="24"/>
              </w:rPr>
              <w:t>(1/1-31/1)</w:t>
            </w:r>
          </w:p>
        </w:tc>
        <w:tc>
          <w:tcPr>
            <w:tcW w:w="1275" w:type="dxa"/>
          </w:tcPr>
          <w:p w:rsidR="006437CC" w:rsidRPr="00393B16" w:rsidRDefault="006437CC" w:rsidP="00841C89">
            <w:pPr>
              <w:rPr>
                <w:sz w:val="24"/>
                <w:szCs w:val="24"/>
              </w:rPr>
            </w:pPr>
          </w:p>
        </w:tc>
        <w:tc>
          <w:tcPr>
            <w:tcW w:w="1134" w:type="dxa"/>
          </w:tcPr>
          <w:p w:rsidR="006437CC" w:rsidRPr="00393B16" w:rsidRDefault="006437CC" w:rsidP="00841C89">
            <w:pPr>
              <w:rPr>
                <w:sz w:val="24"/>
                <w:szCs w:val="24"/>
              </w:rPr>
            </w:pPr>
          </w:p>
        </w:tc>
        <w:tc>
          <w:tcPr>
            <w:tcW w:w="1134" w:type="dxa"/>
          </w:tcPr>
          <w:p w:rsidR="006437CC" w:rsidRPr="00393B16" w:rsidRDefault="006437CC" w:rsidP="00841C89">
            <w:pPr>
              <w:rPr>
                <w:sz w:val="24"/>
                <w:szCs w:val="24"/>
              </w:rPr>
            </w:pPr>
            <w:r w:rsidRPr="00393B16">
              <w:rPr>
                <w:sz w:val="24"/>
                <w:szCs w:val="24"/>
              </w:rPr>
              <w:t>Balans</w:t>
            </w:r>
          </w:p>
        </w:tc>
      </w:tr>
      <w:tr w:rsidR="006437CC" w:rsidRPr="00393B16" w:rsidTr="0001575F">
        <w:tc>
          <w:tcPr>
            <w:tcW w:w="1389" w:type="dxa"/>
          </w:tcPr>
          <w:p w:rsidR="006437CC" w:rsidRPr="00393B16" w:rsidRDefault="006437CC" w:rsidP="00841C89">
            <w:pPr>
              <w:rPr>
                <w:sz w:val="24"/>
                <w:szCs w:val="24"/>
              </w:rPr>
            </w:pPr>
            <w:r w:rsidRPr="00393B16">
              <w:rPr>
                <w:sz w:val="24"/>
                <w:szCs w:val="24"/>
              </w:rPr>
              <w:t>710</w:t>
            </w:r>
          </w:p>
        </w:tc>
        <w:tc>
          <w:tcPr>
            <w:tcW w:w="2552" w:type="dxa"/>
          </w:tcPr>
          <w:p w:rsidR="006437CC" w:rsidRPr="00393B16" w:rsidRDefault="006437CC" w:rsidP="00841C89">
            <w:pPr>
              <w:rPr>
                <w:sz w:val="24"/>
                <w:szCs w:val="24"/>
              </w:rPr>
            </w:pPr>
            <w:r>
              <w:rPr>
                <w:sz w:val="24"/>
                <w:szCs w:val="24"/>
              </w:rPr>
              <w:t>Afschrijving containers</w:t>
            </w:r>
          </w:p>
        </w:tc>
        <w:tc>
          <w:tcPr>
            <w:tcW w:w="1417" w:type="dxa"/>
          </w:tcPr>
          <w:p w:rsidR="006437CC" w:rsidRPr="00393B16" w:rsidRDefault="006437CC" w:rsidP="00841C89">
            <w:pPr>
              <w:rPr>
                <w:sz w:val="24"/>
                <w:szCs w:val="24"/>
              </w:rPr>
            </w:pPr>
          </w:p>
        </w:tc>
        <w:tc>
          <w:tcPr>
            <w:tcW w:w="1418" w:type="dxa"/>
          </w:tcPr>
          <w:p w:rsidR="006437CC" w:rsidRDefault="006437CC" w:rsidP="00841C89">
            <w:pPr>
              <w:rPr>
                <w:sz w:val="24"/>
                <w:szCs w:val="24"/>
              </w:rPr>
            </w:pPr>
            <w:r w:rsidRPr="00393B16">
              <w:rPr>
                <w:sz w:val="24"/>
                <w:szCs w:val="24"/>
              </w:rPr>
              <w:t xml:space="preserve">€ </w:t>
            </w:r>
            <w:r>
              <w:rPr>
                <w:sz w:val="24"/>
                <w:szCs w:val="24"/>
              </w:rPr>
              <w:t>986</w:t>
            </w:r>
          </w:p>
          <w:p w:rsidR="006437CC" w:rsidRPr="00393B16" w:rsidRDefault="006437CC" w:rsidP="00841C89">
            <w:pPr>
              <w:rPr>
                <w:sz w:val="24"/>
                <w:szCs w:val="24"/>
              </w:rPr>
            </w:pPr>
            <w:r>
              <w:rPr>
                <w:sz w:val="24"/>
                <w:szCs w:val="24"/>
              </w:rPr>
              <w:t>(31/1)</w:t>
            </w:r>
          </w:p>
        </w:tc>
        <w:tc>
          <w:tcPr>
            <w:tcW w:w="1275" w:type="dxa"/>
          </w:tcPr>
          <w:p w:rsidR="006437CC" w:rsidRDefault="006437CC" w:rsidP="00841C89">
            <w:pPr>
              <w:rPr>
                <w:sz w:val="24"/>
                <w:szCs w:val="24"/>
              </w:rPr>
            </w:pPr>
            <w:r w:rsidRPr="00393B16">
              <w:rPr>
                <w:sz w:val="24"/>
                <w:szCs w:val="24"/>
              </w:rPr>
              <w:t xml:space="preserve">€ </w:t>
            </w:r>
            <w:r>
              <w:rPr>
                <w:sz w:val="24"/>
                <w:szCs w:val="24"/>
              </w:rPr>
              <w:t>986</w:t>
            </w:r>
          </w:p>
          <w:p w:rsidR="006437CC" w:rsidRPr="00393B16" w:rsidRDefault="006437CC" w:rsidP="00841C89">
            <w:pPr>
              <w:rPr>
                <w:sz w:val="24"/>
                <w:szCs w:val="24"/>
              </w:rPr>
            </w:pPr>
            <w:r>
              <w:rPr>
                <w:sz w:val="24"/>
                <w:szCs w:val="24"/>
              </w:rPr>
              <w:t>(31/1)</w:t>
            </w:r>
          </w:p>
        </w:tc>
        <w:tc>
          <w:tcPr>
            <w:tcW w:w="1134" w:type="dxa"/>
          </w:tcPr>
          <w:p w:rsidR="006437CC" w:rsidRPr="00393B16" w:rsidRDefault="006437CC" w:rsidP="00841C89">
            <w:pPr>
              <w:rPr>
                <w:sz w:val="24"/>
                <w:szCs w:val="24"/>
              </w:rPr>
            </w:pPr>
            <w:r w:rsidRPr="00393B16">
              <w:rPr>
                <w:sz w:val="24"/>
                <w:szCs w:val="24"/>
              </w:rPr>
              <w:t>Debet</w:t>
            </w:r>
          </w:p>
        </w:tc>
        <w:tc>
          <w:tcPr>
            <w:tcW w:w="1134" w:type="dxa"/>
          </w:tcPr>
          <w:p w:rsidR="006437CC" w:rsidRPr="00393B16" w:rsidRDefault="006437CC" w:rsidP="00841C89">
            <w:pPr>
              <w:rPr>
                <w:sz w:val="24"/>
                <w:szCs w:val="24"/>
              </w:rPr>
            </w:pPr>
            <w:r w:rsidRPr="00393B16">
              <w:rPr>
                <w:sz w:val="24"/>
                <w:szCs w:val="24"/>
              </w:rPr>
              <w:t>Balans</w:t>
            </w:r>
          </w:p>
        </w:tc>
      </w:tr>
    </w:tbl>
    <w:p w:rsidR="006437CC" w:rsidRDefault="006437CC" w:rsidP="006437CC">
      <w:pPr>
        <w:spacing w:after="0"/>
        <w:rPr>
          <w:rFonts w:ascii="Times New Roman" w:hAnsi="Times New Roman" w:cs="Times New Roman"/>
          <w:sz w:val="24"/>
          <w:szCs w:val="24"/>
        </w:rPr>
      </w:pPr>
    </w:p>
    <w:p w:rsidR="006437CC" w:rsidRPr="0001575F" w:rsidRDefault="0001575F" w:rsidP="0001575F">
      <w:pPr>
        <w:pStyle w:val="Lijstalinea"/>
        <w:numPr>
          <w:ilvl w:val="0"/>
          <w:numId w:val="30"/>
        </w:numPr>
        <w:rPr>
          <w:rFonts w:ascii="Times New Roman" w:hAnsi="Times New Roman"/>
          <w:sz w:val="24"/>
          <w:szCs w:val="24"/>
        </w:rPr>
      </w:pPr>
      <w:r>
        <w:rPr>
          <w:rFonts w:ascii="Times New Roman" w:hAnsi="Times New Roman"/>
          <w:sz w:val="24"/>
          <w:szCs w:val="24"/>
        </w:rPr>
        <w:t>B</w:t>
      </w:r>
      <w:r w:rsidR="006437CC" w:rsidRPr="0001575F">
        <w:rPr>
          <w:rFonts w:ascii="Times New Roman" w:hAnsi="Times New Roman"/>
          <w:sz w:val="24"/>
          <w:szCs w:val="24"/>
        </w:rPr>
        <w:t>oekwaarde emballage op 31 januari: € 14.900 + € 9.750 -</w:t>
      </w:r>
      <w:r>
        <w:rPr>
          <w:rFonts w:ascii="Times New Roman" w:hAnsi="Times New Roman"/>
          <w:sz w:val="24"/>
          <w:szCs w:val="24"/>
        </w:rPr>
        <w:t>/-</w:t>
      </w:r>
      <w:r w:rsidR="006437CC" w:rsidRPr="0001575F">
        <w:rPr>
          <w:rFonts w:ascii="Times New Roman" w:hAnsi="Times New Roman"/>
          <w:sz w:val="24"/>
          <w:szCs w:val="24"/>
        </w:rPr>
        <w:t xml:space="preserve"> € 986 = € 23.664</w:t>
      </w:r>
    </w:p>
    <w:p w:rsidR="006437CC" w:rsidRPr="00393B16" w:rsidRDefault="006437CC" w:rsidP="006437CC">
      <w:pPr>
        <w:spacing w:after="0"/>
        <w:rPr>
          <w:rFonts w:ascii="Times New Roman" w:hAnsi="Times New Roman" w:cs="Times New Roman"/>
          <w:sz w:val="24"/>
          <w:szCs w:val="24"/>
        </w:rPr>
      </w:pPr>
    </w:p>
    <w:p w:rsidR="006437CC" w:rsidRPr="0001575F" w:rsidRDefault="006437CC" w:rsidP="0001575F">
      <w:pPr>
        <w:pStyle w:val="Lijstalinea"/>
        <w:numPr>
          <w:ilvl w:val="0"/>
          <w:numId w:val="30"/>
        </w:numPr>
        <w:rPr>
          <w:rFonts w:ascii="Times New Roman" w:hAnsi="Times New Roman"/>
          <w:sz w:val="24"/>
          <w:szCs w:val="24"/>
        </w:rPr>
      </w:pPr>
    </w:p>
    <w:p w:rsidR="006437CC" w:rsidRDefault="006437CC" w:rsidP="006437CC">
      <w:pPr>
        <w:spacing w:after="0"/>
        <w:rPr>
          <w:rFonts w:ascii="Times New Roman" w:hAnsi="Times New Roman" w:cs="Times New Roman"/>
          <w:sz w:val="24"/>
          <w:szCs w:val="24"/>
        </w:rPr>
      </w:pPr>
      <w:r w:rsidRPr="00393B16">
        <w:rPr>
          <w:rFonts w:ascii="Times New Roman" w:hAnsi="Times New Roman" w:cs="Times New Roman"/>
          <w:sz w:val="24"/>
          <w:szCs w:val="24"/>
        </w:rPr>
        <w:t>O</w:t>
      </w:r>
      <w:r w:rsidR="0001575F">
        <w:rPr>
          <w:rFonts w:ascii="Times New Roman" w:hAnsi="Times New Roman" w:cs="Times New Roman"/>
          <w:sz w:val="24"/>
          <w:szCs w:val="24"/>
        </w:rPr>
        <w:t>pbrengst niet-</w:t>
      </w:r>
      <w:r w:rsidRPr="00393B16">
        <w:rPr>
          <w:rFonts w:ascii="Times New Roman" w:hAnsi="Times New Roman" w:cs="Times New Roman"/>
          <w:sz w:val="24"/>
          <w:szCs w:val="24"/>
        </w:rPr>
        <w:t>geretourneerde emballage</w:t>
      </w:r>
      <w:r w:rsidRPr="00393B16">
        <w:rPr>
          <w:rFonts w:ascii="Times New Roman" w:hAnsi="Times New Roman" w:cs="Times New Roman"/>
          <w:sz w:val="24"/>
          <w:szCs w:val="24"/>
        </w:rPr>
        <w:tab/>
      </w:r>
      <w:r w:rsidRPr="00393B16">
        <w:rPr>
          <w:rFonts w:ascii="Times New Roman" w:hAnsi="Times New Roman" w:cs="Times New Roman"/>
          <w:sz w:val="24"/>
          <w:szCs w:val="24"/>
        </w:rPr>
        <w:tab/>
        <w:t xml:space="preserve">€ </w:t>
      </w:r>
      <w:r w:rsidR="0001575F">
        <w:rPr>
          <w:rFonts w:ascii="Times New Roman" w:hAnsi="Times New Roman" w:cs="Times New Roman"/>
          <w:sz w:val="24"/>
          <w:szCs w:val="24"/>
        </w:rPr>
        <w:t xml:space="preserve">   </w:t>
      </w:r>
      <w:r w:rsidRPr="00393B16">
        <w:rPr>
          <w:rFonts w:ascii="Times New Roman" w:hAnsi="Times New Roman" w:cs="Times New Roman"/>
          <w:sz w:val="24"/>
          <w:szCs w:val="24"/>
        </w:rPr>
        <w:t>3</w:t>
      </w:r>
      <w:r>
        <w:rPr>
          <w:rFonts w:ascii="Times New Roman" w:hAnsi="Times New Roman" w:cs="Times New Roman"/>
          <w:sz w:val="24"/>
          <w:szCs w:val="24"/>
        </w:rPr>
        <w:t>0</w:t>
      </w:r>
      <w:r w:rsidRPr="00393B16">
        <w:rPr>
          <w:rFonts w:ascii="Times New Roman" w:hAnsi="Times New Roman" w:cs="Times New Roman"/>
          <w:sz w:val="24"/>
          <w:szCs w:val="24"/>
        </w:rPr>
        <w:t>0</w:t>
      </w:r>
    </w:p>
    <w:p w:rsidR="00D5410E" w:rsidRDefault="006437CC" w:rsidP="006437CC">
      <w:pPr>
        <w:spacing w:after="0"/>
        <w:rPr>
          <w:rFonts w:ascii="Times New Roman" w:hAnsi="Times New Roman" w:cs="Times New Roman"/>
          <w:sz w:val="24"/>
          <w:szCs w:val="24"/>
          <w:u w:val="single"/>
        </w:rPr>
      </w:pPr>
      <w:r>
        <w:rPr>
          <w:rFonts w:ascii="Times New Roman" w:hAnsi="Times New Roman" w:cs="Times New Roman"/>
          <w:sz w:val="24"/>
          <w:szCs w:val="24"/>
        </w:rPr>
        <w:t>Huuropbrengst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410E">
        <w:rPr>
          <w:rFonts w:ascii="Times New Roman" w:hAnsi="Times New Roman" w:cs="Times New Roman"/>
          <w:sz w:val="24"/>
          <w:szCs w:val="24"/>
          <w:u w:val="single"/>
        </w:rPr>
        <w:t xml:space="preserve">€   </w:t>
      </w:r>
      <w:r w:rsidR="0001575F">
        <w:rPr>
          <w:rFonts w:ascii="Times New Roman" w:hAnsi="Times New Roman" w:cs="Times New Roman"/>
          <w:sz w:val="24"/>
          <w:szCs w:val="24"/>
          <w:u w:val="single"/>
        </w:rPr>
        <w:t xml:space="preserve"> </w:t>
      </w:r>
      <w:r w:rsidR="00D5410E">
        <w:rPr>
          <w:rFonts w:ascii="Times New Roman" w:hAnsi="Times New Roman" w:cs="Times New Roman"/>
          <w:sz w:val="24"/>
          <w:szCs w:val="24"/>
          <w:u w:val="single"/>
        </w:rPr>
        <w:t xml:space="preserve">  26</w:t>
      </w:r>
      <w:r w:rsidR="0001575F" w:rsidRPr="0001575F">
        <w:rPr>
          <w:rFonts w:ascii="Times New Roman" w:hAnsi="Times New Roman" w:cs="Times New Roman"/>
          <w:sz w:val="24"/>
          <w:szCs w:val="24"/>
        </w:rPr>
        <w:t xml:space="preserve"> +</w:t>
      </w:r>
    </w:p>
    <w:p w:rsidR="00D5410E" w:rsidRPr="00D5410E" w:rsidRDefault="00D5410E" w:rsidP="006437C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1575F">
        <w:rPr>
          <w:rFonts w:ascii="Times New Roman" w:hAnsi="Times New Roman" w:cs="Times New Roman"/>
          <w:sz w:val="24"/>
          <w:szCs w:val="24"/>
        </w:rPr>
        <w:t xml:space="preserve"> </w:t>
      </w:r>
      <w:r>
        <w:rPr>
          <w:rFonts w:ascii="Times New Roman" w:hAnsi="Times New Roman" w:cs="Times New Roman"/>
          <w:sz w:val="24"/>
          <w:szCs w:val="24"/>
        </w:rPr>
        <w:t xml:space="preserve"> 326</w:t>
      </w:r>
    </w:p>
    <w:p w:rsidR="006437CC" w:rsidRPr="00612EC6" w:rsidRDefault="00D5410E" w:rsidP="006437CC">
      <w:pPr>
        <w:spacing w:after="0"/>
        <w:rPr>
          <w:rFonts w:ascii="Times New Roman" w:hAnsi="Times New Roman" w:cs="Times New Roman"/>
          <w:sz w:val="24"/>
          <w:szCs w:val="24"/>
        </w:rPr>
      </w:pPr>
      <w:r>
        <w:rPr>
          <w:rFonts w:ascii="Times New Roman" w:hAnsi="Times New Roman" w:cs="Times New Roman"/>
          <w:sz w:val="24"/>
          <w:szCs w:val="24"/>
        </w:rPr>
        <w:t>Kosten emballage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37CC" w:rsidRPr="00612EC6">
        <w:rPr>
          <w:rFonts w:ascii="Times New Roman" w:hAnsi="Times New Roman" w:cs="Times New Roman"/>
          <w:sz w:val="24"/>
          <w:szCs w:val="24"/>
        </w:rPr>
        <w:t>€ 2.600</w:t>
      </w:r>
    </w:p>
    <w:p w:rsidR="006437CC" w:rsidRPr="00612EC6" w:rsidRDefault="006437CC" w:rsidP="006437CC">
      <w:pPr>
        <w:spacing w:after="0"/>
        <w:rPr>
          <w:rFonts w:ascii="Times New Roman" w:hAnsi="Times New Roman" w:cs="Times New Roman"/>
          <w:sz w:val="24"/>
          <w:szCs w:val="24"/>
        </w:rPr>
      </w:pPr>
      <w:r w:rsidRPr="00612EC6">
        <w:rPr>
          <w:rFonts w:ascii="Times New Roman" w:hAnsi="Times New Roman" w:cs="Times New Roman"/>
          <w:sz w:val="24"/>
          <w:szCs w:val="24"/>
        </w:rPr>
        <w:t>Afschrijvingskosten</w:t>
      </w:r>
      <w:r w:rsidR="00D5410E">
        <w:rPr>
          <w:rFonts w:ascii="Times New Roman" w:hAnsi="Times New Roman" w:cs="Times New Roman"/>
          <w:sz w:val="24"/>
          <w:szCs w:val="24"/>
        </w:rPr>
        <w:tab/>
      </w:r>
      <w:r w:rsidR="00D5410E">
        <w:rPr>
          <w:rFonts w:ascii="Times New Roman" w:hAnsi="Times New Roman" w:cs="Times New Roman"/>
          <w:sz w:val="24"/>
          <w:szCs w:val="24"/>
        </w:rPr>
        <w:tab/>
      </w:r>
      <w:r w:rsidR="00D5410E">
        <w:rPr>
          <w:rFonts w:ascii="Times New Roman" w:hAnsi="Times New Roman" w:cs="Times New Roman"/>
          <w:sz w:val="24"/>
          <w:szCs w:val="24"/>
        </w:rPr>
        <w:tab/>
      </w:r>
      <w:r w:rsidRPr="00612EC6">
        <w:rPr>
          <w:rFonts w:ascii="Times New Roman" w:hAnsi="Times New Roman" w:cs="Times New Roman"/>
          <w:sz w:val="24"/>
          <w:szCs w:val="24"/>
          <w:u w:val="single"/>
        </w:rPr>
        <w:t>€    986</w:t>
      </w:r>
      <w:r w:rsidR="0001575F" w:rsidRPr="0001575F">
        <w:rPr>
          <w:rFonts w:ascii="Times New Roman" w:hAnsi="Times New Roman" w:cs="Times New Roman"/>
          <w:sz w:val="24"/>
          <w:szCs w:val="24"/>
        </w:rPr>
        <w:t xml:space="preserve"> +</w:t>
      </w:r>
      <w:r w:rsidRPr="00612EC6">
        <w:rPr>
          <w:rFonts w:ascii="Times New Roman" w:hAnsi="Times New Roman" w:cs="Times New Roman"/>
          <w:sz w:val="24"/>
          <w:szCs w:val="24"/>
        </w:rPr>
        <w:tab/>
      </w:r>
    </w:p>
    <w:p w:rsidR="006437CC" w:rsidRPr="00393B16" w:rsidRDefault="006437CC" w:rsidP="006437CC">
      <w:pPr>
        <w:spacing w:after="0"/>
        <w:rPr>
          <w:rFonts w:ascii="Times New Roman" w:hAnsi="Times New Roman" w:cs="Times New Roman"/>
          <w:sz w:val="24"/>
          <w:szCs w:val="24"/>
        </w:rPr>
      </w:pPr>
      <w:r>
        <w:rPr>
          <w:rFonts w:ascii="Times New Roman" w:hAnsi="Times New Roman" w:cs="Times New Roman"/>
          <w:sz w:val="24"/>
          <w:szCs w:val="24"/>
        </w:rPr>
        <w:t>Totaal</w:t>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sidRPr="00393B16">
        <w:rPr>
          <w:rFonts w:ascii="Times New Roman" w:hAnsi="Times New Roman" w:cs="Times New Roman"/>
          <w:sz w:val="24"/>
          <w:szCs w:val="24"/>
        </w:rPr>
        <w:tab/>
      </w:r>
      <w:r>
        <w:rPr>
          <w:rFonts w:ascii="Times New Roman" w:hAnsi="Times New Roman" w:cs="Times New Roman"/>
          <w:sz w:val="24"/>
          <w:szCs w:val="24"/>
        </w:rPr>
        <w:tab/>
      </w:r>
      <w:r w:rsidRPr="00D5410E">
        <w:rPr>
          <w:rFonts w:ascii="Times New Roman" w:hAnsi="Times New Roman" w:cs="Times New Roman"/>
          <w:sz w:val="24"/>
          <w:szCs w:val="24"/>
          <w:u w:val="single"/>
        </w:rPr>
        <w:t>€ 3.</w:t>
      </w:r>
      <w:r w:rsidR="00D5410E" w:rsidRPr="00D5410E">
        <w:rPr>
          <w:rFonts w:ascii="Times New Roman" w:hAnsi="Times New Roman" w:cs="Times New Roman"/>
          <w:sz w:val="24"/>
          <w:szCs w:val="24"/>
          <w:u w:val="single"/>
        </w:rPr>
        <w:t>586</w:t>
      </w:r>
      <w:r w:rsidR="0001575F" w:rsidRPr="0001575F">
        <w:rPr>
          <w:rFonts w:ascii="Times New Roman" w:hAnsi="Times New Roman" w:cs="Times New Roman"/>
          <w:sz w:val="24"/>
          <w:szCs w:val="24"/>
        </w:rPr>
        <w:t xml:space="preserve"> -/-</w:t>
      </w:r>
      <w:r w:rsidRPr="00393B16">
        <w:rPr>
          <w:rFonts w:ascii="Times New Roman" w:hAnsi="Times New Roman" w:cs="Times New Roman"/>
          <w:sz w:val="24"/>
          <w:szCs w:val="24"/>
        </w:rPr>
        <w:tab/>
      </w:r>
    </w:p>
    <w:p w:rsidR="006437CC" w:rsidRPr="00D11D08" w:rsidRDefault="00D5410E" w:rsidP="006437CC">
      <w:pPr>
        <w:spacing w:after="0"/>
        <w:rPr>
          <w:rFonts w:ascii="Times New Roman" w:hAnsi="Times New Roman" w:cs="Times New Roman"/>
          <w:sz w:val="24"/>
          <w:szCs w:val="24"/>
        </w:rPr>
      </w:pPr>
      <w:r>
        <w:rPr>
          <w:rFonts w:ascii="Times New Roman" w:hAnsi="Times New Roman" w:cs="Times New Roman"/>
          <w:sz w:val="24"/>
          <w:szCs w:val="24"/>
        </w:rPr>
        <w:t>Per saldo aan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r w:rsidR="0001575F">
        <w:rPr>
          <w:rFonts w:ascii="Times New Roman" w:hAnsi="Times New Roman" w:cs="Times New Roman"/>
          <w:sz w:val="24"/>
          <w:szCs w:val="24"/>
        </w:rPr>
        <w:t>260</w:t>
      </w:r>
    </w:p>
    <w:p w:rsidR="006437CC" w:rsidRPr="00D11D08" w:rsidRDefault="006437CC" w:rsidP="006437CC">
      <w:pPr>
        <w:spacing w:after="0"/>
        <w:rPr>
          <w:rFonts w:ascii="Times New Roman" w:hAnsi="Times New Roman" w:cs="Times New Roman"/>
          <w:sz w:val="24"/>
          <w:szCs w:val="24"/>
        </w:rPr>
      </w:pPr>
      <w:bookmarkStart w:id="0" w:name="_GoBack"/>
      <w:bookmarkEnd w:id="0"/>
    </w:p>
    <w:sectPr w:rsidR="006437CC" w:rsidRPr="00D11D08" w:rsidSect="002F2E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12" w:rsidRDefault="00933112" w:rsidP="00841C89">
      <w:pPr>
        <w:spacing w:after="0" w:line="240" w:lineRule="auto"/>
      </w:pPr>
      <w:r>
        <w:separator/>
      </w:r>
    </w:p>
  </w:endnote>
  <w:endnote w:type="continuationSeparator" w:id="0">
    <w:p w:rsidR="00933112" w:rsidRDefault="00933112" w:rsidP="0084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721864"/>
      <w:docPartObj>
        <w:docPartGallery w:val="Page Numbers (Bottom of Page)"/>
        <w:docPartUnique/>
      </w:docPartObj>
    </w:sdtPr>
    <w:sdtContent>
      <w:p w:rsidR="006D3801" w:rsidRDefault="006D3801">
        <w:pPr>
          <w:pStyle w:val="Voettekst"/>
        </w:pPr>
        <w:r>
          <w:fldChar w:fldCharType="begin"/>
        </w:r>
        <w:r>
          <w:instrText>PAGE   \* MERGEFORMAT</w:instrText>
        </w:r>
        <w:r>
          <w:fldChar w:fldCharType="separate"/>
        </w:r>
        <w:r w:rsidR="0001575F">
          <w:rPr>
            <w:noProof/>
          </w:rPr>
          <w:t>54</w:t>
        </w:r>
        <w:r>
          <w:fldChar w:fldCharType="end"/>
        </w:r>
      </w:p>
    </w:sdtContent>
  </w:sdt>
  <w:p w:rsidR="006D3801" w:rsidRDefault="006D38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12" w:rsidRDefault="00933112" w:rsidP="00841C89">
      <w:pPr>
        <w:spacing w:after="0" w:line="240" w:lineRule="auto"/>
      </w:pPr>
      <w:r>
        <w:separator/>
      </w:r>
    </w:p>
  </w:footnote>
  <w:footnote w:type="continuationSeparator" w:id="0">
    <w:p w:rsidR="00933112" w:rsidRDefault="00933112" w:rsidP="00841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C09"/>
    <w:multiLevelType w:val="hybridMultilevel"/>
    <w:tmpl w:val="2DE04F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55F6A"/>
    <w:multiLevelType w:val="hybridMultilevel"/>
    <w:tmpl w:val="85349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051097"/>
    <w:multiLevelType w:val="hybridMultilevel"/>
    <w:tmpl w:val="18A84362"/>
    <w:lvl w:ilvl="0" w:tplc="2C66A082">
      <w:start w:val="14"/>
      <w:numFmt w:val="bullet"/>
      <w:lvlText w:val=""/>
      <w:lvlJc w:val="left"/>
      <w:pPr>
        <w:ind w:left="1065" w:hanging="360"/>
      </w:pPr>
      <w:rPr>
        <w:rFonts w:ascii="Symbol" w:eastAsiaTheme="minorHAnsi" w:hAnsi="Symbol"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0E8F33E2"/>
    <w:multiLevelType w:val="hybridMultilevel"/>
    <w:tmpl w:val="DAFED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BE736C"/>
    <w:multiLevelType w:val="hybridMultilevel"/>
    <w:tmpl w:val="EE04C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CC1721"/>
    <w:multiLevelType w:val="hybridMultilevel"/>
    <w:tmpl w:val="19DA0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8D2630"/>
    <w:multiLevelType w:val="multilevel"/>
    <w:tmpl w:val="5CBE7D6A"/>
    <w:lvl w:ilvl="0">
      <w:start w:val="1"/>
      <w:numFmt w:val="decimal"/>
      <w:lvlText w:val="%1."/>
      <w:lvlJc w:val="left"/>
      <w:pPr>
        <w:ind w:left="720" w:hanging="360"/>
      </w:pPr>
      <w:rPr>
        <w:rFonts w:hint="default"/>
        <w:b w:val="0"/>
      </w:rPr>
    </w:lvl>
    <w:lvl w:ilvl="1">
      <w:start w:val="500"/>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073A1F"/>
    <w:multiLevelType w:val="hybridMultilevel"/>
    <w:tmpl w:val="935E0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7E2F80"/>
    <w:multiLevelType w:val="hybridMultilevel"/>
    <w:tmpl w:val="E0941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B50096"/>
    <w:multiLevelType w:val="hybridMultilevel"/>
    <w:tmpl w:val="2D5EC4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A12E62"/>
    <w:multiLevelType w:val="hybridMultilevel"/>
    <w:tmpl w:val="7560898E"/>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47673B"/>
    <w:multiLevelType w:val="hybridMultilevel"/>
    <w:tmpl w:val="33522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CA518C"/>
    <w:multiLevelType w:val="hybridMultilevel"/>
    <w:tmpl w:val="611E55FA"/>
    <w:lvl w:ilvl="0" w:tplc="A4421810">
      <w:start w:val="1"/>
      <w:numFmt w:val="decimal"/>
      <w:lvlText w:val="%1."/>
      <w:lvlJc w:val="left"/>
      <w:pPr>
        <w:ind w:left="810" w:hanging="45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7A4453"/>
    <w:multiLevelType w:val="hybridMultilevel"/>
    <w:tmpl w:val="181E982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D3B42D6"/>
    <w:multiLevelType w:val="hybridMultilevel"/>
    <w:tmpl w:val="19344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6E3C94"/>
    <w:multiLevelType w:val="hybridMultilevel"/>
    <w:tmpl w:val="B30EA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294252"/>
    <w:multiLevelType w:val="hybridMultilevel"/>
    <w:tmpl w:val="1F685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3A07C0"/>
    <w:multiLevelType w:val="hybridMultilevel"/>
    <w:tmpl w:val="EC506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7D322A"/>
    <w:multiLevelType w:val="hybridMultilevel"/>
    <w:tmpl w:val="58449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031005"/>
    <w:multiLevelType w:val="hybridMultilevel"/>
    <w:tmpl w:val="67348F2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E84800"/>
    <w:multiLevelType w:val="hybridMultilevel"/>
    <w:tmpl w:val="F68C0F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A144C1"/>
    <w:multiLevelType w:val="hybridMultilevel"/>
    <w:tmpl w:val="0D1AE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165319"/>
    <w:multiLevelType w:val="hybridMultilevel"/>
    <w:tmpl w:val="A2866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287500"/>
    <w:multiLevelType w:val="hybridMultilevel"/>
    <w:tmpl w:val="706E9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3E5DD0"/>
    <w:multiLevelType w:val="hybridMultilevel"/>
    <w:tmpl w:val="0A70ABE0"/>
    <w:lvl w:ilvl="0" w:tplc="91609BA2">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5" w15:restartNumberingAfterBreak="0">
    <w:nsid w:val="64932C8F"/>
    <w:multiLevelType w:val="hybridMultilevel"/>
    <w:tmpl w:val="AD621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7A3325"/>
    <w:multiLevelType w:val="hybridMultilevel"/>
    <w:tmpl w:val="BC9AD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BD6D5C"/>
    <w:multiLevelType w:val="hybridMultilevel"/>
    <w:tmpl w:val="AD647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3805AE"/>
    <w:multiLevelType w:val="hybridMultilevel"/>
    <w:tmpl w:val="64987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AC0041"/>
    <w:multiLevelType w:val="hybridMultilevel"/>
    <w:tmpl w:val="17789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7"/>
  </w:num>
  <w:num w:numId="3">
    <w:abstractNumId w:val="22"/>
  </w:num>
  <w:num w:numId="4">
    <w:abstractNumId w:val="18"/>
  </w:num>
  <w:num w:numId="5">
    <w:abstractNumId w:val="26"/>
  </w:num>
  <w:num w:numId="6">
    <w:abstractNumId w:val="14"/>
  </w:num>
  <w:num w:numId="7">
    <w:abstractNumId w:val="5"/>
  </w:num>
  <w:num w:numId="8">
    <w:abstractNumId w:val="25"/>
  </w:num>
  <w:num w:numId="9">
    <w:abstractNumId w:val="8"/>
  </w:num>
  <w:num w:numId="10">
    <w:abstractNumId w:val="23"/>
  </w:num>
  <w:num w:numId="11">
    <w:abstractNumId w:val="0"/>
  </w:num>
  <w:num w:numId="12">
    <w:abstractNumId w:val="6"/>
  </w:num>
  <w:num w:numId="13">
    <w:abstractNumId w:val="2"/>
  </w:num>
  <w:num w:numId="14">
    <w:abstractNumId w:val="10"/>
  </w:num>
  <w:num w:numId="15">
    <w:abstractNumId w:val="1"/>
  </w:num>
  <w:num w:numId="16">
    <w:abstractNumId w:val="13"/>
  </w:num>
  <w:num w:numId="17">
    <w:abstractNumId w:val="19"/>
  </w:num>
  <w:num w:numId="18">
    <w:abstractNumId w:val="29"/>
  </w:num>
  <w:num w:numId="19">
    <w:abstractNumId w:val="24"/>
  </w:num>
  <w:num w:numId="20">
    <w:abstractNumId w:val="12"/>
  </w:num>
  <w:num w:numId="21">
    <w:abstractNumId w:val="7"/>
  </w:num>
  <w:num w:numId="22">
    <w:abstractNumId w:val="28"/>
  </w:num>
  <w:num w:numId="23">
    <w:abstractNumId w:val="20"/>
  </w:num>
  <w:num w:numId="24">
    <w:abstractNumId w:val="27"/>
  </w:num>
  <w:num w:numId="25">
    <w:abstractNumId w:val="21"/>
  </w:num>
  <w:num w:numId="26">
    <w:abstractNumId w:val="15"/>
  </w:num>
  <w:num w:numId="27">
    <w:abstractNumId w:val="4"/>
  </w:num>
  <w:num w:numId="28">
    <w:abstractNumId w:val="16"/>
  </w:num>
  <w:num w:numId="29">
    <w:abstractNumId w:val="3"/>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1"/>
    <w:rsid w:val="0000184D"/>
    <w:rsid w:val="00012827"/>
    <w:rsid w:val="0001575F"/>
    <w:rsid w:val="0002074D"/>
    <w:rsid w:val="0005328D"/>
    <w:rsid w:val="00055D8E"/>
    <w:rsid w:val="000568CC"/>
    <w:rsid w:val="00061A08"/>
    <w:rsid w:val="00061A5F"/>
    <w:rsid w:val="00073235"/>
    <w:rsid w:val="00081252"/>
    <w:rsid w:val="000A3C48"/>
    <w:rsid w:val="000D0325"/>
    <w:rsid w:val="000E01ED"/>
    <w:rsid w:val="000E7A50"/>
    <w:rsid w:val="000F4DC2"/>
    <w:rsid w:val="000F66AE"/>
    <w:rsid w:val="000F6D35"/>
    <w:rsid w:val="00133238"/>
    <w:rsid w:val="001342BC"/>
    <w:rsid w:val="0013780F"/>
    <w:rsid w:val="00143939"/>
    <w:rsid w:val="00150DC7"/>
    <w:rsid w:val="00177179"/>
    <w:rsid w:val="001952CF"/>
    <w:rsid w:val="00195C7B"/>
    <w:rsid w:val="001973EE"/>
    <w:rsid w:val="001A41F7"/>
    <w:rsid w:val="001B34E0"/>
    <w:rsid w:val="001C38A3"/>
    <w:rsid w:val="001C3C87"/>
    <w:rsid w:val="001C7CE4"/>
    <w:rsid w:val="00212F7E"/>
    <w:rsid w:val="002132D2"/>
    <w:rsid w:val="002269B2"/>
    <w:rsid w:val="0024257A"/>
    <w:rsid w:val="00260C73"/>
    <w:rsid w:val="002929FE"/>
    <w:rsid w:val="002B5336"/>
    <w:rsid w:val="002F2850"/>
    <w:rsid w:val="002F2E24"/>
    <w:rsid w:val="0030411B"/>
    <w:rsid w:val="0030682E"/>
    <w:rsid w:val="00357CAF"/>
    <w:rsid w:val="00372FDB"/>
    <w:rsid w:val="00387C6F"/>
    <w:rsid w:val="00395B95"/>
    <w:rsid w:val="00396232"/>
    <w:rsid w:val="003B4885"/>
    <w:rsid w:val="003C0649"/>
    <w:rsid w:val="003C2706"/>
    <w:rsid w:val="003F11F5"/>
    <w:rsid w:val="003F4E3F"/>
    <w:rsid w:val="00411E7B"/>
    <w:rsid w:val="004210BA"/>
    <w:rsid w:val="00424CE0"/>
    <w:rsid w:val="00425E7B"/>
    <w:rsid w:val="004553CE"/>
    <w:rsid w:val="00484E94"/>
    <w:rsid w:val="004A0132"/>
    <w:rsid w:val="00504268"/>
    <w:rsid w:val="00510CA0"/>
    <w:rsid w:val="00513EF6"/>
    <w:rsid w:val="00517A22"/>
    <w:rsid w:val="00524DFA"/>
    <w:rsid w:val="00525C14"/>
    <w:rsid w:val="00533FA0"/>
    <w:rsid w:val="0053571F"/>
    <w:rsid w:val="00545993"/>
    <w:rsid w:val="00560ACF"/>
    <w:rsid w:val="00586CA6"/>
    <w:rsid w:val="005957C6"/>
    <w:rsid w:val="005B266B"/>
    <w:rsid w:val="005C0852"/>
    <w:rsid w:val="005D0CD2"/>
    <w:rsid w:val="005F1801"/>
    <w:rsid w:val="00604B9A"/>
    <w:rsid w:val="00611FD4"/>
    <w:rsid w:val="006275CF"/>
    <w:rsid w:val="006437CC"/>
    <w:rsid w:val="00643972"/>
    <w:rsid w:val="006624AC"/>
    <w:rsid w:val="00670AE0"/>
    <w:rsid w:val="00677EF7"/>
    <w:rsid w:val="006834F1"/>
    <w:rsid w:val="00683E11"/>
    <w:rsid w:val="00686617"/>
    <w:rsid w:val="006A577A"/>
    <w:rsid w:val="006A72D7"/>
    <w:rsid w:val="006B293B"/>
    <w:rsid w:val="006B2F7E"/>
    <w:rsid w:val="006C5A3D"/>
    <w:rsid w:val="006D3801"/>
    <w:rsid w:val="006D3AEC"/>
    <w:rsid w:val="006D59AB"/>
    <w:rsid w:val="006D645E"/>
    <w:rsid w:val="006E37FB"/>
    <w:rsid w:val="006F4AD9"/>
    <w:rsid w:val="00714A99"/>
    <w:rsid w:val="00725B74"/>
    <w:rsid w:val="0073098A"/>
    <w:rsid w:val="00733CED"/>
    <w:rsid w:val="007360B7"/>
    <w:rsid w:val="00742B79"/>
    <w:rsid w:val="00764550"/>
    <w:rsid w:val="00767B6E"/>
    <w:rsid w:val="00787B0F"/>
    <w:rsid w:val="007921E6"/>
    <w:rsid w:val="007D7511"/>
    <w:rsid w:val="007F3FCF"/>
    <w:rsid w:val="008108C2"/>
    <w:rsid w:val="00820569"/>
    <w:rsid w:val="00825B37"/>
    <w:rsid w:val="00826FE8"/>
    <w:rsid w:val="00827FC3"/>
    <w:rsid w:val="00841C89"/>
    <w:rsid w:val="00844127"/>
    <w:rsid w:val="0084471E"/>
    <w:rsid w:val="00895812"/>
    <w:rsid w:val="00897EA6"/>
    <w:rsid w:val="008A1DB5"/>
    <w:rsid w:val="008C03C0"/>
    <w:rsid w:val="008C5477"/>
    <w:rsid w:val="008D3534"/>
    <w:rsid w:val="008D6825"/>
    <w:rsid w:val="008E30D0"/>
    <w:rsid w:val="009112F9"/>
    <w:rsid w:val="00932B10"/>
    <w:rsid w:val="00933112"/>
    <w:rsid w:val="0093571D"/>
    <w:rsid w:val="00935E9F"/>
    <w:rsid w:val="00942818"/>
    <w:rsid w:val="00975441"/>
    <w:rsid w:val="00980750"/>
    <w:rsid w:val="00982DF0"/>
    <w:rsid w:val="00987F7B"/>
    <w:rsid w:val="009C473C"/>
    <w:rsid w:val="009C47D6"/>
    <w:rsid w:val="009C5D13"/>
    <w:rsid w:val="009D63B8"/>
    <w:rsid w:val="009D679D"/>
    <w:rsid w:val="009E4790"/>
    <w:rsid w:val="009F6543"/>
    <w:rsid w:val="00A47119"/>
    <w:rsid w:val="00A50DB4"/>
    <w:rsid w:val="00A72943"/>
    <w:rsid w:val="00A7383A"/>
    <w:rsid w:val="00A753BD"/>
    <w:rsid w:val="00A808D6"/>
    <w:rsid w:val="00AC3E14"/>
    <w:rsid w:val="00AF7F09"/>
    <w:rsid w:val="00B00941"/>
    <w:rsid w:val="00B1081E"/>
    <w:rsid w:val="00B11FBC"/>
    <w:rsid w:val="00B27D20"/>
    <w:rsid w:val="00B30343"/>
    <w:rsid w:val="00B361CE"/>
    <w:rsid w:val="00B47252"/>
    <w:rsid w:val="00B553A0"/>
    <w:rsid w:val="00B66631"/>
    <w:rsid w:val="00B70377"/>
    <w:rsid w:val="00B81EA0"/>
    <w:rsid w:val="00B84482"/>
    <w:rsid w:val="00BB012C"/>
    <w:rsid w:val="00BE6E99"/>
    <w:rsid w:val="00C05CCD"/>
    <w:rsid w:val="00C27979"/>
    <w:rsid w:val="00C30627"/>
    <w:rsid w:val="00C30841"/>
    <w:rsid w:val="00C568A6"/>
    <w:rsid w:val="00C669D7"/>
    <w:rsid w:val="00C7449D"/>
    <w:rsid w:val="00C91C11"/>
    <w:rsid w:val="00C92A1A"/>
    <w:rsid w:val="00CC5611"/>
    <w:rsid w:val="00D05F74"/>
    <w:rsid w:val="00D075B5"/>
    <w:rsid w:val="00D34348"/>
    <w:rsid w:val="00D477DA"/>
    <w:rsid w:val="00D5410E"/>
    <w:rsid w:val="00D917DF"/>
    <w:rsid w:val="00DD191A"/>
    <w:rsid w:val="00DD252B"/>
    <w:rsid w:val="00DD69A3"/>
    <w:rsid w:val="00DE3F35"/>
    <w:rsid w:val="00DF1175"/>
    <w:rsid w:val="00E11C3A"/>
    <w:rsid w:val="00E16408"/>
    <w:rsid w:val="00E21D13"/>
    <w:rsid w:val="00E253DC"/>
    <w:rsid w:val="00E33946"/>
    <w:rsid w:val="00E413AC"/>
    <w:rsid w:val="00E42DBE"/>
    <w:rsid w:val="00E6364D"/>
    <w:rsid w:val="00E73D98"/>
    <w:rsid w:val="00E83AD9"/>
    <w:rsid w:val="00E970D7"/>
    <w:rsid w:val="00EA17FC"/>
    <w:rsid w:val="00EA391B"/>
    <w:rsid w:val="00EA7BD1"/>
    <w:rsid w:val="00ED24FF"/>
    <w:rsid w:val="00F035F7"/>
    <w:rsid w:val="00F244E4"/>
    <w:rsid w:val="00F3542D"/>
    <w:rsid w:val="00F40DAC"/>
    <w:rsid w:val="00F466B7"/>
    <w:rsid w:val="00F62BF4"/>
    <w:rsid w:val="00F7503E"/>
    <w:rsid w:val="00F81B99"/>
    <w:rsid w:val="00F86BCD"/>
    <w:rsid w:val="00F91C8D"/>
    <w:rsid w:val="00FD5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DC30B-1098-4E4E-9FEA-87A282CA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0841"/>
  </w:style>
  <w:style w:type="paragraph" w:styleId="Kop1">
    <w:name w:val="heading 1"/>
    <w:basedOn w:val="Standaard"/>
    <w:next w:val="Standaard"/>
    <w:link w:val="Kop1Char"/>
    <w:uiPriority w:val="9"/>
    <w:qFormat/>
    <w:rsid w:val="00DF1175"/>
    <w:pPr>
      <w:pageBreakBefore/>
      <w:widowControl w:val="0"/>
      <w:spacing w:before="240" w:after="240" w:line="360" w:lineRule="atLeast"/>
      <w:outlineLvl w:val="0"/>
    </w:pPr>
    <w:rPr>
      <w:rFonts w:ascii="Arial" w:eastAsia="Times New Roman" w:hAnsi="Arial" w:cs="Times New Roman"/>
      <w:b/>
      <w:sz w:val="24"/>
      <w:szCs w:val="20"/>
      <w:lang w:eastAsia="nl-NL"/>
    </w:rPr>
  </w:style>
  <w:style w:type="paragraph" w:styleId="Kop2">
    <w:name w:val="heading 2"/>
    <w:basedOn w:val="Standaard"/>
    <w:next w:val="Standaard"/>
    <w:link w:val="Kop2Char"/>
    <w:uiPriority w:val="9"/>
    <w:qFormat/>
    <w:rsid w:val="00DF1175"/>
    <w:pPr>
      <w:keepNext/>
      <w:widowControl w:val="0"/>
      <w:spacing w:before="240" w:after="240" w:line="240" w:lineRule="atLeast"/>
      <w:outlineLvl w:val="1"/>
    </w:pPr>
    <w:rPr>
      <w:rFonts w:ascii="Arial" w:eastAsia="Times New Roman" w:hAnsi="Arial" w:cs="Times New Roman"/>
      <w:b/>
      <w:spacing w:val="5"/>
      <w:szCs w:val="20"/>
      <w:lang w:eastAsia="nl-NL"/>
    </w:rPr>
  </w:style>
  <w:style w:type="paragraph" w:styleId="Kop3">
    <w:name w:val="heading 3"/>
    <w:basedOn w:val="Standaard"/>
    <w:next w:val="Standaardinspringing"/>
    <w:link w:val="Kop3Char"/>
    <w:uiPriority w:val="9"/>
    <w:qFormat/>
    <w:rsid w:val="00DF1175"/>
    <w:pPr>
      <w:keepNext/>
      <w:widowControl w:val="0"/>
      <w:spacing w:before="240" w:after="240" w:line="240" w:lineRule="atLeast"/>
      <w:ind w:left="720"/>
      <w:outlineLvl w:val="2"/>
    </w:pPr>
    <w:rPr>
      <w:rFonts w:ascii="Arial" w:eastAsia="Times New Roman" w:hAnsi="Arial" w:cs="Times New Roman"/>
      <w:b/>
      <w:spacing w:val="5"/>
      <w:szCs w:val="20"/>
      <w:lang w:eastAsia="nl-NL"/>
    </w:rPr>
  </w:style>
  <w:style w:type="paragraph" w:styleId="Kop4">
    <w:name w:val="heading 4"/>
    <w:basedOn w:val="Standaard"/>
    <w:next w:val="Standaard"/>
    <w:link w:val="Kop4Char"/>
    <w:uiPriority w:val="9"/>
    <w:qFormat/>
    <w:rsid w:val="00DF1175"/>
    <w:pPr>
      <w:keepNext/>
      <w:widowControl w:val="0"/>
      <w:spacing w:before="240" w:after="0" w:line="240" w:lineRule="atLeast"/>
      <w:outlineLvl w:val="3"/>
    </w:pPr>
    <w:rPr>
      <w:rFonts w:ascii="Arial" w:eastAsia="Times New Roman" w:hAnsi="Arial" w:cs="Times New Roman"/>
      <w:b/>
      <w:spacing w:val="5"/>
      <w:sz w:val="19"/>
      <w:szCs w:val="20"/>
      <w:lang w:eastAsia="nl-NL"/>
    </w:rPr>
  </w:style>
  <w:style w:type="paragraph" w:styleId="Kop5">
    <w:name w:val="heading 5"/>
    <w:basedOn w:val="Standaard"/>
    <w:next w:val="Standaardinspringing"/>
    <w:link w:val="Kop5Char"/>
    <w:uiPriority w:val="9"/>
    <w:qFormat/>
    <w:rsid w:val="00DF1175"/>
    <w:pPr>
      <w:widowControl w:val="0"/>
      <w:spacing w:after="0" w:line="240" w:lineRule="atLeast"/>
      <w:outlineLvl w:val="4"/>
    </w:pPr>
    <w:rPr>
      <w:rFonts w:ascii="Arial" w:eastAsia="Times New Roman" w:hAnsi="Arial" w:cs="Times New Roman"/>
      <w:b/>
      <w:spacing w:val="5"/>
      <w:szCs w:val="20"/>
      <w:lang w:eastAsia="nl-NL"/>
    </w:rPr>
  </w:style>
  <w:style w:type="paragraph" w:styleId="Kop6">
    <w:name w:val="heading 6"/>
    <w:basedOn w:val="Standaard"/>
    <w:next w:val="Standaardinspringing"/>
    <w:link w:val="Kop6Char"/>
    <w:uiPriority w:val="9"/>
    <w:qFormat/>
    <w:rsid w:val="00DF1175"/>
    <w:pPr>
      <w:widowControl w:val="0"/>
      <w:spacing w:after="0" w:line="240" w:lineRule="atLeast"/>
      <w:outlineLvl w:val="5"/>
    </w:pPr>
    <w:rPr>
      <w:rFonts w:ascii="Arial" w:eastAsia="Times New Roman" w:hAnsi="Arial" w:cs="Times New Roman"/>
      <w:spacing w:val="5"/>
      <w:sz w:val="20"/>
      <w:szCs w:val="20"/>
      <w:u w:val="single"/>
      <w:lang w:eastAsia="nl-NL"/>
    </w:rPr>
  </w:style>
  <w:style w:type="paragraph" w:styleId="Kop7">
    <w:name w:val="heading 7"/>
    <w:basedOn w:val="Standaard"/>
    <w:next w:val="Standaardinspringing"/>
    <w:link w:val="Kop7Char"/>
    <w:uiPriority w:val="9"/>
    <w:qFormat/>
    <w:rsid w:val="00DF1175"/>
    <w:pPr>
      <w:widowControl w:val="0"/>
      <w:spacing w:after="0" w:line="240" w:lineRule="atLeast"/>
      <w:outlineLvl w:val="6"/>
    </w:pPr>
    <w:rPr>
      <w:rFonts w:ascii="Arial" w:eastAsia="Times New Roman" w:hAnsi="Arial" w:cs="Times New Roman"/>
      <w:i/>
      <w:spacing w:val="5"/>
      <w:sz w:val="20"/>
      <w:szCs w:val="20"/>
      <w:lang w:eastAsia="nl-NL"/>
    </w:rPr>
  </w:style>
  <w:style w:type="paragraph" w:styleId="Kop8">
    <w:name w:val="heading 8"/>
    <w:basedOn w:val="Standaard"/>
    <w:next w:val="Standaardinspringing"/>
    <w:link w:val="Kop8Char"/>
    <w:uiPriority w:val="9"/>
    <w:qFormat/>
    <w:rsid w:val="00DF1175"/>
    <w:pPr>
      <w:widowControl w:val="0"/>
      <w:spacing w:after="0" w:line="240" w:lineRule="atLeast"/>
      <w:outlineLvl w:val="7"/>
    </w:pPr>
    <w:rPr>
      <w:rFonts w:ascii="Arial" w:eastAsia="Times New Roman" w:hAnsi="Arial" w:cs="Times New Roman"/>
      <w:i/>
      <w:spacing w:val="5"/>
      <w:sz w:val="20"/>
      <w:szCs w:val="20"/>
      <w:lang w:eastAsia="nl-NL"/>
    </w:rPr>
  </w:style>
  <w:style w:type="paragraph" w:styleId="Kop9">
    <w:name w:val="heading 9"/>
    <w:basedOn w:val="Standaard"/>
    <w:next w:val="Standaardinspringing"/>
    <w:link w:val="Kop9Char"/>
    <w:uiPriority w:val="9"/>
    <w:qFormat/>
    <w:rsid w:val="00DF1175"/>
    <w:pPr>
      <w:widowControl w:val="0"/>
      <w:spacing w:after="0" w:line="240" w:lineRule="atLeast"/>
      <w:outlineLvl w:val="8"/>
    </w:pPr>
    <w:rPr>
      <w:rFonts w:ascii="Arial" w:eastAsia="Times New Roman" w:hAnsi="Arial" w:cs="Times New Roman"/>
      <w:i/>
      <w:spacing w:val="5"/>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30841"/>
    <w:pPr>
      <w:spacing w:after="0" w:line="240" w:lineRule="auto"/>
    </w:pPr>
    <w:rPr>
      <w:rFonts w:ascii="Times New Roman" w:eastAsia="SimSu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F1175"/>
    <w:rPr>
      <w:rFonts w:ascii="Arial" w:eastAsia="Times New Roman" w:hAnsi="Arial" w:cs="Times New Roman"/>
      <w:b/>
      <w:sz w:val="24"/>
      <w:szCs w:val="20"/>
      <w:lang w:eastAsia="nl-NL"/>
    </w:rPr>
  </w:style>
  <w:style w:type="character" w:customStyle="1" w:styleId="Kop2Char">
    <w:name w:val="Kop 2 Char"/>
    <w:basedOn w:val="Standaardalinea-lettertype"/>
    <w:link w:val="Kop2"/>
    <w:uiPriority w:val="9"/>
    <w:rsid w:val="00DF1175"/>
    <w:rPr>
      <w:rFonts w:ascii="Arial" w:eastAsia="Times New Roman" w:hAnsi="Arial" w:cs="Times New Roman"/>
      <w:b/>
      <w:spacing w:val="5"/>
      <w:szCs w:val="20"/>
      <w:lang w:eastAsia="nl-NL"/>
    </w:rPr>
  </w:style>
  <w:style w:type="character" w:customStyle="1" w:styleId="Kop3Char">
    <w:name w:val="Kop 3 Char"/>
    <w:basedOn w:val="Standaardalinea-lettertype"/>
    <w:link w:val="Kop3"/>
    <w:uiPriority w:val="9"/>
    <w:rsid w:val="00DF1175"/>
    <w:rPr>
      <w:rFonts w:ascii="Arial" w:eastAsia="Times New Roman" w:hAnsi="Arial" w:cs="Times New Roman"/>
      <w:b/>
      <w:spacing w:val="5"/>
      <w:szCs w:val="20"/>
      <w:lang w:eastAsia="nl-NL"/>
    </w:rPr>
  </w:style>
  <w:style w:type="character" w:customStyle="1" w:styleId="Kop4Char">
    <w:name w:val="Kop 4 Char"/>
    <w:basedOn w:val="Standaardalinea-lettertype"/>
    <w:link w:val="Kop4"/>
    <w:uiPriority w:val="9"/>
    <w:rsid w:val="00DF1175"/>
    <w:rPr>
      <w:rFonts w:ascii="Arial" w:eastAsia="Times New Roman" w:hAnsi="Arial" w:cs="Times New Roman"/>
      <w:b/>
      <w:spacing w:val="5"/>
      <w:sz w:val="19"/>
      <w:szCs w:val="20"/>
      <w:lang w:eastAsia="nl-NL"/>
    </w:rPr>
  </w:style>
  <w:style w:type="character" w:customStyle="1" w:styleId="Kop5Char">
    <w:name w:val="Kop 5 Char"/>
    <w:basedOn w:val="Standaardalinea-lettertype"/>
    <w:link w:val="Kop5"/>
    <w:uiPriority w:val="9"/>
    <w:rsid w:val="00DF1175"/>
    <w:rPr>
      <w:rFonts w:ascii="Arial" w:eastAsia="Times New Roman" w:hAnsi="Arial" w:cs="Times New Roman"/>
      <w:b/>
      <w:spacing w:val="5"/>
      <w:szCs w:val="20"/>
      <w:lang w:eastAsia="nl-NL"/>
    </w:rPr>
  </w:style>
  <w:style w:type="character" w:customStyle="1" w:styleId="Kop6Char">
    <w:name w:val="Kop 6 Char"/>
    <w:basedOn w:val="Standaardalinea-lettertype"/>
    <w:link w:val="Kop6"/>
    <w:uiPriority w:val="9"/>
    <w:rsid w:val="00DF1175"/>
    <w:rPr>
      <w:rFonts w:ascii="Arial" w:eastAsia="Times New Roman" w:hAnsi="Arial" w:cs="Times New Roman"/>
      <w:spacing w:val="5"/>
      <w:sz w:val="20"/>
      <w:szCs w:val="20"/>
      <w:u w:val="single"/>
      <w:lang w:eastAsia="nl-NL"/>
    </w:rPr>
  </w:style>
  <w:style w:type="character" w:customStyle="1" w:styleId="Kop7Char">
    <w:name w:val="Kop 7 Char"/>
    <w:basedOn w:val="Standaardalinea-lettertype"/>
    <w:link w:val="Kop7"/>
    <w:uiPriority w:val="9"/>
    <w:rsid w:val="00DF1175"/>
    <w:rPr>
      <w:rFonts w:ascii="Arial" w:eastAsia="Times New Roman" w:hAnsi="Arial" w:cs="Times New Roman"/>
      <w:i/>
      <w:spacing w:val="5"/>
      <w:sz w:val="20"/>
      <w:szCs w:val="20"/>
      <w:lang w:eastAsia="nl-NL"/>
    </w:rPr>
  </w:style>
  <w:style w:type="character" w:customStyle="1" w:styleId="Kop8Char">
    <w:name w:val="Kop 8 Char"/>
    <w:basedOn w:val="Standaardalinea-lettertype"/>
    <w:link w:val="Kop8"/>
    <w:uiPriority w:val="9"/>
    <w:rsid w:val="00DF1175"/>
    <w:rPr>
      <w:rFonts w:ascii="Arial" w:eastAsia="Times New Roman" w:hAnsi="Arial" w:cs="Times New Roman"/>
      <w:i/>
      <w:spacing w:val="5"/>
      <w:sz w:val="20"/>
      <w:szCs w:val="20"/>
      <w:lang w:eastAsia="nl-NL"/>
    </w:rPr>
  </w:style>
  <w:style w:type="character" w:customStyle="1" w:styleId="Kop9Char">
    <w:name w:val="Kop 9 Char"/>
    <w:basedOn w:val="Standaardalinea-lettertype"/>
    <w:link w:val="Kop9"/>
    <w:uiPriority w:val="9"/>
    <w:rsid w:val="00DF1175"/>
    <w:rPr>
      <w:rFonts w:ascii="Arial" w:eastAsia="Times New Roman" w:hAnsi="Arial" w:cs="Times New Roman"/>
      <w:i/>
      <w:spacing w:val="5"/>
      <w:sz w:val="20"/>
      <w:szCs w:val="20"/>
      <w:lang w:eastAsia="nl-NL"/>
    </w:rPr>
  </w:style>
  <w:style w:type="paragraph" w:styleId="Plattetekst">
    <w:name w:val="Body Text"/>
    <w:basedOn w:val="Standaard"/>
    <w:link w:val="PlattetekstChar"/>
    <w:uiPriority w:val="99"/>
    <w:semiHidden/>
    <w:rsid w:val="00DF1175"/>
    <w:pPr>
      <w:widowControl w:val="0"/>
      <w:spacing w:after="0" w:line="240" w:lineRule="atLeast"/>
    </w:pPr>
    <w:rPr>
      <w:rFonts w:ascii="Arial" w:eastAsia="Times New Roman" w:hAnsi="Arial" w:cs="Times New Roman"/>
      <w:spacing w:val="5"/>
      <w:szCs w:val="20"/>
      <w:lang w:eastAsia="nl-NL"/>
    </w:rPr>
  </w:style>
  <w:style w:type="character" w:customStyle="1" w:styleId="PlattetekstChar">
    <w:name w:val="Platte tekst Char"/>
    <w:basedOn w:val="Standaardalinea-lettertype"/>
    <w:link w:val="Plattetekst"/>
    <w:uiPriority w:val="99"/>
    <w:semiHidden/>
    <w:rsid w:val="00DF1175"/>
    <w:rPr>
      <w:rFonts w:ascii="Arial" w:eastAsia="Times New Roman" w:hAnsi="Arial" w:cs="Times New Roman"/>
      <w:spacing w:val="5"/>
      <w:szCs w:val="20"/>
      <w:lang w:eastAsia="nl-NL"/>
    </w:rPr>
  </w:style>
  <w:style w:type="paragraph" w:styleId="Standaardinspringing">
    <w:name w:val="Normal Indent"/>
    <w:basedOn w:val="Standaard"/>
    <w:uiPriority w:val="99"/>
    <w:semiHidden/>
    <w:unhideWhenUsed/>
    <w:rsid w:val="00DF1175"/>
    <w:pPr>
      <w:spacing w:after="0" w:line="240" w:lineRule="auto"/>
      <w:ind w:left="708"/>
    </w:pPr>
    <w:rPr>
      <w:rFonts w:ascii="Times New Roman" w:eastAsia="SimSun" w:hAnsi="Times New Roman" w:cs="Times New Roman"/>
      <w:sz w:val="24"/>
      <w:szCs w:val="24"/>
      <w:lang w:eastAsia="zh-CN"/>
    </w:rPr>
  </w:style>
  <w:style w:type="paragraph" w:styleId="Ballontekst">
    <w:name w:val="Balloon Text"/>
    <w:basedOn w:val="Standaard"/>
    <w:link w:val="BallontekstChar"/>
    <w:uiPriority w:val="99"/>
    <w:semiHidden/>
    <w:unhideWhenUsed/>
    <w:rsid w:val="00DF1175"/>
    <w:pPr>
      <w:spacing w:after="0" w:line="240" w:lineRule="auto"/>
    </w:pPr>
    <w:rPr>
      <w:rFonts w:ascii="Tahoma" w:eastAsia="SimSun" w:hAnsi="Tahoma" w:cs="Tahoma"/>
      <w:sz w:val="16"/>
      <w:szCs w:val="16"/>
      <w:lang w:eastAsia="zh-CN"/>
    </w:rPr>
  </w:style>
  <w:style w:type="character" w:customStyle="1" w:styleId="BallontekstChar">
    <w:name w:val="Ballontekst Char"/>
    <w:basedOn w:val="Standaardalinea-lettertype"/>
    <w:link w:val="Ballontekst"/>
    <w:uiPriority w:val="99"/>
    <w:semiHidden/>
    <w:rsid w:val="00DF1175"/>
    <w:rPr>
      <w:rFonts w:ascii="Tahoma" w:eastAsia="SimSun" w:hAnsi="Tahoma" w:cs="Tahoma"/>
      <w:sz w:val="16"/>
      <w:szCs w:val="16"/>
      <w:lang w:eastAsia="zh-CN"/>
    </w:rPr>
  </w:style>
  <w:style w:type="character" w:customStyle="1" w:styleId="Kop7Char1">
    <w:name w:val="Kop 7 Char1"/>
    <w:basedOn w:val="Standaardalinea-lettertype"/>
    <w:uiPriority w:val="9"/>
    <w:rsid w:val="00DF1175"/>
    <w:rPr>
      <w:rFonts w:ascii="Arial" w:eastAsia="Times New Roman" w:hAnsi="Arial" w:cs="Times New Roman"/>
      <w:i/>
      <w:spacing w:val="5"/>
      <w:sz w:val="20"/>
      <w:szCs w:val="20"/>
      <w:lang w:eastAsia="nl-NL"/>
    </w:rPr>
  </w:style>
  <w:style w:type="paragraph" w:customStyle="1" w:styleId="Niveau3">
    <w:name w:val="Niveau 3"/>
    <w:basedOn w:val="Standaard"/>
    <w:rsid w:val="00DF1175"/>
    <w:pPr>
      <w:widowControl w:val="0"/>
      <w:spacing w:after="0" w:line="240" w:lineRule="atLeast"/>
      <w:ind w:left="1071" w:hanging="357"/>
    </w:pPr>
    <w:rPr>
      <w:rFonts w:ascii="Arial" w:eastAsia="Times New Roman" w:hAnsi="Arial" w:cs="Times New Roman"/>
      <w:spacing w:val="5"/>
      <w:szCs w:val="20"/>
      <w:lang w:eastAsia="nl-NL"/>
    </w:rPr>
  </w:style>
  <w:style w:type="paragraph" w:customStyle="1" w:styleId="Niveau1">
    <w:name w:val="Niveau 1"/>
    <w:basedOn w:val="Standaard"/>
    <w:rsid w:val="00DF1175"/>
    <w:pPr>
      <w:widowControl w:val="0"/>
      <w:spacing w:after="0" w:line="240" w:lineRule="atLeast"/>
      <w:ind w:left="357" w:hanging="357"/>
    </w:pPr>
    <w:rPr>
      <w:rFonts w:ascii="Arial" w:eastAsia="Times New Roman" w:hAnsi="Arial" w:cs="Times New Roman"/>
      <w:spacing w:val="5"/>
      <w:szCs w:val="20"/>
      <w:lang w:eastAsia="nl-NL"/>
    </w:rPr>
  </w:style>
  <w:style w:type="paragraph" w:customStyle="1" w:styleId="Niveau2">
    <w:name w:val="Niveau 2"/>
    <w:basedOn w:val="Standaard"/>
    <w:rsid w:val="00DF1175"/>
    <w:pPr>
      <w:widowControl w:val="0"/>
      <w:spacing w:after="0" w:line="240" w:lineRule="atLeast"/>
      <w:ind w:left="714" w:hanging="357"/>
    </w:pPr>
    <w:rPr>
      <w:rFonts w:ascii="Arial" w:eastAsia="Times New Roman" w:hAnsi="Arial" w:cs="Times New Roman"/>
      <w:spacing w:val="5"/>
      <w:szCs w:val="20"/>
      <w:lang w:eastAsia="nl-NL"/>
    </w:rPr>
  </w:style>
  <w:style w:type="paragraph" w:styleId="Voettekst">
    <w:name w:val="footer"/>
    <w:basedOn w:val="Standaard"/>
    <w:link w:val="VoettekstChar"/>
    <w:uiPriority w:val="99"/>
    <w:rsid w:val="00DF1175"/>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uiPriority w:val="99"/>
    <w:rsid w:val="00DF1175"/>
    <w:rPr>
      <w:rFonts w:ascii="Times New Roman" w:eastAsia="Times New Roman" w:hAnsi="Times New Roman" w:cs="Times New Roman"/>
      <w:szCs w:val="20"/>
      <w:lang w:eastAsia="nl-NL"/>
    </w:rPr>
  </w:style>
  <w:style w:type="character" w:styleId="Paginanummer">
    <w:name w:val="page number"/>
    <w:basedOn w:val="Standaardalinea-lettertype"/>
    <w:uiPriority w:val="99"/>
    <w:semiHidden/>
    <w:rsid w:val="00DF1175"/>
    <w:rPr>
      <w:rFonts w:cs="Times New Roman"/>
    </w:rPr>
  </w:style>
  <w:style w:type="paragraph" w:styleId="Koptekst">
    <w:name w:val="header"/>
    <w:basedOn w:val="Standaard"/>
    <w:link w:val="KoptekstChar1"/>
    <w:rsid w:val="00DF1175"/>
    <w:pPr>
      <w:tabs>
        <w:tab w:val="center" w:pos="4536"/>
        <w:tab w:val="right" w:pos="9072"/>
      </w:tabs>
      <w:spacing w:after="0" w:line="240" w:lineRule="auto"/>
    </w:pPr>
    <w:rPr>
      <w:rFonts w:ascii="Times New Roman" w:eastAsia="Times New Roman" w:hAnsi="Times New Roman" w:cs="Times New Roman"/>
      <w:sz w:val="20"/>
      <w:szCs w:val="20"/>
      <w:lang w:eastAsia="nl-NL"/>
    </w:rPr>
  </w:style>
  <w:style w:type="character" w:customStyle="1" w:styleId="KoptekstChar">
    <w:name w:val="Koptekst Char"/>
    <w:basedOn w:val="Standaardalinea-lettertype"/>
    <w:rsid w:val="00DF1175"/>
  </w:style>
  <w:style w:type="character" w:customStyle="1" w:styleId="KoptekstChar1">
    <w:name w:val="Koptekst Char1"/>
    <w:basedOn w:val="Standaardalinea-lettertype"/>
    <w:link w:val="Koptekst"/>
    <w:uiPriority w:val="99"/>
    <w:semiHidden/>
    <w:rsid w:val="00DF1175"/>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DF1175"/>
    <w:pPr>
      <w:widowControl w:val="0"/>
      <w:spacing w:after="0" w:line="240" w:lineRule="atLeast"/>
      <w:ind w:left="720"/>
      <w:contextualSpacing/>
    </w:pPr>
    <w:rPr>
      <w:rFonts w:ascii="Arial" w:eastAsia="Times New Roman" w:hAnsi="Arial" w:cs="Times New Roman"/>
      <w:spacing w:val="5"/>
      <w:szCs w:val="20"/>
      <w:lang w:eastAsia="nl-NL"/>
    </w:rPr>
  </w:style>
  <w:style w:type="character" w:styleId="Verwijzingopmerking">
    <w:name w:val="annotation reference"/>
    <w:basedOn w:val="Standaardalinea-lettertype"/>
    <w:uiPriority w:val="99"/>
    <w:semiHidden/>
    <w:unhideWhenUsed/>
    <w:rsid w:val="00DF1175"/>
    <w:rPr>
      <w:rFonts w:cs="Times New Roman"/>
      <w:sz w:val="16"/>
      <w:szCs w:val="16"/>
    </w:rPr>
  </w:style>
  <w:style w:type="paragraph" w:styleId="Tekstopmerking">
    <w:name w:val="annotation text"/>
    <w:basedOn w:val="Standaard"/>
    <w:link w:val="TekstopmerkingChar"/>
    <w:uiPriority w:val="99"/>
    <w:unhideWhenUsed/>
    <w:rsid w:val="00DF1175"/>
    <w:pPr>
      <w:widowControl w:val="0"/>
      <w:spacing w:after="0" w:line="240" w:lineRule="atLeast"/>
    </w:pPr>
    <w:rPr>
      <w:rFonts w:ascii="Arial" w:eastAsia="Times New Roman" w:hAnsi="Arial" w:cs="Times New Roman"/>
      <w:spacing w:val="5"/>
      <w:sz w:val="20"/>
      <w:szCs w:val="20"/>
      <w:lang w:eastAsia="nl-NL"/>
    </w:rPr>
  </w:style>
  <w:style w:type="character" w:customStyle="1" w:styleId="TekstopmerkingChar">
    <w:name w:val="Tekst opmerking Char"/>
    <w:basedOn w:val="Standaardalinea-lettertype"/>
    <w:link w:val="Tekstopmerking"/>
    <w:uiPriority w:val="99"/>
    <w:rsid w:val="00DF1175"/>
    <w:rPr>
      <w:rFonts w:ascii="Arial" w:eastAsia="Times New Roman" w:hAnsi="Arial" w:cs="Times New Roman"/>
      <w:spacing w:val="5"/>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F1175"/>
    <w:rPr>
      <w:b/>
      <w:bCs/>
    </w:rPr>
  </w:style>
  <w:style w:type="character" w:customStyle="1" w:styleId="OnderwerpvanopmerkingChar">
    <w:name w:val="Onderwerp van opmerking Char"/>
    <w:basedOn w:val="TekstopmerkingChar"/>
    <w:link w:val="Onderwerpvanopmerking"/>
    <w:uiPriority w:val="99"/>
    <w:semiHidden/>
    <w:rsid w:val="00DF1175"/>
    <w:rPr>
      <w:rFonts w:ascii="Arial" w:eastAsia="Times New Roman" w:hAnsi="Arial" w:cs="Times New Roman"/>
      <w:b/>
      <w:bCs/>
      <w:spacing w:val="5"/>
      <w:sz w:val="20"/>
      <w:szCs w:val="20"/>
      <w:lang w:eastAsia="nl-NL"/>
    </w:rPr>
  </w:style>
  <w:style w:type="paragraph" w:styleId="Geenafstand">
    <w:name w:val="No Spacing"/>
    <w:uiPriority w:val="1"/>
    <w:qFormat/>
    <w:rsid w:val="0000184D"/>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0DE5-5FCD-4873-AC19-BA07D36A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55</Pages>
  <Words>11596</Words>
  <Characters>63781</Characters>
  <Application>Microsoft Office Word</Application>
  <DocSecurity>0</DocSecurity>
  <Lines>531</Lines>
  <Paragraphs>150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Antoon</dc:creator>
  <cp:lastModifiedBy>Jacco van den Boogaart</cp:lastModifiedBy>
  <cp:revision>88</cp:revision>
  <cp:lastPrinted>2015-12-07T19:55:00Z</cp:lastPrinted>
  <dcterms:created xsi:type="dcterms:W3CDTF">2016-04-25T04:09:00Z</dcterms:created>
  <dcterms:modified xsi:type="dcterms:W3CDTF">2016-04-27T15:33:00Z</dcterms:modified>
</cp:coreProperties>
</file>