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2F8F4" w14:textId="77777777" w:rsidR="00216A18" w:rsidRPr="00F0746D" w:rsidRDefault="00216A18" w:rsidP="00216A18">
      <w:pPr>
        <w:rPr>
          <w:b/>
        </w:rPr>
      </w:pPr>
      <w:r w:rsidRPr="00F0746D">
        <w:rPr>
          <w:b/>
        </w:rPr>
        <w:t>12.</w:t>
      </w:r>
      <w:r w:rsidRPr="00F0746D">
        <w:rPr>
          <w:b/>
        </w:rPr>
        <w:tab/>
        <w:t>Wet arbeid en zorg</w:t>
      </w:r>
    </w:p>
    <w:p w14:paraId="52D548A2" w14:textId="77777777" w:rsidR="00216A18" w:rsidRPr="00F0746D" w:rsidRDefault="00216A18" w:rsidP="00216A18"/>
    <w:p w14:paraId="5B505E32" w14:textId="77777777" w:rsidR="00216A18" w:rsidRPr="00F0746D" w:rsidRDefault="00216A18" w:rsidP="00216A18"/>
    <w:p w14:paraId="353A8652" w14:textId="2BE11A21" w:rsidR="00A57861" w:rsidRPr="00F0746D" w:rsidRDefault="00216A18" w:rsidP="005634D7">
      <w:r w:rsidRPr="00F0746D">
        <w:t>Opgave 12.1</w:t>
      </w:r>
      <w:r w:rsidRPr="00F0746D">
        <w:tab/>
        <w:t xml:space="preserve">d </w:t>
      </w:r>
      <w:r w:rsidR="00A57861" w:rsidRPr="00F0746D">
        <w:t xml:space="preserve">(art. 3:1 lid 3 WAZO) </w:t>
      </w:r>
    </w:p>
    <w:p w14:paraId="213FCFAF" w14:textId="1E72A2AA" w:rsidR="00216A18" w:rsidRPr="00F0746D" w:rsidRDefault="00216A18" w:rsidP="00216A18"/>
    <w:p w14:paraId="280F2286" w14:textId="77777777" w:rsidR="00216A18" w:rsidRPr="00F0746D" w:rsidRDefault="00216A18" w:rsidP="00216A18">
      <w:r w:rsidRPr="00F0746D">
        <w:t>Opgave 12.3</w:t>
      </w:r>
      <w:r w:rsidRPr="00F0746D">
        <w:tab/>
        <w:t>c (Opbouw vakantiedagen 2016: 20 plus 6 dagen)</w:t>
      </w:r>
    </w:p>
    <w:p w14:paraId="67AC4020" w14:textId="77777777" w:rsidR="00216A18" w:rsidRPr="00F0746D" w:rsidRDefault="00216A18" w:rsidP="00216A18"/>
    <w:p w14:paraId="5624F679" w14:textId="77777777" w:rsidR="00216A18" w:rsidRPr="00F0746D" w:rsidRDefault="00216A18" w:rsidP="00216A18">
      <w:pPr>
        <w:rPr>
          <w:lang w:val="en-GB"/>
        </w:rPr>
      </w:pPr>
      <w:proofErr w:type="spellStart"/>
      <w:r w:rsidRPr="00F0746D">
        <w:rPr>
          <w:lang w:val="en-GB"/>
        </w:rPr>
        <w:t>Opgave</w:t>
      </w:r>
      <w:proofErr w:type="spellEnd"/>
      <w:r w:rsidRPr="00F0746D">
        <w:rPr>
          <w:lang w:val="en-GB"/>
        </w:rPr>
        <w:t xml:space="preserve"> 12.3</w:t>
      </w:r>
      <w:r w:rsidRPr="00F0746D">
        <w:rPr>
          <w:lang w:val="en-GB"/>
        </w:rPr>
        <w:tab/>
        <w:t xml:space="preserve">a (art. 4.1 </w:t>
      </w:r>
      <w:proofErr w:type="spellStart"/>
      <w:r w:rsidRPr="00F0746D">
        <w:rPr>
          <w:lang w:val="en-GB"/>
        </w:rPr>
        <w:t>Wazo</w:t>
      </w:r>
      <w:proofErr w:type="spellEnd"/>
      <w:r w:rsidRPr="00F0746D">
        <w:rPr>
          <w:lang w:val="en-GB"/>
        </w:rPr>
        <w:t>)</w:t>
      </w:r>
    </w:p>
    <w:p w14:paraId="63105A8B" w14:textId="77777777" w:rsidR="005634D7" w:rsidRPr="00F0746D" w:rsidRDefault="005634D7" w:rsidP="00216A18">
      <w:pPr>
        <w:rPr>
          <w:lang w:val="en-GB"/>
        </w:rPr>
      </w:pPr>
    </w:p>
    <w:p w14:paraId="056E777E" w14:textId="77777777" w:rsidR="00216A18" w:rsidRPr="00F0746D" w:rsidRDefault="00216A18" w:rsidP="00216A18">
      <w:pPr>
        <w:rPr>
          <w:lang w:val="en-GB"/>
        </w:rPr>
      </w:pPr>
      <w:proofErr w:type="spellStart"/>
      <w:r w:rsidRPr="00F0746D">
        <w:rPr>
          <w:lang w:val="en-GB"/>
        </w:rPr>
        <w:t>Opgave</w:t>
      </w:r>
      <w:proofErr w:type="spellEnd"/>
      <w:r w:rsidRPr="00F0746D">
        <w:rPr>
          <w:lang w:val="en-GB"/>
        </w:rPr>
        <w:t xml:space="preserve"> 12.4</w:t>
      </w:r>
      <w:r w:rsidRPr="00F0746D">
        <w:rPr>
          <w:lang w:val="en-GB"/>
        </w:rPr>
        <w:tab/>
        <w:t>a</w:t>
      </w:r>
      <w:r w:rsidR="00164822" w:rsidRPr="00F0746D">
        <w:rPr>
          <w:lang w:val="en-GB"/>
        </w:rPr>
        <w:t xml:space="preserve"> </w:t>
      </w:r>
    </w:p>
    <w:p w14:paraId="79EACCF3" w14:textId="77777777" w:rsidR="005634D7" w:rsidRPr="00F0746D" w:rsidRDefault="005634D7" w:rsidP="00216A18">
      <w:pPr>
        <w:rPr>
          <w:lang w:val="en-GB"/>
        </w:rPr>
      </w:pPr>
    </w:p>
    <w:p w14:paraId="3FC57E9D" w14:textId="77777777" w:rsidR="005634D7" w:rsidRPr="00F0746D" w:rsidRDefault="00216A18" w:rsidP="00216A18">
      <w:pPr>
        <w:rPr>
          <w:lang w:val="en-GB"/>
        </w:rPr>
      </w:pPr>
      <w:proofErr w:type="spellStart"/>
      <w:r w:rsidRPr="00F0746D">
        <w:rPr>
          <w:lang w:val="en-GB"/>
        </w:rPr>
        <w:t>Opgave</w:t>
      </w:r>
      <w:proofErr w:type="spellEnd"/>
      <w:r w:rsidRPr="00F0746D">
        <w:rPr>
          <w:lang w:val="en-GB"/>
        </w:rPr>
        <w:t xml:space="preserve"> 12.5</w:t>
      </w:r>
      <w:r w:rsidRPr="00F0746D">
        <w:rPr>
          <w:lang w:val="en-GB"/>
        </w:rPr>
        <w:tab/>
        <w:t>a</w:t>
      </w:r>
      <w:r w:rsidR="00164822" w:rsidRPr="00F0746D">
        <w:rPr>
          <w:lang w:val="en-GB"/>
        </w:rPr>
        <w:t xml:space="preserve"> </w:t>
      </w:r>
    </w:p>
    <w:p w14:paraId="16971C16" w14:textId="77777777" w:rsidR="005634D7" w:rsidRPr="00F0746D" w:rsidRDefault="005634D7" w:rsidP="00216A18">
      <w:pPr>
        <w:rPr>
          <w:lang w:val="en-GB"/>
        </w:rPr>
      </w:pPr>
    </w:p>
    <w:p w14:paraId="3E1D43AC" w14:textId="77777777" w:rsidR="00216A18" w:rsidRPr="00F0746D" w:rsidRDefault="00216A18" w:rsidP="00216A18">
      <w:pPr>
        <w:rPr>
          <w:lang w:val="en-GB"/>
        </w:rPr>
      </w:pPr>
      <w:proofErr w:type="spellStart"/>
      <w:r w:rsidRPr="00F0746D">
        <w:rPr>
          <w:lang w:val="en-GB"/>
        </w:rPr>
        <w:t>Opgave</w:t>
      </w:r>
      <w:proofErr w:type="spellEnd"/>
      <w:r w:rsidRPr="00F0746D">
        <w:rPr>
          <w:lang w:val="en-GB"/>
        </w:rPr>
        <w:t xml:space="preserve"> 12.6</w:t>
      </w:r>
      <w:r w:rsidRPr="00F0746D">
        <w:rPr>
          <w:lang w:val="en-GB"/>
        </w:rPr>
        <w:tab/>
        <w:t>d</w:t>
      </w:r>
      <w:r w:rsidR="005D0582" w:rsidRPr="00F0746D">
        <w:rPr>
          <w:lang w:val="en-GB"/>
        </w:rPr>
        <w:t xml:space="preserve"> </w:t>
      </w:r>
    </w:p>
    <w:p w14:paraId="03B9E27F" w14:textId="77777777" w:rsidR="00216A18" w:rsidRPr="00F0746D" w:rsidRDefault="00216A18" w:rsidP="00216A18">
      <w:pPr>
        <w:rPr>
          <w:lang w:val="en-GB"/>
        </w:rPr>
      </w:pPr>
    </w:p>
    <w:p w14:paraId="0D32E0C8" w14:textId="77777777" w:rsidR="00216A18" w:rsidRPr="00F0746D" w:rsidRDefault="00216A18" w:rsidP="00216A18">
      <w:pPr>
        <w:rPr>
          <w:lang w:val="en-GB"/>
        </w:rPr>
      </w:pPr>
      <w:proofErr w:type="spellStart"/>
      <w:r w:rsidRPr="00F0746D">
        <w:rPr>
          <w:lang w:val="en-GB"/>
        </w:rPr>
        <w:t>Opgave</w:t>
      </w:r>
      <w:proofErr w:type="spellEnd"/>
      <w:r w:rsidRPr="00F0746D">
        <w:rPr>
          <w:lang w:val="en-GB"/>
        </w:rPr>
        <w:t xml:space="preserve"> 12.7</w:t>
      </w:r>
    </w:p>
    <w:p w14:paraId="73E6066F" w14:textId="77777777" w:rsidR="00307351" w:rsidRPr="00F0746D" w:rsidRDefault="00216A18" w:rsidP="00216A18">
      <w:pPr>
        <w:ind w:left="708" w:hanging="708"/>
      </w:pPr>
      <w:r w:rsidRPr="00F0746D">
        <w:t xml:space="preserve">1. </w:t>
      </w:r>
      <w:r w:rsidRPr="00F0746D">
        <w:tab/>
        <w:t xml:space="preserve">Pieter </w:t>
      </w:r>
      <w:proofErr w:type="spellStart"/>
      <w:r w:rsidRPr="00F0746D">
        <w:t>Gijbels</w:t>
      </w:r>
      <w:proofErr w:type="spellEnd"/>
      <w:r w:rsidRPr="00F0746D">
        <w:t xml:space="preserve"> heeft recht op ouderschapsverlof gedurende een aaneengesloten periode van ten hoogste 12 maanden (art. 6:2 lid 2 WAZO). De maximale omvang van het ouderschapsverlof is 26 maal 4 dagen oftewel 104 dagen. Uitgaande van 8 uren werk per dag is de omvang 832 uur (art. 6:2 lid 1 WAZO). Dit geldt voor 1 kind. Voor 2 kinderen dus 1664 uur.</w:t>
      </w:r>
    </w:p>
    <w:p w14:paraId="55AF105F" w14:textId="0CE3BBF4" w:rsidR="00CC4573" w:rsidRPr="00F0746D" w:rsidRDefault="00216A18" w:rsidP="00216A18">
      <w:pPr>
        <w:ind w:left="708" w:hanging="708"/>
      </w:pPr>
      <w:r w:rsidRPr="00F0746D">
        <w:t xml:space="preserve">2. </w:t>
      </w:r>
      <w:r w:rsidRPr="00F0746D">
        <w:tab/>
        <w:t xml:space="preserve">Nee, het verlof is volgens de gegevens in de casus niet opgedeeld. Het bepaalde in lid 6 van art. 6:2 WAZO is niet van toepassing. </w:t>
      </w:r>
    </w:p>
    <w:p w14:paraId="26DFBE08" w14:textId="77777777" w:rsidR="00307351" w:rsidRPr="00F0746D" w:rsidRDefault="00216A18" w:rsidP="00216A18">
      <w:pPr>
        <w:ind w:left="708" w:hanging="708"/>
      </w:pPr>
      <w:r w:rsidRPr="00F0746D">
        <w:t xml:space="preserve">3. </w:t>
      </w:r>
      <w:r w:rsidRPr="00F0746D">
        <w:tab/>
        <w:t>Ja, zij heeft ook recht op ouderschapsverlof (art. 6:3 WAZO). Voorwaarde is dat de arbeidsverhouding ten minste een jaar heeft geduurd.</w:t>
      </w:r>
    </w:p>
    <w:p w14:paraId="7089F898" w14:textId="77777777" w:rsidR="00D9691B" w:rsidRPr="00F0746D" w:rsidRDefault="00216A18" w:rsidP="00216A18">
      <w:r w:rsidRPr="00F0746D">
        <w:t xml:space="preserve">4. </w:t>
      </w:r>
      <w:r w:rsidRPr="00F0746D">
        <w:tab/>
        <w:t>Nee, op grond van art. 3:2 lid 1 WAZO.</w:t>
      </w:r>
    </w:p>
    <w:p w14:paraId="7812C831" w14:textId="77777777" w:rsidR="000E5DFB" w:rsidRPr="00F0746D" w:rsidRDefault="00216A18" w:rsidP="00216A18">
      <w:pPr>
        <w:ind w:left="708" w:hanging="708"/>
      </w:pPr>
      <w:r w:rsidRPr="00F0746D">
        <w:t xml:space="preserve">5. </w:t>
      </w:r>
      <w:r w:rsidRPr="00F0746D">
        <w:tab/>
        <w:t>Nee, volgens de wet dient het loon te worden betaald in een wettig betaalmiddel (art. 7:620 lid 1 BW). In art. 7:621 lid 1 BW is vermeld dat het voldoen van het loon in een andere valuta niet als een bevrijdende betaling geldt.</w:t>
      </w:r>
    </w:p>
    <w:p w14:paraId="0396EC14" w14:textId="77777777" w:rsidR="00216A18" w:rsidRPr="00F0746D" w:rsidRDefault="00216A18" w:rsidP="00216A18">
      <w:pPr>
        <w:pStyle w:val="Default"/>
        <w:rPr>
          <w:color w:val="auto"/>
        </w:rPr>
      </w:pPr>
    </w:p>
    <w:p w14:paraId="4FEB5A83" w14:textId="77777777" w:rsidR="00216A18" w:rsidRPr="00F0746D" w:rsidRDefault="00216A18" w:rsidP="00216A18">
      <w:r w:rsidRPr="00F0746D">
        <w:t>Opgave 12.8</w:t>
      </w:r>
    </w:p>
    <w:p w14:paraId="12FC239E" w14:textId="77777777" w:rsidR="00B16E75" w:rsidRPr="00F0746D" w:rsidRDefault="00216A18" w:rsidP="00216A18">
      <w:r w:rsidRPr="00F0746D">
        <w:t>1.</w:t>
      </w:r>
      <w:r w:rsidRPr="00F0746D">
        <w:tab/>
        <w:t>Nee op grond van art. 5:1 WAZO en art. 5:9 WAZO is er geen recht op zorgverlof.</w:t>
      </w:r>
    </w:p>
    <w:p w14:paraId="6DEF1792" w14:textId="77777777" w:rsidR="00216A18" w:rsidRPr="00F0746D" w:rsidRDefault="00216A18" w:rsidP="00216A18">
      <w:pPr>
        <w:autoSpaceDE w:val="0"/>
        <w:autoSpaceDN w:val="0"/>
        <w:adjustRightInd w:val="0"/>
        <w:ind w:left="708" w:hanging="708"/>
      </w:pPr>
      <w:r w:rsidRPr="00F0746D">
        <w:t>2.</w:t>
      </w:r>
      <w:r w:rsidRPr="00F0746D">
        <w:tab/>
        <w:t>Mohammed heeft op basis van art. 4:1 lid 1a WAZO aanspraak op calamiteitenverlof.“Art. 4:1 WAZO. Calamiteiten- en ander kort verzuimverlof: De werknemer heeft recht op verlof met behoud van loon voor een korte, naar billijkheid te berekenen tijd wanneer hij zijn arbeid niet kan verrichten wegens:</w:t>
      </w:r>
    </w:p>
    <w:p w14:paraId="08683E91" w14:textId="77777777" w:rsidR="00216A18" w:rsidRPr="00F0746D" w:rsidRDefault="00216A18" w:rsidP="00216A18">
      <w:pPr>
        <w:pStyle w:val="Lijstalinea"/>
        <w:autoSpaceDE w:val="0"/>
        <w:autoSpaceDN w:val="0"/>
        <w:adjustRightInd w:val="0"/>
        <w:ind w:left="360"/>
      </w:pPr>
      <w:r w:rsidRPr="00F0746D">
        <w:tab/>
        <w:t>a. zeer bijzondere persoonlijke omstandigheden;</w:t>
      </w:r>
    </w:p>
    <w:p w14:paraId="22350457" w14:textId="77777777" w:rsidR="00AC129D" w:rsidRPr="00F0746D" w:rsidRDefault="00216A18" w:rsidP="00216A18">
      <w:pPr>
        <w:autoSpaceDE w:val="0"/>
        <w:autoSpaceDN w:val="0"/>
        <w:adjustRightInd w:val="0"/>
      </w:pPr>
      <w:r w:rsidRPr="00F0746D">
        <w:tab/>
        <w:t>etc.”</w:t>
      </w:r>
    </w:p>
    <w:p w14:paraId="66F431E7" w14:textId="77777777" w:rsidR="005F3918" w:rsidRPr="00F0746D" w:rsidRDefault="00216A18" w:rsidP="00216A18">
      <w:pPr>
        <w:autoSpaceDE w:val="0"/>
        <w:autoSpaceDN w:val="0"/>
        <w:adjustRightInd w:val="0"/>
        <w:ind w:left="708" w:hanging="708"/>
      </w:pPr>
      <w:r w:rsidRPr="00F0746D">
        <w:t>3.</w:t>
      </w:r>
      <w:r w:rsidRPr="00F0746D">
        <w:tab/>
        <w:t>Nee, als de kinderen niet op hetzelfde adres als Mohammed wonen (art. 6:1 WAZO).</w:t>
      </w:r>
      <w:r w:rsidR="005F3918" w:rsidRPr="00F0746D">
        <w:t xml:space="preserve"> </w:t>
      </w:r>
      <w:r w:rsidRPr="00F0746D">
        <w:t>Nee, op grond van art. 6:4 WAZO. Dit artikel geeft aan dat er geen recht op verlof als bedoeld in art. 6:1 WAZO bestaat na de datum waarop het kind de leeftijd van 8 jaren heeft bereikt. De kinderen uit het eerste huwelijk zijn respectievelijk 17,12 en 9 jaar oud.</w:t>
      </w:r>
      <w:bookmarkStart w:id="0" w:name="_GoBack"/>
      <w:bookmarkEnd w:id="0"/>
    </w:p>
    <w:p w14:paraId="412B62E1" w14:textId="77777777" w:rsidR="00A839A0" w:rsidRPr="00F0746D" w:rsidRDefault="00A839A0" w:rsidP="00216A18"/>
    <w:sectPr w:rsidR="00A839A0" w:rsidRPr="00F0746D" w:rsidSect="00A839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A24FF" w14:textId="77777777" w:rsidR="00AC129D" w:rsidRDefault="00AC129D" w:rsidP="0090085A">
      <w:r>
        <w:separator/>
      </w:r>
    </w:p>
  </w:endnote>
  <w:endnote w:type="continuationSeparator" w:id="0">
    <w:p w14:paraId="5E523A68" w14:textId="77777777" w:rsidR="00AC129D" w:rsidRDefault="00AC129D" w:rsidP="009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5F8CC" w14:textId="77777777" w:rsidR="00B309BA" w:rsidRDefault="00B309BA" w:rsidP="00B309BA">
    <w:pPr>
      <w:pStyle w:val="Tekstzonderopmaak"/>
      <w:ind w:left="708" w:hanging="708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eastAsia="Calibri" w:hAnsi="Times New Roman"/>
        <w:b/>
        <w:sz w:val="22"/>
        <w:szCs w:val="22"/>
      </w:rPr>
      <w:t>© Convoy Uitgevers</w:t>
    </w:r>
  </w:p>
  <w:p w14:paraId="4506788F" w14:textId="77777777" w:rsidR="00B309BA" w:rsidRDefault="00B309BA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D2429" w14:textId="77777777" w:rsidR="00AC129D" w:rsidRDefault="00AC129D" w:rsidP="0090085A">
      <w:r>
        <w:separator/>
      </w:r>
    </w:p>
  </w:footnote>
  <w:footnote w:type="continuationSeparator" w:id="0">
    <w:p w14:paraId="5B7914E6" w14:textId="77777777" w:rsidR="00AC129D" w:rsidRDefault="00AC129D" w:rsidP="009008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2E85" w14:textId="77777777" w:rsidR="00AC129D" w:rsidRPr="00B309BA" w:rsidRDefault="00AC129D" w:rsidP="00B309BA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B309BA">
      <w:rPr>
        <w:rFonts w:ascii="Times New Roman" w:hAnsi="Times New Roman"/>
        <w:b/>
        <w:i/>
        <w:sz w:val="22"/>
        <w:szCs w:val="22"/>
      </w:rPr>
      <w:t>Uitwerkingen hoofdstuk 12 VPS ASZ niveau 5, 2016 - 2017</w:t>
    </w:r>
  </w:p>
  <w:p w14:paraId="397868E0" w14:textId="77777777" w:rsidR="00AC129D" w:rsidRPr="00B309BA" w:rsidRDefault="00AC129D" w:rsidP="00B309BA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  <w:r w:rsidRPr="00B309BA">
      <w:rPr>
        <w:rFonts w:ascii="Times New Roman" w:hAnsi="Times New Roman"/>
        <w:b/>
        <w:i/>
        <w:sz w:val="22"/>
        <w:szCs w:val="22"/>
      </w:rPr>
      <w:t>(ten behoeve van Associatie-examens vanaf september 2016)</w:t>
    </w:r>
  </w:p>
  <w:p w14:paraId="5B5C3AEE" w14:textId="77777777" w:rsidR="00AC129D" w:rsidRDefault="00AC12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18"/>
    <w:rsid w:val="000B6A97"/>
    <w:rsid w:val="000E5DFB"/>
    <w:rsid w:val="00164822"/>
    <w:rsid w:val="00216A18"/>
    <w:rsid w:val="00307351"/>
    <w:rsid w:val="00383A10"/>
    <w:rsid w:val="00476214"/>
    <w:rsid w:val="005634D7"/>
    <w:rsid w:val="005D0582"/>
    <w:rsid w:val="005F3918"/>
    <w:rsid w:val="0090085A"/>
    <w:rsid w:val="00A57861"/>
    <w:rsid w:val="00A839A0"/>
    <w:rsid w:val="00AC129D"/>
    <w:rsid w:val="00B16E75"/>
    <w:rsid w:val="00B309BA"/>
    <w:rsid w:val="00B44D80"/>
    <w:rsid w:val="00C611D6"/>
    <w:rsid w:val="00CC4573"/>
    <w:rsid w:val="00D9691B"/>
    <w:rsid w:val="00F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1CE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Normaal"/>
    <w:link w:val="KoptekstTeken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90085A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Normaal"/>
    <w:link w:val="KoptekstTeken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90085A"/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Gebruiker van Microsoft Office</cp:lastModifiedBy>
  <cp:revision>2</cp:revision>
  <dcterms:created xsi:type="dcterms:W3CDTF">2017-01-06T15:40:00Z</dcterms:created>
  <dcterms:modified xsi:type="dcterms:W3CDTF">2017-01-06T15:40:00Z</dcterms:modified>
</cp:coreProperties>
</file>