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1C" w:rsidRPr="00540E0E" w:rsidRDefault="00540E0E">
      <w:pPr>
        <w:rPr>
          <w:b/>
        </w:rPr>
      </w:pPr>
      <w:r w:rsidRPr="00540E0E">
        <w:rPr>
          <w:b/>
        </w:rPr>
        <w:t xml:space="preserve">Errata PDB </w:t>
      </w:r>
      <w:r w:rsidR="00884EA2">
        <w:rPr>
          <w:b/>
        </w:rPr>
        <w:t>Kostencalculatie</w:t>
      </w:r>
      <w:r w:rsidRPr="00540E0E">
        <w:rPr>
          <w:b/>
        </w:rPr>
        <w:t xml:space="preserve"> – tweede druk</w:t>
      </w:r>
    </w:p>
    <w:p w:rsidR="00540E0E" w:rsidRDefault="00540E0E"/>
    <w:p w:rsidR="00540E0E" w:rsidRPr="00540E0E" w:rsidRDefault="00540E0E">
      <w:pPr>
        <w:rPr>
          <w:b/>
        </w:rPr>
      </w:pPr>
      <w:r w:rsidRPr="00540E0E">
        <w:rPr>
          <w:b/>
        </w:rPr>
        <w:t>Theorieboek</w:t>
      </w:r>
    </w:p>
    <w:p w:rsidR="00540E0E" w:rsidRDefault="00A651AE">
      <w:r>
        <w:t>Blz 118</w:t>
      </w:r>
      <w:r>
        <w:tab/>
      </w:r>
      <w:r>
        <w:tab/>
        <w:t>voorbeeld 1.18</w:t>
      </w:r>
    </w:p>
    <w:p w:rsidR="00BE4408" w:rsidRDefault="00A651AE">
      <w:r>
        <w:tab/>
      </w:r>
      <w:r>
        <w:tab/>
      </w:r>
      <w:r w:rsidR="00BE4408">
        <w:tab/>
      </w:r>
      <w:r w:rsidR="00BE4408">
        <w:tab/>
        <w:t>$ 1 / 1.12237 = € 0,8172</w:t>
      </w:r>
    </w:p>
    <w:p w:rsidR="00BE4408" w:rsidRDefault="00BE4408"/>
    <w:p w:rsidR="00BE4408" w:rsidRDefault="00BE4408">
      <w:r>
        <w:t>Blz 139</w:t>
      </w:r>
      <w:r>
        <w:tab/>
      </w:r>
      <w:r>
        <w:tab/>
        <w:t>d</w:t>
      </w:r>
      <w:r>
        <w:tab/>
        <w:t>V / B = € 168.000 / 16.000 =</w:t>
      </w:r>
      <w:r>
        <w:tab/>
        <w:t>€ 10,50</w:t>
      </w:r>
    </w:p>
    <w:p w:rsidR="00BE4408" w:rsidRDefault="00BE4408">
      <w:r>
        <w:tab/>
      </w:r>
      <w:r>
        <w:tab/>
      </w:r>
      <w:r>
        <w:tab/>
      </w:r>
      <w:r>
        <w:tab/>
      </w:r>
      <w:r>
        <w:tab/>
        <w:t>V / B = € 36.000 / 18.000</w:t>
      </w:r>
      <w:r>
        <w:tab/>
        <w:t xml:space="preserve">  =</w:t>
      </w:r>
      <w:r>
        <w:tab/>
      </w:r>
      <w:r>
        <w:rPr>
          <w:u w:val="single"/>
        </w:rPr>
        <w:t xml:space="preserve">€   2     </w:t>
      </w:r>
      <w:r>
        <w:t xml:space="preserve"> +</w:t>
      </w:r>
    </w:p>
    <w:p w:rsidR="00A651AE" w:rsidRDefault="00BE44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€ 12,50</w:t>
      </w:r>
      <w:r>
        <w:tab/>
      </w:r>
      <w:r w:rsidR="00A651AE">
        <w:tab/>
      </w:r>
    </w:p>
    <w:p w:rsidR="00DB0976" w:rsidRDefault="00DB0976">
      <w:bookmarkStart w:id="0" w:name="_GoBack"/>
      <w:bookmarkEnd w:id="0"/>
    </w:p>
    <w:p w:rsidR="00DB0976" w:rsidRDefault="00DB0976"/>
    <w:sectPr w:rsidR="00DB0976" w:rsidSect="000B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284"/>
  <w:hyphenationZone w:val="425"/>
  <w:characterSpacingControl w:val="doNotCompress"/>
  <w:compat/>
  <w:rsids>
    <w:rsidRoot w:val="00540E0E"/>
    <w:rsid w:val="000B7B09"/>
    <w:rsid w:val="001E2F23"/>
    <w:rsid w:val="00540E0E"/>
    <w:rsid w:val="0060231C"/>
    <w:rsid w:val="0077406A"/>
    <w:rsid w:val="00884EA2"/>
    <w:rsid w:val="00A651AE"/>
    <w:rsid w:val="00B447B5"/>
    <w:rsid w:val="00B65141"/>
    <w:rsid w:val="00BE4408"/>
    <w:rsid w:val="00CE146F"/>
    <w:rsid w:val="00DB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Krom</dc:creator>
  <cp:lastModifiedBy>l</cp:lastModifiedBy>
  <cp:revision>2</cp:revision>
  <dcterms:created xsi:type="dcterms:W3CDTF">2017-04-12T12:13:00Z</dcterms:created>
  <dcterms:modified xsi:type="dcterms:W3CDTF">2017-04-12T12:13:00Z</dcterms:modified>
</cp:coreProperties>
</file>