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02" w:rsidRDefault="002A415E" w:rsidP="00D34702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 xml:space="preserve">Basiskennis </w:t>
      </w:r>
      <w:r w:rsidR="00D34702">
        <w:rPr>
          <w:rFonts w:ascii="Times New Roman" w:hAnsi="Times New Roman" w:cs="Times New Roman"/>
          <w:b/>
          <w:lang w:val="nl-NL"/>
        </w:rPr>
        <w:t>Boekhouden</w:t>
      </w:r>
    </w:p>
    <w:p w:rsidR="00D34702" w:rsidRDefault="00D34702" w:rsidP="00D34702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Antwoordenboek</w:t>
      </w:r>
    </w:p>
    <w:p w:rsidR="00D34702" w:rsidRDefault="00D34702" w:rsidP="00D34702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Hoofdstuk 14</w:t>
      </w:r>
    </w:p>
    <w:p w:rsidR="00D34702" w:rsidRDefault="00D34702" w:rsidP="00D34702">
      <w:pPr>
        <w:rPr>
          <w:rFonts w:ascii="Times New Roman" w:hAnsi="Times New Roman" w:cs="Times New Roman"/>
          <w:lang w:val="nl-NL"/>
        </w:rPr>
      </w:pPr>
    </w:p>
    <w:p w:rsidR="002F714B" w:rsidRDefault="002F714B" w:rsidP="00D34702">
      <w:pPr>
        <w:rPr>
          <w:rFonts w:ascii="Times New Roman" w:hAnsi="Times New Roman" w:cs="Times New Roman"/>
          <w:lang w:val="nl-NL"/>
        </w:rPr>
      </w:pPr>
    </w:p>
    <w:p w:rsidR="00D34702" w:rsidRPr="005F1246" w:rsidRDefault="005F1246" w:rsidP="00D34702">
      <w:pPr>
        <w:rPr>
          <w:rFonts w:ascii="Times New Roman" w:hAnsi="Times New Roman" w:cs="Times New Roman"/>
          <w:b/>
          <w:lang w:val="nl-NL"/>
        </w:rPr>
      </w:pPr>
      <w:r w:rsidRPr="005F1246">
        <w:rPr>
          <w:rFonts w:ascii="Times New Roman" w:hAnsi="Times New Roman" w:cs="Times New Roman"/>
          <w:b/>
          <w:lang w:val="nl-NL"/>
        </w:rPr>
        <w:t>Open vragen</w:t>
      </w:r>
    </w:p>
    <w:p w:rsidR="005F1246" w:rsidRDefault="005F1246" w:rsidP="00D34702">
      <w:pPr>
        <w:rPr>
          <w:rFonts w:ascii="Times New Roman" w:hAnsi="Times New Roman" w:cs="Times New Roman"/>
          <w:lang w:val="nl-NL"/>
        </w:rPr>
      </w:pPr>
    </w:p>
    <w:p w:rsidR="00D34702" w:rsidRDefault="00D34702" w:rsidP="00D34702">
      <w:pPr>
        <w:rPr>
          <w:rFonts w:ascii="Times New Roman" w:hAnsi="Times New Roman" w:cs="Times New Roman"/>
          <w:b/>
          <w:lang w:val="nl-NL"/>
        </w:rPr>
      </w:pPr>
      <w:r>
        <w:rPr>
          <w:rFonts w:ascii="Times New Roman" w:hAnsi="Times New Roman" w:cs="Times New Roman"/>
          <w:b/>
          <w:lang w:val="nl-NL"/>
        </w:rPr>
        <w:t>Opgave 14.1</w:t>
      </w:r>
    </w:p>
    <w:p w:rsidR="00D34702" w:rsidRPr="00CA4A92" w:rsidRDefault="00D34702" w:rsidP="00D34702">
      <w:pPr>
        <w:rPr>
          <w:rFonts w:ascii="Times New Roman" w:hAnsi="Times New Roman" w:cs="Times New Roman"/>
          <w:lang w:val="nl-NL"/>
        </w:rPr>
      </w:pPr>
    </w:p>
    <w:p w:rsidR="009B3186" w:rsidRPr="00001132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Eigen vermogen 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per 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1 januari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€ 102.000</w:t>
      </w:r>
    </w:p>
    <w:p w:rsidR="009B3186" w:rsidRPr="00001132" w:rsidRDefault="00014E87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Privé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opnamen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24.000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2A415E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>-</w:t>
      </w:r>
    </w:p>
    <w:p w:rsidR="009B3186" w:rsidRDefault="00014E87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Privé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stortingen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10.000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2A415E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>+</w:t>
      </w:r>
    </w:p>
    <w:p w:rsidR="009B3186" w:rsidRPr="00001132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u w:val="single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Winst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val="nl-NL" w:eastAsia="nl-NL"/>
        </w:rPr>
        <w:t xml:space="preserve">€ </w:t>
      </w:r>
      <w:r w:rsidR="00014E87">
        <w:rPr>
          <w:rFonts w:ascii="Times New Roman" w:eastAsia="Times New Roman" w:hAnsi="Times New Roman" w:cs="Times New Roman"/>
          <w:szCs w:val="20"/>
          <w:u w:val="single"/>
          <w:lang w:val="nl-NL" w:eastAsia="nl-NL"/>
        </w:rPr>
        <w:t xml:space="preserve">          …</w:t>
      </w:r>
      <w:r w:rsidRPr="00014E87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+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Eigen vermogen 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per 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31 december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€ 122.000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014E87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De winst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>bedraagt € 34.000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.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Pr="00014E87" w:rsidRDefault="009B3186" w:rsidP="009B3186">
      <w:pPr>
        <w:rPr>
          <w:rFonts w:ascii="Times New Roman" w:hAnsi="Times New Roman" w:cs="Times New Roman"/>
          <w:b/>
          <w:lang w:val="nl-NL"/>
        </w:rPr>
      </w:pPr>
      <w:r w:rsidRPr="00014E87">
        <w:rPr>
          <w:rFonts w:ascii="Times New Roman" w:hAnsi="Times New Roman" w:cs="Times New Roman"/>
          <w:b/>
          <w:lang w:val="nl-NL"/>
        </w:rPr>
        <w:t xml:space="preserve">Opgave </w:t>
      </w:r>
      <w:r w:rsidR="00014E87" w:rsidRPr="00014E87">
        <w:rPr>
          <w:rFonts w:ascii="Times New Roman" w:hAnsi="Times New Roman" w:cs="Times New Roman"/>
          <w:b/>
          <w:lang w:val="nl-NL"/>
        </w:rPr>
        <w:t>14.</w:t>
      </w:r>
      <w:r w:rsidRPr="00014E87">
        <w:rPr>
          <w:rFonts w:ascii="Times New Roman" w:hAnsi="Times New Roman" w:cs="Times New Roman"/>
          <w:b/>
          <w:lang w:val="nl-NL"/>
        </w:rPr>
        <w:t>2</w:t>
      </w:r>
    </w:p>
    <w:p w:rsidR="00014E87" w:rsidRDefault="00014E87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Pr="00001132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Eigen vermogen 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per 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1 januari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324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.000</w:t>
      </w:r>
    </w:p>
    <w:p w:rsidR="009B3186" w:rsidRPr="00001132" w:rsidRDefault="00014E87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Privé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opnamen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        … </w:t>
      </w:r>
      <w:r w:rsidR="002A415E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-</w:t>
      </w:r>
    </w:p>
    <w:p w:rsidR="009B3186" w:rsidRDefault="00014E87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Privé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stortingen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2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0.000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2A415E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>+</w:t>
      </w:r>
    </w:p>
    <w:p w:rsidR="009B3186" w:rsidRPr="00001132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u w:val="single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Winst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val="nl-NL" w:eastAsia="nl-NL"/>
        </w:rPr>
        <w:t>€ 122.000</w:t>
      </w:r>
      <w:r w:rsidRPr="00014E87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2A415E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Pr="00014E87">
        <w:rPr>
          <w:rFonts w:ascii="Times New Roman" w:eastAsia="Times New Roman" w:hAnsi="Times New Roman" w:cs="Times New Roman"/>
          <w:szCs w:val="20"/>
          <w:lang w:val="nl-NL" w:eastAsia="nl-NL"/>
        </w:rPr>
        <w:t>+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Eigen vermogen 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per 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31 december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014E87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390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Pr="00001132" w:rsidRDefault="00014E87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Het totaalbedrag van de privé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opnamen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is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>€ 76.000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.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Pr="00014E87" w:rsidRDefault="009B3186" w:rsidP="009B3186">
      <w:pPr>
        <w:rPr>
          <w:rFonts w:ascii="Times New Roman" w:hAnsi="Times New Roman" w:cs="Times New Roman"/>
          <w:b/>
          <w:lang w:val="nl-NL"/>
        </w:rPr>
      </w:pPr>
      <w:r w:rsidRPr="00014E87">
        <w:rPr>
          <w:rFonts w:ascii="Times New Roman" w:hAnsi="Times New Roman" w:cs="Times New Roman"/>
          <w:b/>
          <w:lang w:val="nl-NL"/>
        </w:rPr>
        <w:t xml:space="preserve">Opgave </w:t>
      </w:r>
      <w:r w:rsidR="00014E87" w:rsidRPr="00014E87">
        <w:rPr>
          <w:rFonts w:ascii="Times New Roman" w:hAnsi="Times New Roman" w:cs="Times New Roman"/>
          <w:b/>
          <w:lang w:val="nl-NL"/>
        </w:rPr>
        <w:t>14.</w:t>
      </w:r>
      <w:r w:rsidRPr="00014E87">
        <w:rPr>
          <w:rFonts w:ascii="Times New Roman" w:hAnsi="Times New Roman" w:cs="Times New Roman"/>
          <w:b/>
          <w:lang w:val="nl-NL"/>
        </w:rPr>
        <w:t>3</w:t>
      </w:r>
    </w:p>
    <w:p w:rsidR="00014E87" w:rsidRDefault="00014E87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Pr="00001132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Eigen vermogen 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per 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1 januari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182.500</w:t>
      </w:r>
    </w:p>
    <w:p w:rsidR="009B3186" w:rsidRPr="00001132" w:rsidRDefault="007A2873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Privé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opnamen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 w:rsidR="002A415E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24.000 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-</w:t>
      </w:r>
    </w:p>
    <w:p w:rsidR="009B3186" w:rsidRDefault="007A2873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Privé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stortingen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      …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+</w:t>
      </w:r>
    </w:p>
    <w:p w:rsidR="009B3186" w:rsidRPr="00001132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u w:val="single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Verlies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val="nl-NL" w:eastAsia="nl-NL"/>
        </w:rPr>
        <w:t>€   20.000</w:t>
      </w:r>
      <w:r w:rsidRPr="007A2873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2A415E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7A2873" w:rsidRPr="007A2873">
        <w:rPr>
          <w:rFonts w:ascii="Times New Roman" w:eastAsia="Times New Roman" w:hAnsi="Times New Roman" w:cs="Times New Roman"/>
          <w:szCs w:val="20"/>
          <w:lang w:val="nl-NL" w:eastAsia="nl-NL"/>
        </w:rPr>
        <w:t>-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Eigen vermogen 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per 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31 december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178.500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7A2873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Het totaalbedrag van de privé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stortingen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is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>€ 40.000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.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2A415E" w:rsidRDefault="009B3186" w:rsidP="002A415E">
      <w:pPr>
        <w:rPr>
          <w:rFonts w:ascii="Times New Roman" w:hAnsi="Times New Roman" w:cs="Times New Roman"/>
          <w:b/>
          <w:lang w:val="nl-NL"/>
        </w:rPr>
      </w:pPr>
      <w:r w:rsidRPr="007A2873">
        <w:rPr>
          <w:rFonts w:ascii="Times New Roman" w:hAnsi="Times New Roman" w:cs="Times New Roman"/>
          <w:b/>
          <w:lang w:val="nl-NL"/>
        </w:rPr>
        <w:t xml:space="preserve">Opgave </w:t>
      </w:r>
      <w:r w:rsidR="007A2873" w:rsidRPr="007A2873">
        <w:rPr>
          <w:rFonts w:ascii="Times New Roman" w:hAnsi="Times New Roman" w:cs="Times New Roman"/>
          <w:b/>
          <w:lang w:val="nl-NL"/>
        </w:rPr>
        <w:t>14.</w:t>
      </w:r>
      <w:r w:rsidRPr="007A2873">
        <w:rPr>
          <w:rFonts w:ascii="Times New Roman" w:hAnsi="Times New Roman" w:cs="Times New Roman"/>
          <w:b/>
          <w:lang w:val="nl-NL"/>
        </w:rPr>
        <w:t>4</w:t>
      </w:r>
    </w:p>
    <w:p w:rsidR="00282570" w:rsidRDefault="00282570" w:rsidP="002A415E">
      <w:pPr>
        <w:rPr>
          <w:rFonts w:ascii="Times New Roman" w:hAnsi="Times New Roman" w:cs="Times New Roman"/>
          <w:b/>
          <w:lang w:val="nl-NL"/>
        </w:rPr>
      </w:pPr>
    </w:p>
    <w:p w:rsidR="002A415E" w:rsidRDefault="009B3186" w:rsidP="002A415E">
      <w:pPr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Eigen vermogen 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per 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1 januari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124.000</w:t>
      </w:r>
    </w:p>
    <w:p w:rsidR="002A415E" w:rsidRDefault="002A415E" w:rsidP="002A415E">
      <w:pPr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P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rivé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opnamen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36.000 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-</w:t>
      </w:r>
    </w:p>
    <w:p w:rsidR="002A415E" w:rsidRDefault="007A2873" w:rsidP="002A415E">
      <w:pPr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Privé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>stortingen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  5.000 +</w:t>
      </w:r>
    </w:p>
    <w:p w:rsidR="002A415E" w:rsidRDefault="009B3186" w:rsidP="002A415E">
      <w:pPr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Verlies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u w:val="single"/>
          <w:lang w:val="nl-NL" w:eastAsia="nl-NL"/>
        </w:rPr>
        <w:t>€   33.000</w:t>
      </w:r>
      <w:r w:rsidRPr="007A2873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2A415E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 w:rsidR="007A2873" w:rsidRPr="007A2873">
        <w:rPr>
          <w:rFonts w:ascii="Times New Roman" w:eastAsia="Times New Roman" w:hAnsi="Times New Roman" w:cs="Times New Roman"/>
          <w:szCs w:val="20"/>
          <w:lang w:val="nl-NL" w:eastAsia="nl-NL"/>
        </w:rPr>
        <w:t>-</w:t>
      </w:r>
    </w:p>
    <w:p w:rsidR="009B3186" w:rsidRDefault="009B3186" w:rsidP="002A415E">
      <w:pPr>
        <w:rPr>
          <w:rFonts w:ascii="Times New Roman" w:eastAsia="Times New Roman" w:hAnsi="Times New Roman" w:cs="Times New Roman"/>
          <w:szCs w:val="20"/>
          <w:lang w:val="nl-NL" w:eastAsia="nl-NL"/>
        </w:rPr>
      </w:pP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Eigen vermogen 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per </w:t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>31 december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:</w:t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Pr="00001132">
        <w:rPr>
          <w:rFonts w:ascii="Times New Roman" w:eastAsia="Times New Roman" w:hAnsi="Times New Roman" w:cs="Times New Roman"/>
          <w:szCs w:val="20"/>
          <w:lang w:val="nl-NL" w:eastAsia="nl-NL"/>
        </w:rPr>
        <w:t xml:space="preserve">€ 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  60.000</w:t>
      </w:r>
    </w:p>
    <w:p w:rsidR="002A415E" w:rsidRDefault="002A415E" w:rsidP="002A415E">
      <w:pPr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b/>
          <w:szCs w:val="20"/>
          <w:lang w:val="nl-NL" w:eastAsia="nl-NL"/>
        </w:rPr>
      </w:pPr>
      <w:r w:rsidRPr="007A2873">
        <w:rPr>
          <w:rFonts w:ascii="Times New Roman" w:eastAsia="Times New Roman" w:hAnsi="Times New Roman" w:cs="Times New Roman"/>
          <w:b/>
          <w:szCs w:val="20"/>
          <w:lang w:val="nl-NL" w:eastAsia="nl-NL"/>
        </w:rPr>
        <w:t xml:space="preserve">Opgave </w:t>
      </w:r>
      <w:r w:rsidR="007A2873" w:rsidRPr="007A2873">
        <w:rPr>
          <w:rFonts w:ascii="Times New Roman" w:eastAsia="Times New Roman" w:hAnsi="Times New Roman" w:cs="Times New Roman"/>
          <w:b/>
          <w:szCs w:val="20"/>
          <w:lang w:val="nl-NL" w:eastAsia="nl-NL"/>
        </w:rPr>
        <w:t>14.</w:t>
      </w:r>
      <w:r w:rsidRPr="007A2873">
        <w:rPr>
          <w:rFonts w:ascii="Times New Roman" w:eastAsia="Times New Roman" w:hAnsi="Times New Roman" w:cs="Times New Roman"/>
          <w:b/>
          <w:szCs w:val="20"/>
          <w:lang w:val="nl-NL" w:eastAsia="nl-NL"/>
        </w:rPr>
        <w:t>5</w:t>
      </w:r>
    </w:p>
    <w:p w:rsidR="00282570" w:rsidRPr="007A2873" w:rsidRDefault="00282570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b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1.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Ongeplaatste aandelen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€ 1.000.000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Aandelenkapitaal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€ 1.000.000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2.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110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733E95">
        <w:rPr>
          <w:rFonts w:ascii="Times New Roman" w:eastAsia="Times New Roman" w:hAnsi="Times New Roman" w:cs="Times New Roman"/>
          <w:szCs w:val="20"/>
          <w:lang w:val="nl-NL" w:eastAsia="nl-NL"/>
        </w:rPr>
        <w:t>Rabob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ank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€ 750.000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Ongeplaatste aandelen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€ 600.000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043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7A287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Agioreserve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€ 150.000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3.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060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Winstsaldo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€ 125.000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044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3D5FCC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Algemene reserve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25.000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162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3D5FCC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Te betalen dividendbelasting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15.000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3D5FCC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Te betalen dividend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85.000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4.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190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Rekening-courant directie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€ 1.210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E9617C">
        <w:rPr>
          <w:rFonts w:ascii="Times New Roman" w:eastAsia="Times New Roman" w:hAnsi="Times New Roman" w:cs="Times New Roman"/>
          <w:szCs w:val="20"/>
          <w:lang w:val="nl-NL" w:eastAsia="nl-NL"/>
        </w:rPr>
        <w:t>176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3D5FCC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Verschuldigde omzetbelasting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 210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700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3D5FCC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Voorraad muziekinstallaties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5.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162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Te betalen dividendbelasting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110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3D5FCC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an </w:t>
      </w:r>
      <w:r w:rsidR="00733E95">
        <w:rPr>
          <w:rFonts w:ascii="Times New Roman" w:eastAsia="Times New Roman" w:hAnsi="Times New Roman" w:cs="Times New Roman"/>
          <w:szCs w:val="20"/>
          <w:lang w:val="nl-NL" w:eastAsia="nl-NL"/>
        </w:rPr>
        <w:t>Rabob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ank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€ 15.0000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6.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Te betalen dividend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€ 85.000</w:t>
      </w:r>
    </w:p>
    <w:p w:rsidR="009B3186" w:rsidRPr="00001132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110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3D5FCC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 xml:space="preserve">an </w:t>
      </w:r>
      <w:r w:rsidR="00733E95">
        <w:rPr>
          <w:rFonts w:ascii="Times New Roman" w:eastAsia="Times New Roman" w:hAnsi="Times New Roman" w:cs="Times New Roman"/>
          <w:szCs w:val="20"/>
          <w:lang w:val="nl-NL" w:eastAsia="nl-NL"/>
        </w:rPr>
        <w:t>Rabob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val="nl-NL" w:eastAsia="nl-NL"/>
        </w:rPr>
        <w:t>ank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€ 85.000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3D5FCC" w:rsidRDefault="003D5FCC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b/>
          <w:szCs w:val="20"/>
          <w:lang w:val="nl-NL" w:eastAsia="nl-NL"/>
        </w:rPr>
      </w:pPr>
      <w:r w:rsidRPr="003D5FCC">
        <w:rPr>
          <w:rFonts w:ascii="Times New Roman" w:eastAsia="Times New Roman" w:hAnsi="Times New Roman" w:cs="Times New Roman"/>
          <w:b/>
          <w:szCs w:val="20"/>
          <w:lang w:val="nl-NL" w:eastAsia="nl-NL"/>
        </w:rPr>
        <w:t xml:space="preserve">Opgave </w:t>
      </w:r>
      <w:r w:rsidR="003D5FCC" w:rsidRPr="003D5FCC">
        <w:rPr>
          <w:rFonts w:ascii="Times New Roman" w:eastAsia="Times New Roman" w:hAnsi="Times New Roman" w:cs="Times New Roman"/>
          <w:b/>
          <w:szCs w:val="20"/>
          <w:lang w:val="nl-NL" w:eastAsia="nl-NL"/>
        </w:rPr>
        <w:t>14.</w:t>
      </w:r>
      <w:r w:rsidRPr="003D5FCC">
        <w:rPr>
          <w:rFonts w:ascii="Times New Roman" w:eastAsia="Times New Roman" w:hAnsi="Times New Roman" w:cs="Times New Roman"/>
          <w:b/>
          <w:szCs w:val="20"/>
          <w:lang w:val="nl-NL" w:eastAsia="nl-NL"/>
        </w:rPr>
        <w:t>6</w:t>
      </w:r>
    </w:p>
    <w:p w:rsidR="00282570" w:rsidRPr="003D5FCC" w:rsidRDefault="00282570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b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1.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110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Bank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€ 350.000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Ongeplaatste aandelen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€ 250.000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043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Agioreserve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€ 100.000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2.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060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Winstsaldo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€ 525.000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163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Te betalen vennootschapsbelasting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€ 121.250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044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Winstreserve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€ 103.750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162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Te betalen dividendbelasting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45.000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Te betalen dividend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€ 105.000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042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Uit te reiken aandelen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€ 150.000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A352F3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3.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190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Rekening-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>courant directie</w:t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9B3186"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   2.120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E9617C">
        <w:rPr>
          <w:rFonts w:ascii="Times New Roman" w:eastAsia="Times New Roman" w:hAnsi="Times New Roman" w:cs="Times New Roman"/>
          <w:szCs w:val="20"/>
          <w:lang w:val="nl-NL" w:eastAsia="nl-NL"/>
        </w:rPr>
        <w:t>176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Verschuldigde omzetbelasting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     120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700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Voorraad goederen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  2.000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4.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162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Te betalen dividendbelasting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€    45.000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110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Bank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  45.000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5.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161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Te betalen dividend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€ 105.000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110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Bank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€ 105.000</w:t>
      </w: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</w:p>
    <w:p w:rsidR="009B3186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>6.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042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Uit te reiken aandelen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€ 150.000</w:t>
      </w:r>
    </w:p>
    <w:p w:rsidR="009B3186" w:rsidRPr="00001132" w:rsidRDefault="009B3186" w:rsidP="009B3186">
      <w:pPr>
        <w:keepNext/>
        <w:keepLines/>
        <w:contextualSpacing/>
        <w:outlineLvl w:val="1"/>
        <w:rPr>
          <w:rFonts w:ascii="Times New Roman" w:eastAsia="Times New Roman" w:hAnsi="Times New Roman" w:cs="Times New Roman"/>
          <w:szCs w:val="20"/>
          <w:lang w:val="nl-NL" w:eastAsia="nl-NL"/>
        </w:rPr>
      </w:pP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041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 w:rsidR="00A352F3">
        <w:rPr>
          <w:rFonts w:ascii="Times New Roman" w:eastAsia="Times New Roman" w:hAnsi="Times New Roman" w:cs="Times New Roman"/>
          <w:szCs w:val="20"/>
          <w:lang w:val="nl-NL" w:eastAsia="nl-NL"/>
        </w:rPr>
        <w:t>A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>an Ongeplaatste aandelen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  <w:t>€ 150.000</w:t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  <w:r>
        <w:rPr>
          <w:rFonts w:ascii="Times New Roman" w:eastAsia="Times New Roman" w:hAnsi="Times New Roman" w:cs="Times New Roman"/>
          <w:szCs w:val="20"/>
          <w:lang w:val="nl-NL" w:eastAsia="nl-NL"/>
        </w:rPr>
        <w:tab/>
      </w:r>
    </w:p>
    <w:p w:rsidR="009B3186" w:rsidRDefault="009B3186" w:rsidP="009B3186">
      <w:pPr>
        <w:pStyle w:val="Tekstletter"/>
        <w:rPr>
          <w:color w:val="auto"/>
        </w:rPr>
      </w:pPr>
    </w:p>
    <w:p w:rsidR="00282570" w:rsidRDefault="00282570" w:rsidP="009B3186">
      <w:pPr>
        <w:pStyle w:val="Tekstletter"/>
        <w:rPr>
          <w:color w:val="auto"/>
        </w:rPr>
      </w:pPr>
    </w:p>
    <w:p w:rsidR="000347D7" w:rsidRDefault="000347D7"/>
    <w:p w:rsidR="005F1246" w:rsidRDefault="005F1246" w:rsidP="005F1246">
      <w:pPr>
        <w:pStyle w:val="Identificatie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3E4DD7">
        <w:rPr>
          <w:rFonts w:ascii="Times New Roman" w:hAnsi="Times New Roman"/>
          <w:b/>
          <w:color w:val="auto"/>
          <w:sz w:val="22"/>
          <w:szCs w:val="22"/>
        </w:rPr>
        <w:lastRenderedPageBreak/>
        <w:t>Meerkeuzevragen</w:t>
      </w:r>
    </w:p>
    <w:p w:rsidR="002F714B" w:rsidRDefault="002F714B" w:rsidP="005F1246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14.7</w:t>
      </w:r>
    </w:p>
    <w:p w:rsidR="005F1246" w:rsidRDefault="005F1246" w:rsidP="005F1246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</w:t>
      </w:r>
    </w:p>
    <w:p w:rsidR="002F714B" w:rsidRDefault="002F714B" w:rsidP="005F1246">
      <w:pPr>
        <w:pStyle w:val="KTRTekst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2F714B">
        <w:rPr>
          <w:rFonts w:ascii="Times New Roman" w:hAnsi="Times New Roman"/>
          <w:color w:val="auto"/>
          <w:sz w:val="22"/>
          <w:szCs w:val="22"/>
        </w:rPr>
        <w:t>:</w:t>
      </w:r>
    </w:p>
    <w:p w:rsidR="005F1246" w:rsidRDefault="005F1246" w:rsidP="005F1246">
      <w:pPr>
        <w:pStyle w:val="KTRTekst"/>
        <w:tabs>
          <w:tab w:val="clear" w:pos="2835"/>
          <w:tab w:val="left" w:pos="284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</w:t>
      </w:r>
      <w:r w:rsidR="002F714B">
        <w:rPr>
          <w:rFonts w:ascii="Times New Roman" w:hAnsi="Times New Roman"/>
          <w:color w:val="auto"/>
          <w:sz w:val="22"/>
          <w:szCs w:val="22"/>
        </w:rPr>
        <w:t xml:space="preserve"> is </w:t>
      </w:r>
      <w:r>
        <w:rPr>
          <w:rFonts w:ascii="Times New Roman" w:hAnsi="Times New Roman"/>
          <w:color w:val="auto"/>
          <w:sz w:val="22"/>
          <w:szCs w:val="22"/>
        </w:rPr>
        <w:t>juist</w:t>
      </w:r>
      <w:r w:rsidR="002F714B">
        <w:rPr>
          <w:rFonts w:ascii="Times New Roman" w:hAnsi="Times New Roman"/>
          <w:color w:val="auto"/>
          <w:sz w:val="22"/>
          <w:szCs w:val="22"/>
        </w:rPr>
        <w:t>.</w:t>
      </w:r>
    </w:p>
    <w:p w:rsidR="005F1246" w:rsidRDefault="005F1246" w:rsidP="005F1246">
      <w:pPr>
        <w:pStyle w:val="KTRTekst"/>
        <w:tabs>
          <w:tab w:val="clear" w:pos="2835"/>
          <w:tab w:val="left" w:pos="284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II</w:t>
      </w:r>
      <w:r w:rsidR="002F714B">
        <w:rPr>
          <w:rFonts w:ascii="Times New Roman" w:hAnsi="Times New Roman"/>
          <w:color w:val="auto"/>
          <w:sz w:val="22"/>
          <w:szCs w:val="22"/>
        </w:rPr>
        <w:t xml:space="preserve"> is </w:t>
      </w:r>
      <w:r>
        <w:rPr>
          <w:rFonts w:ascii="Times New Roman" w:hAnsi="Times New Roman"/>
          <w:color w:val="auto"/>
          <w:sz w:val="22"/>
          <w:szCs w:val="22"/>
        </w:rPr>
        <w:t>juist</w:t>
      </w:r>
      <w:r w:rsidR="002F714B">
        <w:rPr>
          <w:rFonts w:ascii="Times New Roman" w:hAnsi="Times New Roman"/>
          <w:color w:val="auto"/>
          <w:sz w:val="22"/>
          <w:szCs w:val="22"/>
        </w:rPr>
        <w:t>.</w:t>
      </w:r>
    </w:p>
    <w:p w:rsidR="005F1246" w:rsidRDefault="005F1246"/>
    <w:p w:rsidR="005F1246" w:rsidRDefault="005F1246" w:rsidP="005F1246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14.8</w:t>
      </w:r>
    </w:p>
    <w:p w:rsidR="005F1246" w:rsidRPr="00D96242" w:rsidRDefault="005F1246" w:rsidP="005F1246">
      <w:pPr>
        <w:pStyle w:val="KTRTeks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</w:t>
      </w:r>
    </w:p>
    <w:p w:rsidR="00B829FC" w:rsidRDefault="00B829FC" w:rsidP="005F1246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</w:tabs>
        <w:rPr>
          <w:rFonts w:ascii="Times New Roman" w:hAnsi="Times New Roman"/>
          <w:color w:val="auto"/>
          <w:sz w:val="22"/>
          <w:szCs w:val="22"/>
        </w:rPr>
      </w:pPr>
      <w:r w:rsidRPr="00D96242">
        <w:rPr>
          <w:rFonts w:ascii="Times New Roman" w:hAnsi="Times New Roman"/>
          <w:color w:val="auto"/>
          <w:sz w:val="22"/>
          <w:szCs w:val="22"/>
        </w:rPr>
        <w:t>Feedback</w:t>
      </w:r>
      <w:r w:rsidR="00B829FC">
        <w:rPr>
          <w:rFonts w:ascii="Times New Roman" w:hAnsi="Times New Roman"/>
          <w:color w:val="auto"/>
          <w:sz w:val="22"/>
          <w:szCs w:val="22"/>
        </w:rPr>
        <w:t>:</w:t>
      </w:r>
    </w:p>
    <w:p w:rsidR="005F1246" w:rsidRPr="00D96242" w:rsidRDefault="00B829FC" w:rsidP="005F1246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Er is één </w:t>
      </w:r>
      <w:r w:rsidR="005F1246" w:rsidRPr="00D96242">
        <w:rPr>
          <w:rFonts w:ascii="Times New Roman" w:hAnsi="Times New Roman"/>
          <w:color w:val="auto"/>
          <w:sz w:val="22"/>
          <w:szCs w:val="22"/>
        </w:rPr>
        <w:t xml:space="preserve">eigenaar en </w:t>
      </w:r>
      <w:r>
        <w:rPr>
          <w:rFonts w:ascii="Times New Roman" w:hAnsi="Times New Roman"/>
          <w:color w:val="auto"/>
          <w:sz w:val="22"/>
          <w:szCs w:val="22"/>
        </w:rPr>
        <w:t xml:space="preserve">er is </w:t>
      </w:r>
      <w:r w:rsidR="005F1246" w:rsidRPr="00D96242">
        <w:rPr>
          <w:rFonts w:ascii="Times New Roman" w:hAnsi="Times New Roman"/>
          <w:color w:val="auto"/>
          <w:sz w:val="22"/>
          <w:szCs w:val="22"/>
        </w:rPr>
        <w:t>geen scheiding in het vermogen</w:t>
      </w:r>
      <w:r>
        <w:rPr>
          <w:rFonts w:ascii="Times New Roman" w:hAnsi="Times New Roman"/>
          <w:color w:val="auto"/>
          <w:sz w:val="22"/>
          <w:szCs w:val="22"/>
        </w:rPr>
        <w:t>,</w:t>
      </w:r>
      <w:r w:rsidR="005F1246" w:rsidRPr="00D96242">
        <w:rPr>
          <w:rFonts w:ascii="Times New Roman" w:hAnsi="Times New Roman"/>
          <w:color w:val="auto"/>
          <w:sz w:val="22"/>
          <w:szCs w:val="22"/>
        </w:rPr>
        <w:t xml:space="preserve"> dus </w:t>
      </w:r>
      <w:r>
        <w:rPr>
          <w:rFonts w:ascii="Times New Roman" w:hAnsi="Times New Roman"/>
          <w:color w:val="auto"/>
          <w:sz w:val="22"/>
          <w:szCs w:val="22"/>
        </w:rPr>
        <w:t xml:space="preserve">is hier sprake van </w:t>
      </w:r>
      <w:r w:rsidR="005F1246" w:rsidRPr="00D96242">
        <w:rPr>
          <w:rFonts w:ascii="Times New Roman" w:hAnsi="Times New Roman"/>
          <w:color w:val="auto"/>
          <w:sz w:val="22"/>
          <w:szCs w:val="22"/>
        </w:rPr>
        <w:t>een eenmanszaak.</w:t>
      </w:r>
    </w:p>
    <w:p w:rsidR="005F1246" w:rsidRDefault="005F1246"/>
    <w:p w:rsidR="005F1246" w:rsidRDefault="005F1246" w:rsidP="005F1246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14.9</w:t>
      </w:r>
    </w:p>
    <w:p w:rsidR="005F1246" w:rsidRDefault="005F1246" w:rsidP="005F1246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</w:t>
      </w:r>
    </w:p>
    <w:p w:rsidR="00B829FC" w:rsidRDefault="00B829FC" w:rsidP="005F1246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B829FC">
        <w:rPr>
          <w:rFonts w:ascii="Times New Roman" w:hAnsi="Times New Roman"/>
          <w:color w:val="auto"/>
          <w:sz w:val="22"/>
          <w:szCs w:val="22"/>
        </w:rPr>
        <w:t>:</w:t>
      </w:r>
    </w:p>
    <w:p w:rsidR="005F1246" w:rsidRDefault="005F1246" w:rsidP="005F1246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€ 108.750 - € 87.000 + € 36.250 - € 10.000 = € 48.000</w:t>
      </w:r>
    </w:p>
    <w:p w:rsidR="005F1246" w:rsidRDefault="005F1246" w:rsidP="005F1246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14.10</w:t>
      </w:r>
    </w:p>
    <w:p w:rsidR="005F1246" w:rsidRDefault="005F1246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</w:t>
      </w:r>
    </w:p>
    <w:p w:rsidR="00A73F18" w:rsidRDefault="00A73F18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A73F18">
        <w:rPr>
          <w:rFonts w:ascii="Times New Roman" w:hAnsi="Times New Roman"/>
          <w:color w:val="auto"/>
          <w:sz w:val="22"/>
          <w:szCs w:val="22"/>
        </w:rPr>
        <w:t>:</w:t>
      </w:r>
    </w:p>
    <w:p w:rsidR="005F1246" w:rsidRDefault="005F1246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De aandelen in portefeuille nemen af, dus </w:t>
      </w:r>
      <w:r w:rsidR="00A73F18">
        <w:rPr>
          <w:rFonts w:ascii="Times New Roman" w:hAnsi="Times New Roman"/>
          <w:color w:val="auto"/>
          <w:sz w:val="22"/>
          <w:szCs w:val="22"/>
        </w:rPr>
        <w:t>Aandelen in portefeuille wordt gecrediteerd.</w:t>
      </w:r>
    </w:p>
    <w:p w:rsidR="005F1246" w:rsidRDefault="005F1246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De </w:t>
      </w:r>
      <w:r w:rsidR="00A73F18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gioreserve is onderdeel van het eigen vermogen en komt credit</w:t>
      </w:r>
      <w:r w:rsidR="00A73F18">
        <w:rPr>
          <w:rFonts w:ascii="Times New Roman" w:hAnsi="Times New Roman"/>
          <w:color w:val="auto"/>
          <w:sz w:val="22"/>
          <w:szCs w:val="22"/>
        </w:rPr>
        <w:t>.</w:t>
      </w:r>
    </w:p>
    <w:p w:rsidR="005F1246" w:rsidRDefault="005F1246" w:rsidP="005F1246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14.11</w:t>
      </w:r>
    </w:p>
    <w:p w:rsidR="005F1246" w:rsidRDefault="005F1246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</w:t>
      </w:r>
    </w:p>
    <w:p w:rsidR="00A73F18" w:rsidRDefault="00A73F18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A73F18">
        <w:rPr>
          <w:rFonts w:ascii="Times New Roman" w:hAnsi="Times New Roman"/>
          <w:color w:val="auto"/>
          <w:sz w:val="22"/>
          <w:szCs w:val="22"/>
        </w:rPr>
        <w:t>:</w:t>
      </w:r>
    </w:p>
    <w:p w:rsidR="005F1246" w:rsidRDefault="00A73F18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Het b</w:t>
      </w:r>
      <w:r w:rsidR="005F1246">
        <w:rPr>
          <w:rFonts w:ascii="Times New Roman" w:hAnsi="Times New Roman"/>
          <w:color w:val="auto"/>
          <w:sz w:val="22"/>
          <w:szCs w:val="22"/>
        </w:rPr>
        <w:t xml:space="preserve">ezit </w:t>
      </w:r>
      <w:r>
        <w:rPr>
          <w:rFonts w:ascii="Times New Roman" w:hAnsi="Times New Roman"/>
          <w:color w:val="auto"/>
          <w:sz w:val="22"/>
          <w:szCs w:val="22"/>
        </w:rPr>
        <w:t>B</w:t>
      </w:r>
      <w:r w:rsidR="005F1246">
        <w:rPr>
          <w:rFonts w:ascii="Times New Roman" w:hAnsi="Times New Roman"/>
          <w:color w:val="auto"/>
          <w:sz w:val="22"/>
          <w:szCs w:val="22"/>
        </w:rPr>
        <w:t>ank neemt af</w:t>
      </w:r>
      <w:r>
        <w:rPr>
          <w:rFonts w:ascii="Times New Roman" w:hAnsi="Times New Roman"/>
          <w:color w:val="auto"/>
          <w:sz w:val="22"/>
          <w:szCs w:val="22"/>
        </w:rPr>
        <w:t>,</w:t>
      </w:r>
      <w:r w:rsidR="005F1246">
        <w:rPr>
          <w:rFonts w:ascii="Times New Roman" w:hAnsi="Times New Roman"/>
          <w:color w:val="auto"/>
          <w:sz w:val="22"/>
          <w:szCs w:val="22"/>
        </w:rPr>
        <w:t xml:space="preserve"> want het cashdividend wordt per bank betaald.</w:t>
      </w:r>
    </w:p>
    <w:p w:rsidR="005F1246" w:rsidRPr="008B2D05" w:rsidRDefault="005F1246" w:rsidP="005F1246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8B2D05">
        <w:rPr>
          <w:rFonts w:ascii="Times New Roman" w:hAnsi="Times New Roman"/>
          <w:color w:val="auto"/>
          <w:sz w:val="22"/>
          <w:szCs w:val="22"/>
        </w:rPr>
        <w:t>De schuld Te betalen dividend neemt af.</w:t>
      </w:r>
    </w:p>
    <w:p w:rsidR="005F1246" w:rsidRDefault="005F1246" w:rsidP="005F1246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14.12</w:t>
      </w:r>
    </w:p>
    <w:p w:rsidR="005F1246" w:rsidRDefault="005F1246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</w:t>
      </w:r>
    </w:p>
    <w:p w:rsidR="00A73F18" w:rsidRDefault="00A73F18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A73F18">
        <w:rPr>
          <w:rFonts w:ascii="Times New Roman" w:hAnsi="Times New Roman"/>
          <w:color w:val="auto"/>
          <w:sz w:val="22"/>
          <w:szCs w:val="22"/>
        </w:rPr>
        <w:t>:</w:t>
      </w:r>
    </w:p>
    <w:p w:rsidR="005F1246" w:rsidRDefault="00A73F18" w:rsidP="005F1246">
      <w:pPr>
        <w:pStyle w:val="KTRTekst"/>
        <w:tabs>
          <w:tab w:val="clear" w:pos="2835"/>
          <w:tab w:val="left" w:pos="284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De grootboekrekening Bank wordt niet gebruikt, </w:t>
      </w:r>
      <w:r w:rsidR="005F1246">
        <w:rPr>
          <w:rFonts w:ascii="Times New Roman" w:hAnsi="Times New Roman"/>
          <w:color w:val="auto"/>
          <w:sz w:val="22"/>
          <w:szCs w:val="22"/>
        </w:rPr>
        <w:t>want stockdividend is dividend in aandelen</w:t>
      </w:r>
      <w:r>
        <w:rPr>
          <w:rFonts w:ascii="Times New Roman" w:hAnsi="Times New Roman"/>
          <w:color w:val="auto"/>
          <w:sz w:val="22"/>
          <w:szCs w:val="22"/>
        </w:rPr>
        <w:t>.</w:t>
      </w:r>
    </w:p>
    <w:p w:rsidR="005F1246" w:rsidRPr="008B2D05" w:rsidRDefault="005F1246" w:rsidP="005F1246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8B2D05">
        <w:rPr>
          <w:rFonts w:ascii="Times New Roman" w:hAnsi="Times New Roman"/>
          <w:color w:val="auto"/>
          <w:sz w:val="22"/>
          <w:szCs w:val="22"/>
        </w:rPr>
        <w:t xml:space="preserve">De schuld </w:t>
      </w:r>
      <w:r>
        <w:rPr>
          <w:rFonts w:ascii="Times New Roman" w:hAnsi="Times New Roman"/>
          <w:color w:val="auto"/>
          <w:sz w:val="22"/>
          <w:szCs w:val="22"/>
        </w:rPr>
        <w:t>Uit te reiken aandelen</w:t>
      </w:r>
      <w:r w:rsidRPr="008B2D05">
        <w:rPr>
          <w:rFonts w:ascii="Times New Roman" w:hAnsi="Times New Roman"/>
          <w:color w:val="auto"/>
          <w:sz w:val="22"/>
          <w:szCs w:val="22"/>
        </w:rPr>
        <w:t xml:space="preserve"> neemt af.</w:t>
      </w:r>
    </w:p>
    <w:p w:rsidR="005F1246" w:rsidRDefault="005F1246" w:rsidP="005F1246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14.13</w:t>
      </w:r>
    </w:p>
    <w:p w:rsidR="005F1246" w:rsidRDefault="005F1246" w:rsidP="005F124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</w:t>
      </w:r>
    </w:p>
    <w:p w:rsidR="00A73F18" w:rsidRDefault="00A73F18" w:rsidP="005F124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A73F18">
        <w:rPr>
          <w:rFonts w:ascii="Times New Roman" w:hAnsi="Times New Roman"/>
          <w:color w:val="auto"/>
          <w:sz w:val="22"/>
          <w:szCs w:val="22"/>
        </w:rPr>
        <w:t>:</w:t>
      </w:r>
    </w:p>
    <w:p w:rsidR="005F1246" w:rsidRDefault="005F1246" w:rsidP="005F124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De rekening Privé komt voor bij een eenmanszaak</w:t>
      </w:r>
      <w:r w:rsidR="00A73F18">
        <w:rPr>
          <w:rFonts w:ascii="Times New Roman" w:hAnsi="Times New Roman"/>
          <w:color w:val="auto"/>
          <w:sz w:val="22"/>
          <w:szCs w:val="22"/>
        </w:rPr>
        <w:t>.</w:t>
      </w:r>
    </w:p>
    <w:p w:rsidR="005F1246" w:rsidRDefault="005F1246" w:rsidP="005F1246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14.14</w:t>
      </w:r>
    </w:p>
    <w:p w:rsidR="005F1246" w:rsidRDefault="005F1246" w:rsidP="005F124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</w:t>
      </w:r>
    </w:p>
    <w:p w:rsidR="00A73F18" w:rsidRDefault="00A73F18" w:rsidP="005F124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A73F18">
        <w:rPr>
          <w:rFonts w:ascii="Times New Roman" w:hAnsi="Times New Roman"/>
          <w:color w:val="auto"/>
          <w:sz w:val="22"/>
          <w:szCs w:val="22"/>
        </w:rPr>
        <w:t>:</w:t>
      </w:r>
    </w:p>
    <w:p w:rsidR="005F1246" w:rsidRPr="00F30D80" w:rsidRDefault="005F1246" w:rsidP="005F124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Dividend is het deel van de winst dat naar de aandeelhouders gaat</w:t>
      </w:r>
      <w:r w:rsidR="00A73F18">
        <w:rPr>
          <w:rFonts w:ascii="Times New Roman" w:hAnsi="Times New Roman"/>
          <w:color w:val="auto"/>
          <w:sz w:val="22"/>
          <w:szCs w:val="22"/>
        </w:rPr>
        <w:t>.</w:t>
      </w:r>
    </w:p>
    <w:p w:rsidR="005F1246" w:rsidRDefault="005F1246" w:rsidP="005F1246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lastRenderedPageBreak/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14.15</w:t>
      </w:r>
    </w:p>
    <w:p w:rsidR="005F1246" w:rsidRDefault="005F1246" w:rsidP="005F124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</w:t>
      </w:r>
    </w:p>
    <w:p w:rsidR="00A73F18" w:rsidRDefault="00A73F18" w:rsidP="005F124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A73F18">
        <w:rPr>
          <w:rFonts w:ascii="Times New Roman" w:hAnsi="Times New Roman"/>
          <w:color w:val="auto"/>
          <w:sz w:val="22"/>
          <w:szCs w:val="22"/>
        </w:rPr>
        <w:t>:</w:t>
      </w:r>
    </w:p>
    <w:p w:rsidR="005F1246" w:rsidRDefault="005F1246" w:rsidP="005F124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Het maatschappelijk</w:t>
      </w:r>
      <w:r w:rsidR="00A73F18">
        <w:rPr>
          <w:rFonts w:ascii="Times New Roman" w:hAnsi="Times New Roman"/>
          <w:color w:val="auto"/>
          <w:sz w:val="22"/>
          <w:szCs w:val="22"/>
        </w:rPr>
        <w:t>e</w:t>
      </w:r>
      <w:r>
        <w:rPr>
          <w:rFonts w:ascii="Times New Roman" w:hAnsi="Times New Roman"/>
          <w:color w:val="auto"/>
          <w:sz w:val="22"/>
          <w:szCs w:val="22"/>
        </w:rPr>
        <w:t xml:space="preserve"> aandelenkapitaal is het maximale bedrag waarvoor de bv aandelen kan uitgeven.</w:t>
      </w:r>
    </w:p>
    <w:p w:rsidR="00A73F18" w:rsidRDefault="00A73F18" w:rsidP="005F1246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</w:tabs>
        <w:rPr>
          <w:rFonts w:ascii="Times New Roman" w:hAnsi="Times New Roman"/>
          <w:b/>
          <w:color w:val="auto"/>
          <w:sz w:val="22"/>
          <w:szCs w:val="22"/>
        </w:rPr>
      </w:pPr>
      <w:r w:rsidRPr="00933F41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14.16</w:t>
      </w:r>
    </w:p>
    <w:p w:rsidR="005F1246" w:rsidRDefault="005F1246" w:rsidP="005F1246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</w:t>
      </w:r>
    </w:p>
    <w:p w:rsidR="00A73F18" w:rsidRDefault="00A73F18" w:rsidP="005F1246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Feedback</w:t>
      </w:r>
      <w:r w:rsidR="00A73F18">
        <w:rPr>
          <w:rFonts w:ascii="Times New Roman" w:hAnsi="Times New Roman"/>
          <w:color w:val="auto"/>
          <w:sz w:val="22"/>
          <w:szCs w:val="22"/>
        </w:rPr>
        <w:t>:</w:t>
      </w:r>
    </w:p>
    <w:p w:rsidR="005F1246" w:rsidRPr="00C42B10" w:rsidRDefault="005F1246" w:rsidP="005F1246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Stockdividend is het dividend in aandelen</w:t>
      </w:r>
      <w:r w:rsidR="00A73F18">
        <w:rPr>
          <w:rFonts w:ascii="Times New Roman" w:hAnsi="Times New Roman"/>
          <w:color w:val="auto"/>
          <w:sz w:val="22"/>
          <w:szCs w:val="22"/>
        </w:rPr>
        <w:t>.</w:t>
      </w:r>
    </w:p>
    <w:p w:rsidR="005F1246" w:rsidRDefault="005F1246" w:rsidP="005F1246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5F1246" w:rsidRPr="004C68AA" w:rsidRDefault="005F1246" w:rsidP="005F1246">
      <w:pPr>
        <w:pStyle w:val="Identificatie"/>
        <w:tabs>
          <w:tab w:val="clear" w:pos="2835"/>
        </w:tabs>
        <w:rPr>
          <w:rFonts w:ascii="Times New Roman" w:hAnsi="Times New Roman"/>
          <w:b/>
          <w:color w:val="auto"/>
          <w:sz w:val="24"/>
          <w:szCs w:val="22"/>
        </w:rPr>
      </w:pPr>
      <w:r w:rsidRPr="004C68AA">
        <w:rPr>
          <w:rFonts w:ascii="Times New Roman" w:hAnsi="Times New Roman"/>
          <w:b/>
          <w:color w:val="auto"/>
          <w:sz w:val="24"/>
          <w:szCs w:val="22"/>
        </w:rPr>
        <w:t>Examenopgaven</w:t>
      </w:r>
    </w:p>
    <w:p w:rsidR="005F1246" w:rsidRPr="00CD4C16" w:rsidRDefault="005F1246" w:rsidP="005F1246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</w:p>
    <w:p w:rsidR="005F1246" w:rsidRDefault="005F1246" w:rsidP="005F1246">
      <w:pPr>
        <w:pStyle w:val="KTRTekst"/>
        <w:tabs>
          <w:tab w:val="clear" w:pos="2835"/>
          <w:tab w:val="left" w:pos="1758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14.17</w:t>
      </w:r>
      <w:r>
        <w:rPr>
          <w:rFonts w:ascii="Times New Roman" w:hAnsi="Times New Roman"/>
          <w:b/>
          <w:color w:val="auto"/>
          <w:sz w:val="22"/>
          <w:szCs w:val="22"/>
        </w:rPr>
        <w:tab/>
      </w:r>
    </w:p>
    <w:tbl>
      <w:tblPr>
        <w:tblW w:w="7025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6"/>
        <w:gridCol w:w="3969"/>
      </w:tblGrid>
      <w:tr w:rsidR="005F1246" w:rsidRPr="005F1246" w:rsidTr="00311918">
        <w:trPr>
          <w:trHeight w:val="288"/>
        </w:trPr>
        <w:tc>
          <w:tcPr>
            <w:tcW w:w="7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5F1246" w:rsidRDefault="005F1246" w:rsidP="005F12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F1246">
              <w:rPr>
                <w:rFonts w:ascii="Times New Roman" w:hAnsi="Times New Roman" w:cs="Times New Roman"/>
                <w:b/>
                <w:color w:val="000000"/>
              </w:rPr>
              <w:t xml:space="preserve">Balans </w:t>
            </w:r>
          </w:p>
        </w:tc>
      </w:tr>
      <w:tr w:rsidR="005F1246" w:rsidRPr="005F1246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>Vaste</w:t>
            </w:r>
            <w:proofErr w:type="spellEnd"/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>activa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Eigen </w:t>
            </w:r>
            <w:proofErr w:type="spellStart"/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>vermogen</w:t>
            </w:r>
            <w:proofErr w:type="spellEnd"/>
          </w:p>
        </w:tc>
      </w:tr>
      <w:tr w:rsidR="005F1246" w:rsidRPr="005F1246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246">
              <w:rPr>
                <w:rFonts w:ascii="Times New Roman" w:hAnsi="Times New Roman" w:cs="Times New Roman"/>
                <w:color w:val="000000"/>
              </w:rPr>
              <w:t>Bedrijfsauto’s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5F1246" w:rsidRDefault="005F1246" w:rsidP="005F1246">
            <w:pPr>
              <w:ind w:left="-71"/>
              <w:rPr>
                <w:rFonts w:ascii="Times New Roman" w:hAnsi="Times New Roman" w:cs="Times New Roman"/>
                <w:color w:val="000000"/>
              </w:rPr>
            </w:pPr>
            <w:r w:rsidRPr="005F1246">
              <w:rPr>
                <w:rFonts w:ascii="Times New Roman" w:hAnsi="Times New Roman" w:cs="Times New Roman"/>
                <w:b/>
                <w:color w:val="00000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Aandelenkapitaal</w:t>
            </w:r>
            <w:proofErr w:type="spellEnd"/>
          </w:p>
        </w:tc>
      </w:tr>
      <w:tr w:rsidR="005F1246" w:rsidRPr="005F1246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color w:val="000000"/>
              </w:rPr>
            </w:pPr>
            <w:r w:rsidRPr="005F1246">
              <w:rPr>
                <w:rFonts w:ascii="Times New Roman" w:hAnsi="Times New Roman" w:cs="Times New Roman"/>
                <w:color w:val="000000"/>
              </w:rPr>
              <w:t>Computers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Winstreserve</w:t>
            </w:r>
            <w:proofErr w:type="spellEnd"/>
          </w:p>
        </w:tc>
      </w:tr>
      <w:tr w:rsidR="005F1246" w:rsidRPr="005F1246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>Vlottende</w:t>
            </w:r>
            <w:proofErr w:type="spellEnd"/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>activa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>Vreemd</w:t>
            </w:r>
            <w:proofErr w:type="spellEnd"/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>vermogen</w:t>
            </w:r>
            <w:proofErr w:type="spellEnd"/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>lang</w:t>
            </w:r>
            <w:proofErr w:type="spellEnd"/>
          </w:p>
        </w:tc>
      </w:tr>
      <w:tr w:rsidR="005F1246" w:rsidRPr="005F1246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246">
              <w:rPr>
                <w:rFonts w:ascii="Times New Roman" w:hAnsi="Times New Roman" w:cs="Times New Roman"/>
                <w:color w:val="000000"/>
              </w:rPr>
              <w:t>Voorraad</w:t>
            </w:r>
            <w:proofErr w:type="spellEnd"/>
            <w:r w:rsidRPr="005F12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46">
              <w:rPr>
                <w:rFonts w:ascii="Times New Roman" w:hAnsi="Times New Roman" w:cs="Times New Roman"/>
                <w:color w:val="000000"/>
              </w:rPr>
              <w:t>goederen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color w:val="000000"/>
              </w:rPr>
            </w:pPr>
            <w:r w:rsidRPr="005F1246">
              <w:rPr>
                <w:rFonts w:ascii="Times New Roman" w:hAnsi="Times New Roman" w:cs="Times New Roman"/>
                <w:b/>
                <w:color w:val="000000"/>
              </w:rPr>
              <w:t> </w:t>
            </w:r>
            <w:proofErr w:type="spellStart"/>
            <w:r w:rsidRPr="005F1246">
              <w:rPr>
                <w:rFonts w:ascii="Times New Roman" w:hAnsi="Times New Roman" w:cs="Times New Roman"/>
                <w:color w:val="000000"/>
              </w:rPr>
              <w:t>Hypothecaire</w:t>
            </w:r>
            <w:proofErr w:type="spellEnd"/>
            <w:r w:rsidRPr="005F12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46">
              <w:rPr>
                <w:rFonts w:ascii="Times New Roman" w:hAnsi="Times New Roman" w:cs="Times New Roman"/>
                <w:color w:val="000000"/>
              </w:rPr>
              <w:t>lening</w:t>
            </w:r>
            <w:proofErr w:type="spellEnd"/>
          </w:p>
        </w:tc>
      </w:tr>
      <w:tr w:rsidR="005F1246" w:rsidRPr="005F1246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F1246">
              <w:rPr>
                <w:rFonts w:ascii="Times New Roman" w:hAnsi="Times New Roman" w:cs="Times New Roman"/>
                <w:color w:val="000000"/>
              </w:rPr>
              <w:t>Debiteuren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F1246" w:rsidRPr="005F1246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>Vreemd</w:t>
            </w:r>
            <w:proofErr w:type="spellEnd"/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>vermogen</w:t>
            </w:r>
            <w:proofErr w:type="spellEnd"/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F1246">
              <w:rPr>
                <w:rFonts w:ascii="Times New Roman" w:hAnsi="Times New Roman" w:cs="Times New Roman"/>
                <w:b/>
                <w:bCs/>
                <w:color w:val="000000"/>
              </w:rPr>
              <w:t>kort</w:t>
            </w:r>
            <w:proofErr w:type="spellEnd"/>
          </w:p>
        </w:tc>
      </w:tr>
      <w:tr w:rsidR="005F1246" w:rsidRPr="005F1246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5F1246" w:rsidRDefault="005F1246" w:rsidP="005F1246">
            <w:pPr>
              <w:ind w:left="71" w:hanging="142"/>
              <w:rPr>
                <w:rFonts w:ascii="Times New Roman" w:hAnsi="Times New Roman" w:cs="Times New Roman"/>
                <w:color w:val="000000"/>
              </w:rPr>
            </w:pPr>
            <w:r w:rsidRPr="005F1246">
              <w:rPr>
                <w:rFonts w:ascii="Times New Roman" w:hAnsi="Times New Roman" w:cs="Times New Roman"/>
                <w:b/>
                <w:color w:val="000000"/>
              </w:rPr>
              <w:t> </w:t>
            </w:r>
            <w:proofErr w:type="spellStart"/>
            <w:r w:rsidRPr="005F1246">
              <w:rPr>
                <w:rFonts w:ascii="Times New Roman" w:hAnsi="Times New Roman" w:cs="Times New Roman"/>
                <w:color w:val="000000"/>
              </w:rPr>
              <w:t>Crediteuren</w:t>
            </w:r>
            <w:proofErr w:type="spellEnd"/>
          </w:p>
        </w:tc>
      </w:tr>
      <w:tr w:rsidR="005F1246" w:rsidRPr="005F1246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color w:val="000000"/>
              </w:rPr>
            </w:pPr>
            <w:r w:rsidRPr="005F1246">
              <w:rPr>
                <w:rFonts w:ascii="Times New Roman" w:hAnsi="Times New Roman" w:cs="Times New Roman"/>
                <w:color w:val="000000"/>
              </w:rPr>
              <w:t xml:space="preserve">Nog </w:t>
            </w:r>
            <w:proofErr w:type="spellStart"/>
            <w:r w:rsidRPr="005F1246">
              <w:rPr>
                <w:rFonts w:ascii="Times New Roman" w:hAnsi="Times New Roman" w:cs="Times New Roman"/>
                <w:color w:val="000000"/>
              </w:rPr>
              <w:t>te</w:t>
            </w:r>
            <w:proofErr w:type="spellEnd"/>
            <w:r w:rsidRPr="005F12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46">
              <w:rPr>
                <w:rFonts w:ascii="Times New Roman" w:hAnsi="Times New Roman" w:cs="Times New Roman"/>
                <w:color w:val="000000"/>
              </w:rPr>
              <w:t>betalen</w:t>
            </w:r>
            <w:proofErr w:type="spellEnd"/>
            <w:r w:rsidRPr="005F12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46">
              <w:rPr>
                <w:rFonts w:ascii="Times New Roman" w:hAnsi="Times New Roman" w:cs="Times New Roman"/>
                <w:color w:val="000000"/>
              </w:rPr>
              <w:t>bedragen</w:t>
            </w:r>
            <w:proofErr w:type="spellEnd"/>
          </w:p>
        </w:tc>
      </w:tr>
      <w:tr w:rsidR="005F1246" w:rsidRPr="005F1246" w:rsidTr="00311918">
        <w:trPr>
          <w:trHeight w:val="288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1246" w:rsidRPr="005F1246" w:rsidRDefault="005F1246" w:rsidP="005F12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Vooruitontvangen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bedragen</w:t>
            </w:r>
            <w:proofErr w:type="spellEnd"/>
          </w:p>
        </w:tc>
      </w:tr>
    </w:tbl>
    <w:p w:rsidR="005F1246" w:rsidRDefault="005F1246" w:rsidP="005F1246">
      <w:pPr>
        <w:pStyle w:val="KTRTekst"/>
        <w:tabs>
          <w:tab w:val="clear" w:pos="2835"/>
        </w:tabs>
        <w:ind w:left="0" w:firstLine="0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/>
    <w:p w:rsidR="005F1246" w:rsidRDefault="005F1246" w:rsidP="005F1246">
      <w:pPr>
        <w:pStyle w:val="KTRTekst"/>
        <w:tabs>
          <w:tab w:val="clear" w:pos="2835"/>
          <w:tab w:val="left" w:pos="1758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14.18</w:t>
      </w:r>
    </w:p>
    <w:p w:rsidR="005F1246" w:rsidRDefault="005F1246" w:rsidP="005F1246">
      <w:pPr>
        <w:pStyle w:val="KTRTekst"/>
        <w:tabs>
          <w:tab w:val="clear" w:pos="2835"/>
        </w:tabs>
        <w:ind w:left="567" w:hanging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010</w:t>
      </w:r>
      <w:r>
        <w:rPr>
          <w:rFonts w:ascii="Times New Roman" w:hAnsi="Times New Roman"/>
          <w:color w:val="auto"/>
          <w:sz w:val="22"/>
          <w:szCs w:val="22"/>
        </w:rPr>
        <w:tab/>
        <w:t>Gebouw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€ 220.000</w:t>
      </w:r>
    </w:p>
    <w:p w:rsidR="005F1246" w:rsidRDefault="005F1246" w:rsidP="005F1246">
      <w:pPr>
        <w:pStyle w:val="KTRTekst"/>
        <w:tabs>
          <w:tab w:val="clear" w:pos="2835"/>
        </w:tabs>
        <w:ind w:left="567" w:hanging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070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A73F18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Hypothecaire lening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€ 180.000</w:t>
      </w:r>
    </w:p>
    <w:p w:rsidR="005F1246" w:rsidRDefault="005F1246" w:rsidP="005F1246">
      <w:pPr>
        <w:pStyle w:val="KTRTekst"/>
        <w:tabs>
          <w:tab w:val="clear" w:pos="2835"/>
        </w:tabs>
        <w:ind w:left="567" w:hanging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120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A73F18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ING Bank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40.000</w:t>
      </w:r>
    </w:p>
    <w:p w:rsidR="005F1246" w:rsidRDefault="005F1246" w:rsidP="005F1246">
      <w:pPr>
        <w:pStyle w:val="KTRTekst"/>
        <w:tabs>
          <w:tab w:val="clear" w:pos="2835"/>
        </w:tabs>
        <w:ind w:left="567" w:hanging="567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</w:tabs>
        <w:ind w:left="567" w:hanging="567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  <w:tab w:val="left" w:pos="1758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14.19</w:t>
      </w:r>
    </w:p>
    <w:tbl>
      <w:tblPr>
        <w:tblW w:w="714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63"/>
        <w:gridCol w:w="992"/>
        <w:gridCol w:w="960"/>
        <w:gridCol w:w="1600"/>
        <w:gridCol w:w="967"/>
      </w:tblGrid>
      <w:tr w:rsidR="005F1246" w:rsidRPr="0000283F" w:rsidTr="00311918">
        <w:trPr>
          <w:trHeight w:val="288"/>
        </w:trPr>
        <w:tc>
          <w:tcPr>
            <w:tcW w:w="7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246" w:rsidRPr="0000283F" w:rsidRDefault="005F1246" w:rsidP="0031191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Vooruitbetaalde bedragen</w:t>
            </w:r>
          </w:p>
        </w:tc>
      </w:tr>
      <w:tr w:rsidR="005F1246" w:rsidRPr="005F1246" w:rsidTr="00311918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5F1246" w:rsidRPr="005F1246" w:rsidRDefault="005F1246" w:rsidP="00311918">
            <w:pPr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5F1246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Datum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5F1246" w:rsidRPr="005F1246" w:rsidRDefault="005F1246" w:rsidP="00311918">
            <w:pPr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5F1246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Omschrijving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5F1246" w:rsidRPr="005F1246" w:rsidRDefault="005F1246" w:rsidP="00311918">
            <w:pPr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5F1246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Bedrag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5F1246" w:rsidRPr="005F1246" w:rsidRDefault="005F1246" w:rsidP="00311918">
            <w:pPr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5F1246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 xml:space="preserve">Datum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5F1246" w:rsidRPr="005F1246" w:rsidRDefault="005F1246" w:rsidP="00311918">
            <w:pPr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5F1246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Omschrijving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5F1246" w:rsidRPr="005F1246" w:rsidRDefault="005F1246" w:rsidP="00311918">
            <w:pPr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</w:pPr>
            <w:r w:rsidRPr="005F1246">
              <w:rPr>
                <w:rFonts w:ascii="Times New Roman" w:eastAsia="Times New Roman" w:hAnsi="Times New Roman" w:cs="Times New Roman"/>
                <w:color w:val="FFFFFF"/>
                <w:lang w:val="nl-NL" w:eastAsia="nl-NL"/>
              </w:rPr>
              <w:t>Bedrag</w:t>
            </w:r>
          </w:p>
        </w:tc>
      </w:tr>
      <w:tr w:rsidR="005F1246" w:rsidRPr="005F1246" w:rsidTr="0031191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311918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311918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5F1246"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Telling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31191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5F1246">
              <w:rPr>
                <w:rFonts w:ascii="Times New Roman" w:hAnsi="Times New Roman" w:cs="Times New Roman"/>
                <w:color w:val="000000"/>
              </w:rPr>
              <w:t>€   3.600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A73F18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5F1246">
              <w:rPr>
                <w:rFonts w:ascii="Times New Roman" w:hAnsi="Times New Roman" w:cs="Times New Roman"/>
                <w:color w:val="000000"/>
              </w:rPr>
              <w:t>22</w:t>
            </w:r>
            <w:r w:rsidR="00A73F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73F18">
              <w:rPr>
                <w:rFonts w:ascii="Times New Roman" w:hAnsi="Times New Roman" w:cs="Times New Roman"/>
                <w:color w:val="000000"/>
              </w:rPr>
              <w:t>okt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46" w:rsidRPr="005F1246" w:rsidRDefault="005F1246" w:rsidP="00311918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5F1246">
              <w:rPr>
                <w:rFonts w:ascii="Times New Roman" w:hAnsi="Times New Roman" w:cs="Times New Roman"/>
                <w:color w:val="000000"/>
              </w:rPr>
              <w:t>Correctie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46" w:rsidRPr="005F1246" w:rsidRDefault="005F1246" w:rsidP="0031191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5F1246">
              <w:rPr>
                <w:rFonts w:ascii="Times New Roman" w:hAnsi="Times New Roman" w:cs="Times New Roman"/>
                <w:color w:val="000000"/>
              </w:rPr>
              <w:t>€   1.600</w:t>
            </w:r>
          </w:p>
        </w:tc>
      </w:tr>
      <w:tr w:rsidR="005F1246" w:rsidRPr="005F1246" w:rsidTr="0031191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A73F18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5F1246">
              <w:rPr>
                <w:rFonts w:ascii="Times New Roman" w:hAnsi="Times New Roman" w:cs="Times New Roman"/>
                <w:color w:val="000000"/>
              </w:rPr>
              <w:t>15</w:t>
            </w:r>
            <w:r w:rsidR="00A73F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73F18">
              <w:rPr>
                <w:rFonts w:ascii="Times New Roman" w:hAnsi="Times New Roman" w:cs="Times New Roman"/>
                <w:color w:val="000000"/>
              </w:rPr>
              <w:t>okt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311918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5F1246">
              <w:rPr>
                <w:rFonts w:ascii="Times New Roman" w:hAnsi="Times New Roman" w:cs="Times New Roman"/>
                <w:color w:val="000000"/>
              </w:rPr>
              <w:t>ING Bank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31191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5F1246">
              <w:rPr>
                <w:rFonts w:ascii="Times New Roman" w:hAnsi="Times New Roman" w:cs="Times New Roman"/>
                <w:color w:val="000000"/>
              </w:rPr>
              <w:t>€ 24.000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A73F18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5F1246">
              <w:rPr>
                <w:rFonts w:ascii="Times New Roman" w:hAnsi="Times New Roman" w:cs="Times New Roman"/>
                <w:color w:val="000000"/>
              </w:rPr>
              <w:t>31</w:t>
            </w:r>
            <w:r w:rsidR="00A73F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73F18">
              <w:rPr>
                <w:rFonts w:ascii="Times New Roman" w:hAnsi="Times New Roman" w:cs="Times New Roman"/>
                <w:color w:val="000000"/>
              </w:rPr>
              <w:t>okt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311918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5F1246">
              <w:rPr>
                <w:rFonts w:ascii="Times New Roman" w:hAnsi="Times New Roman" w:cs="Times New Roman"/>
                <w:color w:val="000000"/>
              </w:rPr>
              <w:t>Kosten</w:t>
            </w:r>
            <w:proofErr w:type="spellEnd"/>
            <w:r w:rsidRPr="005F12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46">
              <w:rPr>
                <w:rFonts w:ascii="Times New Roman" w:hAnsi="Times New Roman" w:cs="Times New Roman"/>
                <w:color w:val="000000"/>
              </w:rPr>
              <w:t>oktober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31191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5F1246">
              <w:rPr>
                <w:rFonts w:ascii="Times New Roman" w:hAnsi="Times New Roman" w:cs="Times New Roman"/>
                <w:color w:val="000000"/>
              </w:rPr>
              <w:t>€   3.000</w:t>
            </w:r>
          </w:p>
        </w:tc>
      </w:tr>
      <w:tr w:rsidR="005F1246" w:rsidRPr="005F1246" w:rsidTr="003119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A73F18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5F1246">
              <w:rPr>
                <w:rFonts w:ascii="Times New Roman" w:hAnsi="Times New Roman" w:cs="Times New Roman"/>
                <w:color w:val="000000"/>
              </w:rPr>
              <w:t>31</w:t>
            </w:r>
            <w:r w:rsidR="00A73F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73F18">
              <w:rPr>
                <w:rFonts w:ascii="Times New Roman" w:hAnsi="Times New Roman" w:cs="Times New Roman"/>
                <w:color w:val="000000"/>
              </w:rPr>
              <w:t>okt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311918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5F1246">
              <w:rPr>
                <w:rFonts w:ascii="Times New Roman" w:hAnsi="Times New Roman" w:cs="Times New Roman"/>
                <w:color w:val="000000"/>
              </w:rPr>
              <w:t>Rabobank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31191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5F1246">
              <w:rPr>
                <w:rFonts w:ascii="Times New Roman" w:hAnsi="Times New Roman" w:cs="Times New Roman"/>
                <w:color w:val="000000"/>
              </w:rPr>
              <w:t>€ 12.000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A73F18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5F1246">
              <w:rPr>
                <w:rFonts w:ascii="Times New Roman" w:hAnsi="Times New Roman" w:cs="Times New Roman"/>
                <w:color w:val="000000"/>
              </w:rPr>
              <w:t>31</w:t>
            </w:r>
            <w:r w:rsidR="00A73F1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73F18">
              <w:rPr>
                <w:rFonts w:ascii="Times New Roman" w:hAnsi="Times New Roman" w:cs="Times New Roman"/>
                <w:color w:val="000000"/>
              </w:rPr>
              <w:t>okt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311918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proofErr w:type="spellStart"/>
            <w:r w:rsidRPr="005F1246">
              <w:rPr>
                <w:rFonts w:ascii="Times New Roman" w:hAnsi="Times New Roman" w:cs="Times New Roman"/>
                <w:color w:val="000000"/>
              </w:rPr>
              <w:t>Naar</w:t>
            </w:r>
            <w:proofErr w:type="spellEnd"/>
            <w:r w:rsidRPr="005F12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F1246">
              <w:rPr>
                <w:rFonts w:ascii="Times New Roman" w:hAnsi="Times New Roman" w:cs="Times New Roman"/>
                <w:color w:val="000000"/>
              </w:rPr>
              <w:t>balans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31191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5F1246">
              <w:rPr>
                <w:rFonts w:ascii="Times New Roman" w:hAnsi="Times New Roman" w:cs="Times New Roman"/>
                <w:color w:val="000000"/>
              </w:rPr>
              <w:t>€ 35.000</w:t>
            </w:r>
          </w:p>
        </w:tc>
      </w:tr>
      <w:tr w:rsidR="005F1246" w:rsidRPr="005F1246" w:rsidTr="0031191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311918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A73F18" w:rsidP="00311918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Totaal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31191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5F1246">
              <w:rPr>
                <w:rFonts w:ascii="Times New Roman" w:hAnsi="Times New Roman" w:cs="Times New Roman"/>
                <w:color w:val="000000"/>
              </w:rPr>
              <w:t>€ 39.600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311918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A73F18" w:rsidP="00311918">
            <w:pP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  <w:t>Totaal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246" w:rsidRPr="005F1246" w:rsidRDefault="005F1246" w:rsidP="00311918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val="nl-NL" w:eastAsia="nl-NL"/>
              </w:rPr>
            </w:pPr>
            <w:r w:rsidRPr="005F1246">
              <w:rPr>
                <w:rFonts w:ascii="Times New Roman" w:hAnsi="Times New Roman" w:cs="Times New Roman"/>
                <w:color w:val="000000"/>
              </w:rPr>
              <w:t>€ 39.600</w:t>
            </w:r>
          </w:p>
        </w:tc>
      </w:tr>
    </w:tbl>
    <w:p w:rsidR="005F1246" w:rsidRDefault="005F1246" w:rsidP="005F1246">
      <w:pPr>
        <w:pStyle w:val="KTRTekst"/>
        <w:tabs>
          <w:tab w:val="clear" w:pos="2835"/>
        </w:tabs>
        <w:ind w:left="567" w:hanging="567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</w:tabs>
        <w:ind w:left="567" w:hanging="567"/>
        <w:rPr>
          <w:rFonts w:ascii="Times New Roman" w:hAnsi="Times New Roman"/>
          <w:color w:val="auto"/>
          <w:sz w:val="22"/>
          <w:szCs w:val="22"/>
        </w:rPr>
      </w:pPr>
    </w:p>
    <w:p w:rsidR="005F1246" w:rsidRDefault="005F1246" w:rsidP="005F1246">
      <w:pPr>
        <w:pStyle w:val="KTRTekst"/>
        <w:tabs>
          <w:tab w:val="clear" w:pos="2835"/>
          <w:tab w:val="left" w:pos="1758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14.20</w:t>
      </w:r>
    </w:p>
    <w:p w:rsidR="005F1246" w:rsidRDefault="005F1246" w:rsidP="005F1246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130</w:t>
      </w:r>
      <w:r>
        <w:rPr>
          <w:rFonts w:ascii="Times New Roman" w:hAnsi="Times New Roman"/>
          <w:color w:val="auto"/>
          <w:sz w:val="22"/>
          <w:szCs w:val="22"/>
        </w:rPr>
        <w:tab/>
        <w:t>Debiteuren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€ 38.115</w:t>
      </w:r>
    </w:p>
    <w:p w:rsidR="005F1246" w:rsidRDefault="005F1246" w:rsidP="005F1246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860</w:t>
      </w:r>
      <w:r>
        <w:rPr>
          <w:rFonts w:ascii="Times New Roman" w:hAnsi="Times New Roman"/>
          <w:color w:val="auto"/>
          <w:sz w:val="22"/>
          <w:szCs w:val="22"/>
        </w:rPr>
        <w:tab/>
        <w:t>Verleende kortingen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3.500</w:t>
      </w:r>
    </w:p>
    <w:p w:rsidR="005F1246" w:rsidRDefault="005F1246" w:rsidP="005F1246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850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A73F18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Opbrengst verkopen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€ 35.000</w:t>
      </w:r>
    </w:p>
    <w:p w:rsidR="005F1246" w:rsidRDefault="005F1246" w:rsidP="005F1246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176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A73F18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Verschuldigde OB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  6.615</w:t>
      </w:r>
    </w:p>
    <w:p w:rsidR="005F1246" w:rsidRDefault="005F1246" w:rsidP="005F1246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</w:p>
    <w:p w:rsidR="003D1D04" w:rsidRDefault="003D1D04">
      <w:pPr>
        <w:spacing w:after="200" w:line="276" w:lineRule="auto"/>
        <w:rPr>
          <w:rFonts w:ascii="Times New Roman" w:eastAsia="Times New Roman" w:hAnsi="Times New Roman" w:cs="Times New Roman"/>
          <w:lang w:val="nl-NL" w:eastAsia="fr-FR"/>
        </w:rPr>
      </w:pPr>
      <w:r>
        <w:rPr>
          <w:rFonts w:ascii="Times New Roman" w:hAnsi="Times New Roman"/>
        </w:rPr>
        <w:br w:type="page"/>
      </w:r>
    </w:p>
    <w:p w:rsidR="005F1246" w:rsidRDefault="005F1246" w:rsidP="005F1246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>800</w:t>
      </w:r>
      <w:r>
        <w:rPr>
          <w:rFonts w:ascii="Times New Roman" w:hAnsi="Times New Roman"/>
          <w:color w:val="auto"/>
          <w:sz w:val="22"/>
          <w:szCs w:val="22"/>
        </w:rPr>
        <w:tab/>
        <w:t>Inkoopprijs verkopen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€ 22.500</w:t>
      </w:r>
    </w:p>
    <w:p w:rsidR="005F1246" w:rsidRDefault="005F1246" w:rsidP="005F1246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740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A73F18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Af te leveren goederen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€ 22.500</w:t>
      </w:r>
    </w:p>
    <w:p w:rsidR="005F1246" w:rsidRDefault="005F1246"/>
    <w:p w:rsidR="005F1246" w:rsidRDefault="005F1246"/>
    <w:p w:rsidR="005F1246" w:rsidRDefault="005F1246" w:rsidP="005F1246">
      <w:pPr>
        <w:pStyle w:val="KTRTekst"/>
        <w:tabs>
          <w:tab w:val="clear" w:pos="2835"/>
          <w:tab w:val="left" w:pos="1758"/>
        </w:tabs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Opgave 14.21</w:t>
      </w:r>
    </w:p>
    <w:p w:rsidR="005F1246" w:rsidRDefault="005F1246" w:rsidP="005F1246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041</w:t>
      </w:r>
      <w:r>
        <w:rPr>
          <w:rFonts w:ascii="Times New Roman" w:hAnsi="Times New Roman"/>
          <w:color w:val="auto"/>
          <w:sz w:val="22"/>
          <w:szCs w:val="22"/>
        </w:rPr>
        <w:tab/>
        <w:t>Aandelen in portefeuille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€ 500.000</w:t>
      </w:r>
    </w:p>
    <w:p w:rsidR="005F1246" w:rsidRPr="00B35D70" w:rsidRDefault="005F1246" w:rsidP="005F1246">
      <w:pPr>
        <w:pStyle w:val="KTRTekst"/>
        <w:tabs>
          <w:tab w:val="clear" w:pos="2835"/>
        </w:tabs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040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="00A73F18">
        <w:rPr>
          <w:rFonts w:ascii="Times New Roman" w:hAnsi="Times New Roman"/>
          <w:color w:val="auto"/>
          <w:sz w:val="22"/>
          <w:szCs w:val="22"/>
        </w:rPr>
        <w:t>A</w:t>
      </w:r>
      <w:r>
        <w:rPr>
          <w:rFonts w:ascii="Times New Roman" w:hAnsi="Times New Roman"/>
          <w:color w:val="auto"/>
          <w:sz w:val="22"/>
          <w:szCs w:val="22"/>
        </w:rPr>
        <w:t>an Aandelenkapitaal</w:t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ab/>
        <w:t>€ 500.000</w:t>
      </w:r>
    </w:p>
    <w:p w:rsidR="005F1246" w:rsidRDefault="005F1246"/>
    <w:sectPr w:rsidR="005F1246" w:rsidSect="0003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86"/>
    <w:rsid w:val="00014E87"/>
    <w:rsid w:val="000347D7"/>
    <w:rsid w:val="00205A6E"/>
    <w:rsid w:val="002641DF"/>
    <w:rsid w:val="00282570"/>
    <w:rsid w:val="002A415E"/>
    <w:rsid w:val="002F714B"/>
    <w:rsid w:val="003432AE"/>
    <w:rsid w:val="003D1D04"/>
    <w:rsid w:val="003D5FCC"/>
    <w:rsid w:val="004C68AA"/>
    <w:rsid w:val="005F1246"/>
    <w:rsid w:val="00733E95"/>
    <w:rsid w:val="007A2873"/>
    <w:rsid w:val="009B3186"/>
    <w:rsid w:val="00A352F3"/>
    <w:rsid w:val="00A73F18"/>
    <w:rsid w:val="00B829FC"/>
    <w:rsid w:val="00BC4A54"/>
    <w:rsid w:val="00D34702"/>
    <w:rsid w:val="00DE4994"/>
    <w:rsid w:val="00E9617C"/>
    <w:rsid w:val="00F42F29"/>
    <w:rsid w:val="00FC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8E16"/>
  <w15:docId w15:val="{FCFF25AE-45E7-45F0-8908-88204DCC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9B3186"/>
    <w:pPr>
      <w:spacing w:after="0" w:line="240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9B318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9B318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KTRTekst">
    <w:name w:val="KTR_Tekst"/>
    <w:rsid w:val="005F1246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customStyle="1" w:styleId="Identificatie">
    <w:name w:val="Identificatie"/>
    <w:rsid w:val="005F1246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3F1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3F1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</cp:lastModifiedBy>
  <cp:revision>5</cp:revision>
  <dcterms:created xsi:type="dcterms:W3CDTF">2016-07-22T08:43:00Z</dcterms:created>
  <dcterms:modified xsi:type="dcterms:W3CDTF">2017-01-10T10:47:00Z</dcterms:modified>
</cp:coreProperties>
</file>